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</w:r>
      <w:r>
        <w:rPr>
          <w:b/>
          <w:bCs/>
          <w:u w:val="single"/>
        </w:rPr>
        <w:t xml:space="preserve">ATTACHMENT      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>
          <w:b/>
          <w:bCs/>
          <w:u w:val="single"/>
        </w:rPr>
        <w:t>[</w:t>
      </w:r>
      <w:r>
        <w:rPr>
          <w:b/>
          <w:bCs/>
        </w:rPr>
        <w:t>Fill in Generator’s Address]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ab/>
        <w:tab/>
      </w:r>
    </w:p>
    <w:p>
      <w:pPr>
        <w:pStyle w:val="Normal"/>
        <w:ind w:start="4320" w:end="0"/>
        <w:rPr/>
      </w:pPr>
      <w:r>
        <w:rPr>
          <w:b/>
          <w:bCs/>
        </w:rPr>
        <w:t xml:space="preserve">Re:  Notice of Commencement of Work                                                   on the Fault Current Management Plan </w:t>
      </w:r>
      <w:r>
        <w:rPr>
          <w:b/>
          <w:bCs/>
          <w:u w:val="single"/>
        </w:rPr>
        <w:t>Facilities and Generator Deadlines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  <w:t>Dear Generator:</w:t>
      </w:r>
      <w:r>
        <w:rPr>
          <w:b/>
          <w:bCs/>
        </w:rPr>
        <w:t xml:space="preserve"> </w:t>
      </w:r>
    </w:p>
    <w:p>
      <w:pPr>
        <w:pStyle w:val="Normal"/>
        <w:rPr/>
      </w:pPr>
      <w:r>
        <w:rPr/>
        <w:tab/>
        <w:tab/>
        <w:tab/>
        <w:tab/>
      </w:r>
    </w:p>
    <w:p>
      <w:pPr>
        <w:pStyle w:val="BodyTextIndent"/>
        <w:rPr/>
      </w:pPr>
      <w:r>
        <w:rPr/>
        <w:t>Pursuant to Section 7 of the Electric System Precedent and Cost Reimbursement Agreement, Con Edison hereby gives notice to Generator that it intends to commence work on the Fault Current Management Plan Facilities on _______________,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b/>
          <w:bCs/>
        </w:rPr>
        <w:t>1.</w:t>
        <w:tab/>
      </w:r>
      <w:r>
        <w:rPr>
          <w:b/>
          <w:bCs/>
          <w:u w:val="single"/>
        </w:rPr>
        <w:t>Description of Work Scope and Projected Cost:</w:t>
      </w: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 xml:space="preserve">(a)  Fault Current Management Plan Costs Allocated to Generator: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Generator’s Project Specific Costs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>
          <w:b/>
          <w:bCs/>
        </w:rPr>
      </w:pPr>
      <w:r>
        <w:rPr/>
        <w:tab/>
      </w:r>
      <w:r>
        <w:rPr>
          <w:b/>
          <w:bCs/>
        </w:rPr>
        <w:t>2.</w:t>
        <w:tab/>
      </w:r>
      <w:r>
        <w:rPr>
          <w:b/>
          <w:bCs/>
          <w:u w:val="single"/>
        </w:rPr>
        <w:t>Generator’s Allocated Share of Projected Cost: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>
          <w:b/>
          <w:bCs/>
        </w:rPr>
        <w:tab/>
        <w:t xml:space="preserve">3.       </w:t>
      </w:r>
      <w:r>
        <w:rPr>
          <w:b/>
          <w:bCs/>
          <w:u w:val="single"/>
        </w:rPr>
        <w:t>Deadline for Generator to Supply Written Commitment to Reimburse: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firstLine="720" w:end="0"/>
        <w:rPr/>
      </w:pPr>
      <w:r>
        <w:rPr/>
        <w:t>Generator shall provide Con Edison with a written commitment to reimburse Con Edison for the Generator’s allocated share of the projected cost by no later than 5:00 p.m. on ______________,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  <w:r>
        <w:rPr>
          <w:b/>
          <w:bCs/>
        </w:rPr>
        <w:t>4.</w:t>
        <w:tab/>
      </w:r>
      <w:r>
        <w:rPr>
          <w:b/>
          <w:bCs/>
          <w:u w:val="single"/>
        </w:rPr>
        <w:t>Deadline for Generator to Supply Letter of Credit: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firstLine="720" w:end="0"/>
        <w:rPr/>
      </w:pPr>
      <w:r>
        <w:rPr/>
        <w:t>Generator shall provide Con Edison with a letter of credit, by no later than 5:00 p.m. on ___________, 2001, in the amount of Generator’s cost reimbursement commitment.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5</w:t>
      </w:r>
      <w:r>
        <w:rPr>
          <w:b/>
          <w:bCs/>
        </w:rPr>
        <w:t>.</w:t>
        <w:tab/>
      </w:r>
      <w:r>
        <w:rPr>
          <w:b/>
          <w:bCs/>
          <w:u w:val="single"/>
        </w:rPr>
        <w:t>Deadline for Generator’s Reimbursement Payment: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ind w:firstLine="720" w:end="0"/>
        <w:rPr/>
      </w:pPr>
      <w:r>
        <w:rPr/>
        <w:t>Generator shall make its reimbursement payment, by wire transfer to Con Edison, for its allocated share of the projected cost set forth in Paragraph 2 above, by no later than 5:00 p.m. on __________, 2001.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Please call the undersigned  at (212) ___________if you have any questions concerning the matters set forth in this Notice.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u w:val="single"/>
        </w:rPr>
      </w:pPr>
      <w:r>
        <w:rPr/>
        <w:tab/>
        <w:tab/>
        <w:tab/>
        <w:tab/>
        <w:tab/>
        <w:tab/>
        <w:tab/>
        <w:t>Sincerely,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ind w:start="5040" w:end="0"/>
        <w:rPr/>
      </w:pPr>
      <w:r>
        <w:rPr/>
        <w:t xml:space="preserve">Consolidated Edison Company of New York, Inc. 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>4 Irving Place</w:t>
      </w:r>
    </w:p>
    <w:p>
      <w:pPr>
        <w:pStyle w:val="Normal"/>
        <w:rPr/>
      </w:pPr>
      <w:r>
        <w:rPr/>
        <w:tab/>
        <w:tab/>
        <w:tab/>
        <w:tab/>
        <w:tab/>
        <w:tab/>
        <w:tab/>
        <w:t>New York, New York 10003</w:t>
        <w:tab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2"/>
      <w:numFmt w:val="lowerLetter"/>
      <w:lvlText w:val="(%1)"/>
      <w:lvlJc w:val="start"/>
      <w:pPr>
        <w:tabs>
          <w:tab w:val="num" w:pos="1848"/>
        </w:tabs>
        <w:ind w:start="1848" w:hanging="408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firstLine="720" w:start="0" w:end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2001-04-19T09:05:00Z</dcterms:created>
  <dc:creator>wus</dc:creator>
  <dc:description/>
  <dc:language>en-CA</dc:language>
  <cp:lastModifiedBy>ChanP</cp:lastModifiedBy>
  <cp:lastPrinted>2001-01-17T13:33:00Z</cp:lastPrinted>
  <dcterms:modified xsi:type="dcterms:W3CDTF">2001-04-19T09:05:00Z</dcterms:modified>
  <cp:revision>2</cp:revision>
  <dc:subject/>
  <dc:title/>
</cp:coreProperties>
</file>