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-720" w:end="0"/>
        <w:rPr>
          <w:sz w:val="14"/>
        </w:rPr>
      </w:pPr>
      <w:r>
        <w:rPr>
          <w:sz w:val="14"/>
        </w:rPr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-720" w:end="0"/>
        <w:rPr>
          <w:sz w:val="14"/>
        </w:rPr>
      </w:pPr>
      <w:r>
        <w:rPr>
          <w:sz w:val="14"/>
        </w:rPr>
      </w:r>
    </w:p>
    <w:p>
      <w:pPr>
        <w:pStyle w:val="Heading1"/>
        <w:ind w:hanging="0" w:start="-720" w:end="0"/>
        <w:rPr>
          <w:sz w:val="14"/>
        </w:rPr>
      </w:pPr>
      <w:r>
        <w:rPr>
          <w:sz w:val="14"/>
        </w:rPr>
      </w:r>
    </w:p>
    <w:p>
      <w:pPr>
        <w:pStyle w:val="Heading1"/>
        <w:ind w:hanging="0" w:start="-720" w:end="0"/>
        <w:rPr>
          <w:sz w:val="14"/>
        </w:rPr>
      </w:pPr>
      <w:r>
        <w:rPr>
          <w:sz w:val="14"/>
        </w:rPr>
      </w:r>
    </w:p>
    <w:p>
      <w:pPr>
        <w:pStyle w:val="Heading1"/>
        <w:ind w:hanging="0" w:start="-720" w:end="0"/>
        <w:rPr>
          <w:sz w:val="14"/>
        </w:rPr>
      </w:pPr>
      <w:r>
        <w:rPr>
          <w:sz w:val="14"/>
        </w:rPr>
      </w:r>
    </w:p>
    <w:p>
      <w:pPr>
        <w:pStyle w:val="Heading1"/>
        <w:ind w:hanging="0" w:start="-720" w:end="0"/>
        <w:rPr>
          <w:sz w:val="14"/>
        </w:rPr>
      </w:pPr>
      <w:r>
        <w:rPr>
          <w:sz w:val="14"/>
        </w:rPr>
      </w:r>
    </w:p>
    <w:p>
      <w:pPr>
        <w:pStyle w:val="Heading1"/>
        <w:ind w:hanging="0" w:start="-720" w:end="0"/>
        <w:rPr>
          <w:sz w:val="14"/>
        </w:rPr>
      </w:pPr>
      <w:r>
        <w:rPr>
          <w:sz w:val="14"/>
        </w:rPr>
      </w:r>
    </w:p>
    <w:p>
      <w:pPr>
        <w:pStyle w:val="Heading1"/>
        <w:ind w:hanging="0" w:start="-720" w:end="0"/>
        <w:rPr>
          <w:sz w:val="14"/>
        </w:rPr>
      </w:pPr>
      <w:r>
        <w:rPr>
          <w:sz w:val="14"/>
        </w:rPr>
        <w:t>President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George Duytschaever Jr.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 xml:space="preserve">Realty Services International, Inc. 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Phone:  (713) 739-7373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Fax:  (713) 739-0051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</w:r>
    </w:p>
    <w:p>
      <w:pPr>
        <w:pStyle w:val="Normal"/>
        <w:ind w:start="-720" w:end="0"/>
        <w:rPr>
          <w:b/>
          <w:i/>
          <w:i/>
          <w:sz w:val="14"/>
        </w:rPr>
      </w:pPr>
      <w:r>
        <w:rPr>
          <w:b/>
          <w:i/>
          <w:sz w:val="14"/>
        </w:rPr>
        <w:t>Executive Vice President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John Lejsal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Farnsworth &amp; Lott Construction Inc.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Phone:  (713) 626-3313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Fax:  (713) 626-3323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</w:r>
    </w:p>
    <w:p>
      <w:pPr>
        <w:pStyle w:val="Normal"/>
        <w:ind w:start="-720" w:end="0"/>
        <w:rPr>
          <w:b/>
          <w:i/>
          <w:i/>
          <w:sz w:val="14"/>
        </w:rPr>
      </w:pPr>
      <w:r>
        <w:rPr>
          <w:b/>
          <w:i/>
          <w:sz w:val="14"/>
        </w:rPr>
      </w:r>
    </w:p>
    <w:p>
      <w:pPr>
        <w:pStyle w:val="Heading1"/>
        <w:ind w:hanging="0" w:start="-720" w:end="0"/>
        <w:rPr>
          <w:sz w:val="14"/>
        </w:rPr>
      </w:pPr>
      <w:r>
        <w:rPr>
          <w:sz w:val="14"/>
        </w:rPr>
        <w:t>Vice President Finance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Roderick Bailey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Cushman &amp; Wakefield of Texas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Phone:  (713) 963-2854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Fax:  (713) 961-4221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</w:r>
    </w:p>
    <w:p>
      <w:pPr>
        <w:pStyle w:val="Heading1"/>
        <w:ind w:hanging="0" w:start="-720" w:end="0"/>
        <w:rPr>
          <w:sz w:val="14"/>
        </w:rPr>
      </w:pPr>
      <w:r>
        <w:rPr>
          <w:sz w:val="14"/>
        </w:rPr>
        <w:t>Vice President Membership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Karen Terry</w:t>
      </w:r>
    </w:p>
    <w:p>
      <w:pPr>
        <w:pStyle w:val="Normal"/>
        <w:ind w:start="-720" w:end="0"/>
        <w:rPr>
          <w:b/>
          <w:i/>
          <w:i/>
          <w:sz w:val="14"/>
          <w:u w:val="single"/>
        </w:rPr>
      </w:pPr>
      <w:r>
        <w:rPr>
          <w:sz w:val="14"/>
        </w:rPr>
        <w:t>McCoy, Inc..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Phone:  (713) 802-6794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Fax:  (713) 862-1451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</w:r>
    </w:p>
    <w:p>
      <w:pPr>
        <w:pStyle w:val="Heading1"/>
        <w:ind w:hanging="0" w:start="-720" w:end="0"/>
        <w:rPr>
          <w:sz w:val="14"/>
        </w:rPr>
      </w:pPr>
      <w:r>
        <w:rPr>
          <w:sz w:val="14"/>
        </w:rPr>
        <w:t>Vice President Education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William J. Evon Jr. MCR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Halliburton Energy Services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Phone:  (713) 676-8108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Fax:  (713) 676-5426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</w:r>
    </w:p>
    <w:p>
      <w:pPr>
        <w:pStyle w:val="Heading1"/>
        <w:ind w:hanging="0" w:start="-720" w:end="0"/>
        <w:rPr>
          <w:sz w:val="14"/>
        </w:rPr>
      </w:pPr>
      <w:r>
        <w:rPr>
          <w:sz w:val="14"/>
        </w:rPr>
        <w:t>Vice President Public Relations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Michael A. Jacobs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Law Offices of Michael A. Jacobs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Phone:  (713)  840-9700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Fax:  (713) 840-8833</w:t>
      </w:r>
    </w:p>
    <w:p>
      <w:pPr>
        <w:pStyle w:val="Heading1"/>
        <w:ind w:hanging="0" w:start="-720" w:end="0"/>
        <w:rPr>
          <w:sz w:val="14"/>
        </w:rPr>
      </w:pPr>
      <w:r>
        <w:rPr>
          <w:sz w:val="14"/>
        </w:rPr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</w:r>
    </w:p>
    <w:p>
      <w:pPr>
        <w:pStyle w:val="Heading1"/>
        <w:ind w:hanging="0" w:start="-720" w:end="0"/>
        <w:rPr>
          <w:sz w:val="14"/>
        </w:rPr>
      </w:pPr>
      <w:r>
        <w:rPr>
          <w:sz w:val="14"/>
        </w:rPr>
        <w:t>Past President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John A. Ernst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Service Corporation International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Phone:  (713) 525-7730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  <w:t>Fax:  (713) 525-5220</w:t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</w:r>
    </w:p>
    <w:p>
      <w:pPr>
        <w:pStyle w:val="Normal"/>
        <w:ind w:start="-720" w:end="0"/>
        <w:rPr>
          <w:sz w:val="14"/>
        </w:rPr>
      </w:pPr>
      <w:r>
        <w:rPr>
          <w:sz w:val="14"/>
        </w:rPr>
      </w:r>
    </w:p>
    <w:p>
      <w:pPr>
        <w:pStyle w:val="Normal"/>
        <w:ind w:start="720" w:end="0"/>
        <w:rPr>
          <w:sz w:val="14"/>
        </w:rPr>
      </w:pPr>
      <w:r>
        <w:br w:type="column"/>
      </w:r>
      <w:bookmarkStart w:id="0" w:name="_1016518137"/>
      <w:bookmarkEnd w:id="0"/>
      <w:r>
        <w:rPr/>
        <w:object w:dxaOrig="3946" w:dyaOrig="138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97.3pt;height:69.05pt" filled="f" o:ole="">
            <v:imagedata r:id="rId3" o:title=""/>
          </v:shape>
          <o:OLEObject Type="Embed" ProgID="" ShapeID="ole_rId2" DrawAspect="Content" ObjectID="_1211194607" r:id="rId2"/>
        </w:object>
      </w:r>
    </w:p>
    <w:p>
      <w:pPr>
        <w:pStyle w:val="Normal"/>
        <w:spacing w:before="120" w:after="0"/>
        <w:ind w:start="720" w:end="0"/>
        <w:rPr>
          <w:rFonts w:ascii="Comic Sans MS" w:hAnsi="Comic Sans MS" w:cs="Comic Sans MS"/>
          <w:b/>
          <w:color w:val="000080"/>
          <w:sz w:val="32"/>
        </w:rPr>
      </w:pPr>
      <w:r>
        <w:rPr>
          <w:rFonts w:eastAsia="Comic Sans MS" w:cs="Comic Sans MS" w:ascii="Comic Sans MS" w:hAnsi="Comic Sans MS"/>
          <w:b/>
          <w:color w:val="000080"/>
          <w:sz w:val="32"/>
        </w:rPr>
        <w:t xml:space="preserve">     </w:t>
      </w:r>
      <w:r>
        <w:rPr>
          <w:rFonts w:cs="Comic Sans MS" w:ascii="Comic Sans MS" w:hAnsi="Comic Sans MS"/>
          <w:b/>
          <w:color w:val="000080"/>
          <w:sz w:val="32"/>
        </w:rPr>
        <w:t>Houston Chapter</w:t>
      </w:r>
    </w:p>
    <w:p>
      <w:pPr>
        <w:pStyle w:val="Normal"/>
        <w:jc w:val="center"/>
        <w:rPr>
          <w:rFonts w:ascii="Comic Sans MS" w:hAnsi="Comic Sans MS" w:cs="Comic Sans MS"/>
          <w:b/>
          <w:color w:val="000080"/>
          <w:sz w:val="14"/>
        </w:rPr>
      </w:pPr>
      <w:r>
        <w:rPr>
          <w:rFonts w:cs="Comic Sans MS" w:ascii="Comic Sans MS" w:hAnsi="Comic Sans MS"/>
          <w:b/>
          <w:color w:val="000080"/>
          <w:sz w:val="14"/>
        </w:rPr>
      </w:r>
    </w:p>
    <w:p>
      <w:pPr>
        <w:pStyle w:val="Normal"/>
        <w:jc w:val="center"/>
        <w:rPr>
          <w:sz w:val="14"/>
        </w:rPr>
      </w:pPr>
      <w:r>
        <w:rPr>
          <w:sz w:val="14"/>
        </w:rPr>
      </w:r>
    </w:p>
    <w:p>
      <w:pPr>
        <w:pStyle w:val="Normal"/>
        <w:jc w:val="center"/>
        <w:rPr>
          <w:sz w:val="14"/>
        </w:rPr>
      </w:pPr>
      <w:r>
        <w:rPr>
          <w:sz w:val="14"/>
        </w:rPr>
      </w:r>
    </w:p>
    <w:p>
      <w:pPr>
        <w:pStyle w:val="Normal"/>
        <w:jc w:val="center"/>
        <w:rPr>
          <w:sz w:val="14"/>
        </w:rPr>
      </w:pPr>
      <w:r>
        <w:rPr>
          <w:sz w:val="14"/>
        </w:rPr>
      </w:r>
    </w:p>
    <w:p>
      <w:pPr>
        <w:pStyle w:val="Normal"/>
        <w:jc w:val="center"/>
        <w:rPr>
          <w:sz w:val="14"/>
        </w:rPr>
      </w:pPr>
      <w:r>
        <w:rPr>
          <w:sz w:val="14"/>
        </w:rPr>
      </w:r>
    </w:p>
    <w:p>
      <w:pPr>
        <w:pStyle w:val="Normal"/>
        <w:jc w:val="center"/>
        <w:rPr/>
      </w:pPr>
      <w:r>
        <w:rPr>
          <w:rFonts w:cs="Comic Sans MS" w:ascii="Comic Sans MS" w:hAnsi="Comic Sans MS"/>
          <w:b/>
          <w:caps/>
          <w:sz w:val="22"/>
        </w:rPr>
        <w:t xml:space="preserve">September </w:t>
      </w:r>
      <w:r>
        <w:rPr>
          <w:rFonts w:cs="Comic Sans MS" w:ascii="Comic Sans MS" w:hAnsi="Comic Sans MS"/>
          <w:b/>
          <w:sz w:val="22"/>
        </w:rPr>
        <w:t>PROGRAM</w:t>
      </w:r>
    </w:p>
    <w:p>
      <w:pPr>
        <w:pStyle w:val="Normal"/>
        <w:tabs>
          <w:tab w:val="clear" w:pos="720"/>
          <w:tab w:val="center" w:pos="4680" w:leader="none"/>
        </w:tabs>
        <w:rPr>
          <w:rFonts w:ascii="Comic Sans MS" w:hAnsi="Comic Sans MS" w:cs="Comic Sans MS"/>
          <w:b/>
          <w:sz w:val="22"/>
        </w:rPr>
      </w:pPr>
      <w:r>
        <w:rPr>
          <w:rFonts w:cs="Comic Sans MS" w:ascii="Comic Sans MS" w:hAnsi="Comic Sans MS"/>
          <w:b/>
          <w:sz w:val="22"/>
        </w:rPr>
      </w:r>
    </w:p>
    <w:p>
      <w:pPr>
        <w:pStyle w:val="Normal"/>
        <w:tabs>
          <w:tab w:val="clear" w:pos="720"/>
          <w:tab w:val="center" w:pos="4680" w:leader="none"/>
        </w:tabs>
        <w:jc w:val="center"/>
        <w:rPr>
          <w:rFonts w:ascii="Comic Sans MS" w:hAnsi="Comic Sans MS" w:cs="Comic Sans MS"/>
          <w:b/>
          <w:sz w:val="22"/>
        </w:rPr>
      </w:pPr>
      <w:r>
        <w:rPr>
          <w:rFonts w:cs="Comic Sans MS" w:ascii="Comic Sans MS" w:hAnsi="Comic Sans MS"/>
          <w:b/>
          <w:sz w:val="22"/>
        </w:rPr>
        <w:t>Luncheon Meeting</w:t>
      </w:r>
    </w:p>
    <w:p>
      <w:pPr>
        <w:pStyle w:val="Normal"/>
        <w:tabs>
          <w:tab w:val="clear" w:pos="720"/>
          <w:tab w:val="center" w:pos="4680" w:leader="none"/>
        </w:tabs>
        <w:jc w:val="center"/>
        <w:rPr>
          <w:rFonts w:ascii="Comic Sans MS" w:hAnsi="Comic Sans MS" w:cs="Comic Sans MS"/>
          <w:sz w:val="22"/>
          <w:u w:val="single"/>
        </w:rPr>
      </w:pPr>
      <w:r>
        <w:rPr>
          <w:rFonts w:cs="Comic Sans MS" w:ascii="Comic Sans MS" w:hAnsi="Comic Sans MS"/>
          <w:b/>
          <w:sz w:val="22"/>
          <w:u w:val="single"/>
        </w:rPr>
        <w:t>Tuesday, September 19, 2000</w:t>
      </w:r>
    </w:p>
    <w:p>
      <w:pPr>
        <w:pStyle w:val="Normal"/>
        <w:ind w:firstLine="2880" w:end="0"/>
        <w:rPr>
          <w:rFonts w:ascii="Comic Sans MS" w:hAnsi="Comic Sans MS" w:cs="Comic Sans MS"/>
          <w:sz w:val="22"/>
          <w:u w:val="single"/>
        </w:rPr>
      </w:pPr>
      <w:r>
        <w:rPr>
          <w:rFonts w:cs="Comic Sans MS" w:ascii="Comic Sans MS" w:hAnsi="Comic Sans MS"/>
          <w:sz w:val="22"/>
          <w:u w:val="single"/>
        </w:rPr>
      </w:r>
    </w:p>
    <w:p>
      <w:pPr>
        <w:pStyle w:val="Normal"/>
        <w:ind w:firstLine="2880" w:end="0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BodyTextIndent2"/>
        <w:ind w:start="0" w:end="0"/>
        <w:rPr/>
      </w:pPr>
      <w:r>
        <w:rPr/>
        <w:t>11:30 AM - 11:45 AM .....................Networking Reception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11:45 AM - 12:30 PM.......................Buffet Luncheon</w:t>
      </w:r>
    </w:p>
    <w:p>
      <w:pPr>
        <w:pStyle w:val="Normal"/>
        <w:rPr>
          <w:rFonts w:ascii="Comic Sans MS" w:hAnsi="Comic Sans MS" w:cs="Comic Sans MS"/>
          <w:i/>
          <w:i/>
          <w:sz w:val="22"/>
        </w:rPr>
      </w:pPr>
      <w:r>
        <w:rPr>
          <w:rFonts w:cs="Comic Sans MS" w:ascii="Comic Sans MS" w:hAnsi="Comic Sans MS"/>
          <w:sz w:val="22"/>
        </w:rPr>
        <w:t>12:30 PM - 1:00 PM......................... Program Presentation</w:t>
      </w:r>
    </w:p>
    <w:p>
      <w:pPr>
        <w:pStyle w:val="Normal"/>
        <w:tabs>
          <w:tab w:val="clear" w:pos="720"/>
          <w:tab w:val="left" w:pos="-1440" w:leader="none"/>
        </w:tabs>
        <w:rPr>
          <w:rFonts w:ascii="Comic Sans MS" w:hAnsi="Comic Sans MS" w:cs="Comic Sans MS"/>
          <w:b/>
          <w:i/>
          <w:i/>
          <w:sz w:val="22"/>
        </w:rPr>
      </w:pPr>
      <w:r>
        <w:rPr>
          <w:rFonts w:cs="Comic Sans MS" w:ascii="Comic Sans MS" w:hAnsi="Comic Sans MS"/>
          <w:b/>
          <w:i/>
          <w:sz w:val="22"/>
        </w:rPr>
      </w:r>
    </w:p>
    <w:p>
      <w:pPr>
        <w:pStyle w:val="Normal"/>
        <w:tabs>
          <w:tab w:val="clear" w:pos="720"/>
          <w:tab w:val="left" w:pos="-1440" w:leader="none"/>
        </w:tabs>
        <w:ind w:hanging="1440" w:start="1440" w:end="0"/>
        <w:rPr/>
      </w:pPr>
      <w:r>
        <w:rPr>
          <w:rFonts w:cs="Comic Sans MS" w:ascii="Comic Sans MS" w:hAnsi="Comic Sans MS"/>
          <w:b/>
          <w:sz w:val="22"/>
        </w:rPr>
        <w:t xml:space="preserve">SPEAKER: </w:t>
      </w:r>
      <w:r>
        <w:rPr>
          <w:rFonts w:cs="Comic Sans MS" w:ascii="Comic Sans MS" w:hAnsi="Comic Sans MS"/>
          <w:sz w:val="22"/>
        </w:rPr>
        <w:tab/>
        <w:t xml:space="preserve">TBA  </w:t>
      </w:r>
    </w:p>
    <w:p>
      <w:pPr>
        <w:pStyle w:val="Normal"/>
        <w:tabs>
          <w:tab w:val="clear" w:pos="720"/>
          <w:tab w:val="left" w:pos="-1440" w:leader="none"/>
        </w:tabs>
        <w:rPr>
          <w:rFonts w:ascii="Comic Sans MS" w:hAnsi="Comic Sans MS" w:cs="Comic Sans MS"/>
          <w:b/>
          <w:sz w:val="22"/>
        </w:rPr>
      </w:pPr>
      <w:r>
        <w:rPr>
          <w:rFonts w:cs="Comic Sans MS" w:ascii="Comic Sans MS" w:hAnsi="Comic Sans MS"/>
          <w:b/>
          <w:sz w:val="22"/>
        </w:rPr>
      </w:r>
    </w:p>
    <w:p>
      <w:pPr>
        <w:pStyle w:val="Normal"/>
        <w:tabs>
          <w:tab w:val="clear" w:pos="720"/>
          <w:tab w:val="left" w:pos="-1440" w:leader="none"/>
        </w:tabs>
        <w:rPr>
          <w:rFonts w:ascii="Comic Sans MS" w:hAnsi="Comic Sans MS" w:cs="Comic Sans MS"/>
          <w:b/>
          <w:sz w:val="22"/>
        </w:rPr>
      </w:pPr>
      <w:r>
        <w:rPr>
          <w:rFonts w:cs="Comic Sans MS" w:ascii="Comic Sans MS" w:hAnsi="Comic Sans MS"/>
          <w:b/>
          <w:sz w:val="22"/>
        </w:rPr>
      </w:r>
    </w:p>
    <w:p>
      <w:pPr>
        <w:pStyle w:val="Normal"/>
        <w:tabs>
          <w:tab w:val="clear" w:pos="720"/>
          <w:tab w:val="left" w:pos="-1440" w:leader="none"/>
          <w:tab w:val="left" w:pos="1350" w:leader="none"/>
          <w:tab w:val="left" w:pos="1710" w:leader="none"/>
        </w:tabs>
        <w:ind w:hanging="1350" w:start="1350" w:end="0"/>
        <w:rPr/>
      </w:pPr>
      <w:r>
        <w:rPr>
          <w:rFonts w:cs="Comic Sans MS" w:ascii="Comic Sans MS" w:hAnsi="Comic Sans MS"/>
          <w:b/>
          <w:sz w:val="22"/>
        </w:rPr>
        <w:t xml:space="preserve">TOPIC:      </w:t>
      </w:r>
      <w:r>
        <w:rPr>
          <w:rFonts w:cs="Comic Sans MS" w:ascii="Comic Sans MS" w:hAnsi="Comic Sans MS"/>
          <w:sz w:val="22"/>
        </w:rPr>
        <w:t>“The Downtown Arena”</w:t>
      </w:r>
    </w:p>
    <w:p>
      <w:pPr>
        <w:pStyle w:val="Normal"/>
        <w:tabs>
          <w:tab w:val="clear" w:pos="720"/>
          <w:tab w:val="left" w:pos="-1440" w:leader="none"/>
          <w:tab w:val="left" w:pos="1710" w:leader="none"/>
        </w:tabs>
        <w:rPr>
          <w:rFonts w:ascii="Comic Sans MS" w:hAnsi="Comic Sans MS" w:cs="Comic Sans MS"/>
          <w:b/>
          <w:sz w:val="22"/>
        </w:rPr>
      </w:pPr>
      <w:r>
        <w:rPr>
          <w:rFonts w:cs="Comic Sans MS" w:ascii="Comic Sans MS" w:hAnsi="Comic Sans MS"/>
          <w:b/>
          <w:sz w:val="22"/>
        </w:rPr>
      </w:r>
    </w:p>
    <w:p>
      <w:pPr>
        <w:pStyle w:val="Normal"/>
        <w:tabs>
          <w:tab w:val="clear" w:pos="720"/>
          <w:tab w:val="left" w:pos="-1440" w:leader="none"/>
          <w:tab w:val="left" w:pos="1710" w:leader="none"/>
        </w:tabs>
        <w:rPr>
          <w:rFonts w:ascii="Comic Sans MS" w:hAnsi="Comic Sans MS" w:cs="Comic Sans MS"/>
          <w:b/>
          <w:sz w:val="22"/>
        </w:rPr>
      </w:pPr>
      <w:r>
        <w:rPr>
          <w:rFonts w:cs="Comic Sans MS" w:ascii="Comic Sans MS" w:hAnsi="Comic Sans MS"/>
          <w:b/>
          <w:sz w:val="22"/>
        </w:rPr>
      </w:r>
    </w:p>
    <w:p>
      <w:pPr>
        <w:pStyle w:val="Normal"/>
        <w:tabs>
          <w:tab w:val="clear" w:pos="720"/>
          <w:tab w:val="left" w:pos="-1440" w:leader="none"/>
          <w:tab w:val="left" w:pos="1440" w:leader="none"/>
          <w:tab w:val="left" w:pos="1710" w:leader="none"/>
        </w:tabs>
        <w:rPr/>
      </w:pPr>
      <w:r>
        <w:rPr>
          <w:rFonts w:cs="Comic Sans MS" w:ascii="Comic Sans MS" w:hAnsi="Comic Sans MS"/>
          <w:b/>
          <w:sz w:val="22"/>
        </w:rPr>
        <w:t>PLACE:</w:t>
      </w:r>
      <w:r>
        <w:rPr>
          <w:rFonts w:cs="Comic Sans MS" w:ascii="Comic Sans MS" w:hAnsi="Comic Sans MS"/>
          <w:sz w:val="22"/>
        </w:rPr>
        <w:tab/>
        <w:t xml:space="preserve">The Houston City Club, </w:t>
      </w:r>
    </w:p>
    <w:p>
      <w:pPr>
        <w:pStyle w:val="Normal"/>
        <w:tabs>
          <w:tab w:val="clear" w:pos="720"/>
          <w:tab w:val="left" w:pos="-1440" w:leader="none"/>
          <w:tab w:val="left" w:pos="1710" w:leader="none"/>
        </w:tabs>
        <w:ind w:hanging="1440" w:start="1440" w:end="0"/>
        <w:rPr>
          <w:rFonts w:ascii="Comic Sans MS" w:hAnsi="Comic Sans MS" w:cs="Comic Sans MS"/>
          <w:b/>
          <w:sz w:val="22"/>
        </w:rPr>
      </w:pPr>
      <w:r>
        <w:rPr>
          <w:rFonts w:cs="Comic Sans MS" w:ascii="Comic Sans MS" w:hAnsi="Comic Sans MS"/>
          <w:b/>
          <w:sz w:val="22"/>
        </w:rPr>
        <w:tab/>
      </w:r>
      <w:r>
        <w:rPr>
          <w:rFonts w:cs="Comic Sans MS" w:ascii="Comic Sans MS" w:hAnsi="Comic Sans MS"/>
          <w:sz w:val="22"/>
        </w:rPr>
        <w:t>Nine Greenway Plaza</w:t>
      </w:r>
    </w:p>
    <w:p>
      <w:pPr>
        <w:pStyle w:val="Normal"/>
        <w:tabs>
          <w:tab w:val="clear" w:pos="720"/>
          <w:tab w:val="left" w:pos="-1440" w:leader="none"/>
          <w:tab w:val="left" w:pos="2160" w:leader="none"/>
        </w:tabs>
        <w:ind w:hanging="2160" w:start="1440" w:end="0"/>
        <w:rPr>
          <w:rFonts w:ascii="Comic Sans MS" w:hAnsi="Comic Sans MS" w:cs="Comic Sans MS"/>
          <w:b/>
          <w:sz w:val="22"/>
        </w:rPr>
      </w:pPr>
      <w:r>
        <w:rPr>
          <w:rFonts w:cs="Comic Sans MS" w:ascii="Comic Sans MS" w:hAnsi="Comic Sans MS"/>
          <w:sz w:val="22"/>
        </w:rPr>
        <w:tab/>
        <w:t>1 City Club Drive, Houston, Texas</w:t>
      </w:r>
    </w:p>
    <w:p>
      <w:pPr>
        <w:pStyle w:val="Normal"/>
        <w:ind w:firstLine="2880" w:end="0"/>
        <w:rPr>
          <w:rFonts w:ascii="Comic Sans MS" w:hAnsi="Comic Sans MS" w:cs="Comic Sans MS"/>
          <w:b/>
          <w:sz w:val="22"/>
        </w:rPr>
      </w:pPr>
      <w:r>
        <w:rPr>
          <w:rFonts w:cs="Comic Sans MS" w:ascii="Comic Sans MS" w:hAnsi="Comic Sans MS"/>
          <w:b/>
          <w:sz w:val="22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sz w:val="22"/>
        </w:rPr>
        <w:t>RSVP:</w:t>
        <w:tab/>
        <w:tab/>
      </w:r>
      <w:r>
        <w:rPr>
          <w:rFonts w:cs="Comic Sans MS" w:ascii="Comic Sans MS" w:hAnsi="Comic Sans MS"/>
          <w:sz w:val="22"/>
        </w:rPr>
        <w:t>Tammy Mullins 713/739-0051</w:t>
      </w:r>
      <w:r>
        <w:rPr>
          <w:rFonts w:cs="Comic Sans MS" w:ascii="Comic Sans MS" w:hAnsi="Comic Sans MS"/>
          <w:b/>
          <w:i/>
          <w:sz w:val="22"/>
        </w:rPr>
        <w:t xml:space="preserve"> FAX</w:t>
      </w:r>
      <w:r>
        <w:rPr>
          <w:rFonts w:cs="Comic Sans MS" w:ascii="Comic Sans MS" w:hAnsi="Comic Sans MS"/>
          <w:sz w:val="22"/>
        </w:rPr>
        <w:t xml:space="preserve">, or </w:t>
      </w:r>
    </w:p>
    <w:p>
      <w:pPr>
        <w:pStyle w:val="Normal"/>
        <w:ind w:start="1440" w:end="0"/>
        <w:jc w:val="both"/>
        <w:rPr>
          <w:rFonts w:ascii="Comic Sans MS" w:hAnsi="Comic Sans MS" w:cs="Comic Sans MS"/>
          <w:strike/>
          <w:sz w:val="22"/>
        </w:rPr>
      </w:pPr>
      <w:r>
        <w:rPr>
          <w:rFonts w:cs="Comic Sans MS" w:ascii="Comic Sans MS" w:hAnsi="Comic Sans MS"/>
          <w:i/>
          <w:sz w:val="22"/>
        </w:rPr>
        <w:t xml:space="preserve">713/739-7373 ext. 115 </w:t>
      </w:r>
      <w:r>
        <w:rPr>
          <w:rFonts w:cs="Comic Sans MS" w:ascii="Comic Sans MS" w:hAnsi="Comic Sans MS"/>
          <w:b/>
          <w:i/>
          <w:sz w:val="22"/>
        </w:rPr>
        <w:t>PHONE</w:t>
      </w:r>
      <w:r>
        <w:rPr>
          <w:rFonts w:cs="Comic Sans MS" w:ascii="Comic Sans MS" w:hAnsi="Comic Sans MS"/>
          <w:sz w:val="22"/>
        </w:rPr>
        <w:t xml:space="preserve">.  Please use the attached RSVP form and submit your RSVP no later than 12:00 PM on </w:t>
      </w:r>
      <w:r>
        <w:rPr>
          <w:rFonts w:cs="Comic Sans MS" w:ascii="Comic Sans MS" w:hAnsi="Comic Sans MS"/>
          <w:b/>
          <w:sz w:val="22"/>
          <w:u w:val="single"/>
        </w:rPr>
        <w:t>Friday, September 15, 2000.</w:t>
      </w:r>
    </w:p>
    <w:p>
      <w:pPr>
        <w:pStyle w:val="Normal"/>
        <w:rPr>
          <w:rFonts w:ascii="Comic Sans MS" w:hAnsi="Comic Sans MS" w:cs="Comic Sans MS"/>
          <w:strike/>
          <w:sz w:val="22"/>
        </w:rPr>
      </w:pPr>
      <w:r>
        <w:rPr>
          <w:rFonts w:cs="Comic Sans MS" w:ascii="Comic Sans MS" w:hAnsi="Comic Sans MS"/>
          <w:strike/>
          <w:sz w:val="22"/>
        </w:rPr>
      </w:r>
    </w:p>
    <w:p>
      <w:pPr>
        <w:pStyle w:val="Normal"/>
        <w:rPr>
          <w:rFonts w:ascii="Comic Sans MS" w:hAnsi="Comic Sans MS" w:cs="Comic Sans MS"/>
          <w:strike/>
          <w:sz w:val="22"/>
        </w:rPr>
      </w:pPr>
      <w:r>
        <w:rPr>
          <w:rFonts w:cs="Comic Sans MS" w:ascii="Comic Sans MS" w:hAnsi="Comic Sans MS"/>
          <w:b/>
          <w:sz w:val="22"/>
        </w:rPr>
        <w:t>COST:</w:t>
        <w:tab/>
        <w:tab/>
      </w:r>
      <w:r>
        <w:rPr>
          <w:rFonts w:cs="Comic Sans MS" w:ascii="Comic Sans MS" w:hAnsi="Comic Sans MS"/>
          <w:sz w:val="22"/>
        </w:rPr>
        <w:t>$25.00 - Buffet Luncheon</w:t>
      </w:r>
    </w:p>
    <w:p>
      <w:pPr>
        <w:pStyle w:val="Normal"/>
        <w:rPr>
          <w:rFonts w:ascii="Comic Sans MS" w:hAnsi="Comic Sans MS" w:cs="Comic Sans MS"/>
          <w:strike/>
          <w:sz w:val="22"/>
        </w:rPr>
      </w:pPr>
      <w:r>
        <w:rPr>
          <w:rFonts w:cs="Comic Sans MS" w:ascii="Comic Sans MS" w:hAnsi="Comic Sans MS"/>
          <w:strike/>
          <w:sz w:val="22"/>
        </w:rPr>
      </w:r>
    </w:p>
    <w:p>
      <w:pPr>
        <w:pStyle w:val="Normal"/>
        <w:rPr>
          <w:rFonts w:ascii="Comic Sans MS" w:hAnsi="Comic Sans MS" w:cs="Comic Sans MS"/>
          <w:strike/>
          <w:sz w:val="22"/>
        </w:rPr>
      </w:pPr>
      <w:r>
        <w:rPr>
          <w:rFonts w:cs="Comic Sans MS" w:ascii="Comic Sans MS" w:hAnsi="Comic Sans MS"/>
          <w:strike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sectPr>
          <w:footerReference w:type="default" r:id="rId4"/>
          <w:type w:val="continuous"/>
          <w:pgSz w:w="12240" w:h="15840"/>
          <w:pgMar w:left="1613" w:right="1800" w:gutter="0" w:header="0" w:top="720" w:footer="720" w:bottom="1440"/>
          <w:cols w:num="2" w:equalWidth="false" w:sep="false">
            <w:col w:w="1717" w:space="1152"/>
            <w:col w:w="5958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/>
      </w:pPr>
      <w:r>
        <w:rPr/>
        <w:drawing>
          <wp:inline distT="0" distB="0" distL="0" distR="0">
            <wp:extent cx="2298700" cy="812165"/>
            <wp:effectExtent l="0" t="0" r="0" b="0"/>
            <wp:docPr id="1" name="NACORE%20PC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CORE%20PC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" t="-37" r="-13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120" w:after="0"/>
        <w:jc w:val="center"/>
        <w:rPr/>
      </w:pPr>
      <w:r>
        <w:rPr/>
        <w:t>REGISTRATION FORM – HOUSTON CHAPTER MEETING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Fax this form to: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Tammy Mullins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 xml:space="preserve">c/o </w:t>
      </w:r>
      <w:r>
        <w:rPr>
          <w:b/>
          <w:sz w:val="22"/>
        </w:rPr>
        <w:t xml:space="preserve">REALTY SERVICES </w:t>
      </w:r>
      <w:r>
        <w:rPr>
          <w:b/>
          <w:i/>
          <w:sz w:val="22"/>
        </w:rPr>
        <w:t>International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FAX (713) 739-0051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FROM: </w:t>
      </w:r>
      <w:r>
        <w:rPr>
          <w:sz w:val="22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COMPANY: </w:t>
      </w:r>
      <w:r>
        <w:rPr>
          <w:sz w:val="22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PHONE: </w:t>
      </w:r>
      <w:r>
        <w:rPr>
          <w:sz w:val="22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 will bring a guest.  Their name and company is: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GUEST: </w:t>
      </w:r>
      <w:r>
        <w:rPr>
          <w:sz w:val="22"/>
          <w:u w:val="single"/>
        </w:rPr>
        <w:tab/>
        <w:tab/>
        <w:tab/>
        <w:tab/>
        <w:tab/>
      </w:r>
      <w:r>
        <w:rPr>
          <w:sz w:val="22"/>
        </w:rPr>
        <w:tab/>
        <w:t xml:space="preserve">COMPANY: </w:t>
      </w:r>
      <w:r>
        <w:rPr>
          <w:sz w:val="22"/>
          <w:u w:val="single"/>
        </w:rPr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GUEST: </w:t>
      </w:r>
      <w:r>
        <w:rPr>
          <w:sz w:val="22"/>
          <w:u w:val="single"/>
        </w:rPr>
        <w:tab/>
        <w:tab/>
        <w:tab/>
        <w:tab/>
        <w:tab/>
      </w:r>
      <w:r>
        <w:rPr>
          <w:sz w:val="22"/>
        </w:rPr>
        <w:tab/>
        <w:t xml:space="preserve">COMPANY: </w:t>
      </w:r>
      <w:r>
        <w:rPr>
          <w:sz w:val="22"/>
          <w:u w:val="single"/>
        </w:rPr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GUEST: </w:t>
      </w:r>
      <w:r>
        <w:rPr>
          <w:sz w:val="22"/>
          <w:u w:val="single"/>
        </w:rPr>
        <w:tab/>
        <w:tab/>
        <w:tab/>
        <w:tab/>
        <w:tab/>
      </w:r>
      <w:r>
        <w:rPr>
          <w:sz w:val="22"/>
        </w:rPr>
        <w:tab/>
        <w:t xml:space="preserve">COMPANY: </w:t>
      </w:r>
      <w:r>
        <w:rPr>
          <w:sz w:val="22"/>
          <w:u w:val="single"/>
        </w:rPr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 I will be attending the NACORE luncheon.  I will pay by: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Please charge $25 (per person) to my credit card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___  VISA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___  MASTERCARD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___  AMERICAN EXPRESS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Credit card #: </w:t>
      </w:r>
      <w:r>
        <w:rPr>
          <w:sz w:val="22"/>
          <w:u w:val="single"/>
        </w:rPr>
        <w:tab/>
        <w:tab/>
        <w:tab/>
        <w:tab/>
        <w:tab/>
        <w:tab/>
        <w:tab/>
      </w:r>
      <w:r>
        <w:rPr>
          <w:sz w:val="22"/>
        </w:rPr>
        <w:tab/>
        <w:t xml:space="preserve">Exp: </w:t>
      </w:r>
      <w:r>
        <w:rPr>
          <w:sz w:val="22"/>
          <w:u w:val="single"/>
        </w:rPr>
        <w:tab/>
        <w:tab/>
      </w:r>
      <w:r>
        <w:rPr>
          <w:sz w:val="22"/>
        </w:rPr>
        <w:t>/</w:t>
      </w:r>
      <w:r>
        <w:rPr>
          <w:sz w:val="22"/>
          <w:u w:val="single"/>
        </w:rPr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Name as it appears on card: </w:t>
      </w:r>
      <w:r>
        <w:rPr>
          <w:sz w:val="22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Signature (required): </w:t>
      </w:r>
      <w:r>
        <w:rPr>
          <w:sz w:val="22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  I will pay with check at the door.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  I will pay with cash at the door.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We must receive your RSVP by the Friday before the meeting at 12:00 p.m.  All RSVP’s will be charged regardless of attendance, to cover the cost of the meal.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Please direct questions to George Duytschaever Jr. at (713)739</w:t>
      </w:r>
      <w:r>
        <w:rPr/>
        <w:t>-</w:t>
      </w:r>
      <w:r>
        <w:rPr>
          <w:sz w:val="22"/>
        </w:rPr>
        <w:t>7373 ext. 118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ind w:hanging="1440" w:start="2160" w:end="0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ind w:start="-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continuous"/>
      <w:pgSz w:w="12240" w:h="15840"/>
      <w:pgMar w:left="1613" w:right="1800" w:gutter="0" w:header="0" w:top="720" w:footer="72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start="-720" w:end="0"/>
      <w:rPr>
        <w:rFonts w:ascii="Comic Sans MS" w:hAnsi="Comic Sans MS" w:cs="Comic Sans MS"/>
        <w:sz w:val="18"/>
      </w:rPr>
    </w:pPr>
    <w:r>
      <w:rPr>
        <w:rFonts w:cs="Comic Sans MS" w:ascii="Comic Sans MS" w:hAnsi="Comic Sans MS"/>
        <w:sz w:val="18"/>
      </w:rPr>
      <w:t>George Duytschaever Jr.</w:t>
    </w:r>
  </w:p>
  <w:p>
    <w:pPr>
      <w:pStyle w:val="Footer"/>
      <w:ind w:start="-720" w:end="0"/>
      <w:rPr>
        <w:rFonts w:ascii="Comic Sans MS" w:hAnsi="Comic Sans MS" w:cs="Comic Sans MS"/>
        <w:sz w:val="18"/>
      </w:rPr>
    </w:pPr>
    <w:r>
      <w:rPr>
        <w:rFonts w:cs="Comic Sans MS" w:ascii="Comic Sans MS" w:hAnsi="Comic Sans MS"/>
        <w:b/>
        <w:sz w:val="18"/>
      </w:rPr>
      <w:t xml:space="preserve">REALTY SERVICES </w:t>
    </w:r>
    <w:r>
      <w:rPr>
        <w:rFonts w:cs="Comic Sans MS" w:ascii="Comic Sans MS" w:hAnsi="Comic Sans MS"/>
        <w:b/>
        <w:i/>
        <w:sz w:val="18"/>
      </w:rPr>
      <w:t>International</w:t>
    </w:r>
  </w:p>
  <w:p>
    <w:pPr>
      <w:pStyle w:val="Footer"/>
      <w:ind w:start="-720" w:end="0"/>
      <w:rPr>
        <w:rFonts w:ascii="Comic Sans MS" w:hAnsi="Comic Sans MS" w:cs="Comic Sans MS"/>
        <w:sz w:val="18"/>
      </w:rPr>
    </w:pPr>
    <w:r>
      <w:rPr>
        <w:rFonts w:cs="Comic Sans MS" w:ascii="Comic Sans MS" w:hAnsi="Comic Sans MS"/>
        <w:sz w:val="18"/>
      </w:rPr>
      <w:t>Four Houston Center</w:t>
    </w:r>
  </w:p>
  <w:p>
    <w:pPr>
      <w:pStyle w:val="Footer"/>
      <w:ind w:start="-720" w:end="0"/>
      <w:rPr>
        <w:rFonts w:ascii="Comic Sans MS" w:hAnsi="Comic Sans MS" w:cs="Comic Sans MS"/>
        <w:sz w:val="18"/>
      </w:rPr>
    </w:pPr>
    <w:r>
      <w:rPr>
        <w:rFonts w:cs="Comic Sans MS" w:ascii="Comic Sans MS" w:hAnsi="Comic Sans MS"/>
        <w:sz w:val="18"/>
      </w:rPr>
      <w:t>1331 Lamar, Suite 1060</w:t>
    </w:r>
  </w:p>
  <w:p>
    <w:pPr>
      <w:pStyle w:val="Footer"/>
      <w:ind w:start="-720" w:end="0"/>
      <w:rPr>
        <w:rFonts w:ascii="Comic Sans MS" w:hAnsi="Comic Sans MS" w:cs="Comic Sans MS"/>
        <w:sz w:val="18"/>
      </w:rPr>
    </w:pPr>
    <w:r>
      <w:rPr>
        <w:rFonts w:cs="Comic Sans MS" w:ascii="Comic Sans MS" w:hAnsi="Comic Sans MS"/>
        <w:sz w:val="18"/>
      </w:rPr>
      <w:t>Houston, TX  77010</w:t>
    </w:r>
  </w:p>
  <w:p>
    <w:pPr>
      <w:pStyle w:val="Footer"/>
      <w:ind w:start="-720" w:end="0"/>
      <w:rPr>
        <w:rFonts w:ascii="Comic Sans MS" w:hAnsi="Comic Sans MS" w:cs="Comic Sans MS"/>
        <w:sz w:val="18"/>
      </w:rPr>
    </w:pPr>
    <w:r>
      <w:rPr>
        <w:rFonts w:cs="Comic Sans MS" w:ascii="Comic Sans MS" w:hAnsi="Comic Sans MS"/>
        <w:sz w:val="18"/>
      </w:rPr>
      <w:t>Phone:  713/739-7373, ext. 118</w:t>
    </w:r>
  </w:p>
  <w:p>
    <w:pPr>
      <w:pStyle w:val="Footer"/>
      <w:ind w:start="-720" w:end="0"/>
      <w:rPr>
        <w:rFonts w:ascii="Comic Sans MS" w:hAnsi="Comic Sans MS" w:cs="Comic Sans MS"/>
        <w:sz w:val="18"/>
      </w:rPr>
    </w:pPr>
    <w:r>
      <w:rPr>
        <w:rFonts w:cs="Comic Sans MS" w:ascii="Comic Sans MS" w:hAnsi="Comic Sans MS"/>
        <w:sz w:val="18"/>
      </w:rPr>
      <w:t>Fax:  713/739-0051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-1440" w:leader="none"/>
        <w:tab w:val="left" w:pos="1710" w:leader="none"/>
      </w:tabs>
      <w:ind w:hanging="0" w:start="720" w:end="0"/>
      <w:outlineLvl w:val="1"/>
    </w:pPr>
    <w:rPr>
      <w:rFonts w:ascii="Comic Sans MS" w:hAnsi="Comic Sans MS" w:cs="Comic Sans MS"/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tabs>
        <w:tab w:val="clear" w:pos="720"/>
        <w:tab w:val="left" w:pos="-1440" w:leader="none"/>
      </w:tabs>
      <w:ind w:hanging="0" w:start="1440" w:end="-522"/>
    </w:pPr>
    <w:rPr>
      <w:rFonts w:ascii="Comic Sans MS" w:hAnsi="Comic Sans MS" w:cs="Comic Sans MS"/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720" w:end="0"/>
    </w:pPr>
    <w:rPr>
      <w:rFonts w:ascii="Comic Sans MS" w:hAnsi="Comic Sans MS" w:cs="Comic Sans MS"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2000-09-13T17:37:00Z</dcterms:created>
  <dc:creator>Ernst, John</dc:creator>
  <dc:description/>
  <dc:language>en-CA</dc:language>
  <cp:lastModifiedBy>Jason</cp:lastModifiedBy>
  <cp:lastPrinted>2000-09-13T16:06:00Z</cp:lastPrinted>
  <dcterms:modified xsi:type="dcterms:W3CDTF">2000-09-13T17:37:00Z</dcterms:modified>
  <cp:revision>2</cp:revision>
  <dc:subject/>
  <dc:title> </dc:title>
</cp:coreProperties>
</file>