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tabs>
          <w:tab w:val="clear" w:pos="720"/>
          <w:tab w:val="left" w:pos="2250" w:leader="none"/>
        </w:tabs>
        <w:spacing w:before="240" w:after="60"/>
        <w:ind w:hanging="0" w:start="2250" w:end="0"/>
        <w:rPr/>
      </w:pPr>
      <w:r>
        <w:rPr>
          <w:sz w:val="40"/>
        </w:rPr>
        <w:t xml:space="preserve">THE BODY SHOP                                                                        </w:t>
      </w:r>
      <w:r>
        <w:rPr>
          <w:sz w:val="32"/>
        </w:rPr>
        <w:t xml:space="preserve">Group Exercise Class Schedule                                                                          </w:t>
      </w:r>
      <w:r>
        <w:rPr/>
        <w:t>Effective June 12</w:t>
      </w:r>
      <w:r>
        <w:rPr>
          <w:vertAlign w:val="superscript"/>
        </w:rPr>
        <w:t>th</w:t>
      </w:r>
      <w:r>
        <w:rPr>
          <w:b w:val="false"/>
          <w:sz w:val="28"/>
        </w:rPr>
        <w:t xml:space="preserve">                          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86995</wp:posOffset>
                </wp:positionH>
                <wp:positionV relativeFrom="paragraph">
                  <wp:posOffset>-101600</wp:posOffset>
                </wp:positionV>
                <wp:extent cx="1184910" cy="111188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11118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82345" cy="1001395"/>
                                  <wp:effectExtent l="0" t="0" r="0" b="0"/>
                                  <wp:docPr id="2" name="BS%20color%20logo%20EBS-color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S%20color%20logo%20EBS-color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9" t="-18" r="-19" b="-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1001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3pt;height:87.55pt;mso-wrap-distance-left:9.05pt;mso-wrap-distance-right:9.05pt;mso-wrap-distance-top:0pt;mso-wrap-distance-bottom:0pt;margin-top:-8pt;mso-position-vertical-relative:text;margin-left:6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82345" cy="1001395"/>
                            <wp:effectExtent l="0" t="0" r="0" b="0"/>
                            <wp:docPr id="3" name="BS%20color%20logo%20EBS-color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S%20color%20logo%20EBS-color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9" t="-18" r="-19" b="-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1001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3"/>
        <w:ind w:firstLine="90" w:start="2160" w:end="0"/>
        <w:rPr/>
      </w:pPr>
      <w:r>
        <w:rPr/>
        <w:t>All Classes Are Held in Studio A</w:t>
      </w:r>
    </w:p>
    <w:tbl>
      <w:tblPr>
        <w:tblW w:w="98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530"/>
        <w:gridCol w:w="1800"/>
        <w:gridCol w:w="1530"/>
        <w:gridCol w:w="1890"/>
        <w:gridCol w:w="13"/>
        <w:gridCol w:w="1697"/>
      </w:tblGrid>
      <w:tr>
        <w:trPr>
          <w:trHeight w:val="321" w:hRule="atLeast"/>
        </w:trPr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9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Friday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5:50am       to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6:45am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Interval Step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(Alice)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Step 2000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(June)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Step 2000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(Marcia)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Step 2000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(Alice/June)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423" w:hRule="atLeast"/>
        </w:trPr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11:15am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11:30am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Ab Lab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(Ann)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Ab Lab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Ann)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Ab Lab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(Grace)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423" w:hRule="atLeast"/>
        </w:trPr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11:30am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to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12:00noon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Step Express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(Ann)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Step Express</w:t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(Ann)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Step Express</w:t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(Grace)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11:30am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12:10pm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Body Shaping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(Melissa)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Body Shaping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(Melissa)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12:00noon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12:45pm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Cardio Kick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(Michelle)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Cardio Kick</w:t>
            </w:r>
          </w:p>
          <w:p>
            <w:pPr>
              <w:pStyle w:val="Heading2"/>
              <w:ind w:hanging="0" w:start="0"/>
              <w:rPr>
                <w:u w:val="none"/>
              </w:rPr>
            </w:pPr>
            <w:r>
              <w:rPr>
                <w:u w:val="none"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(Alice)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Tai Chi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(Greg)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12:15pm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1:00pm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 Body Conditioning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(Melissa)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Total Body Conditioning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(Melissa)</w:t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1:00pm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1:45pm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Hatha Yoga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Nancy)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Hatha Yoga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Nancy)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Hatha Yoga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Patricia)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Hatha Yoga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Patricia)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2:00pm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2:45pm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Tai Chi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(Greg)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5:30pm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6:10pm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Yoga Class has been discontinued until  the Fall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Aerobics 101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(Deborah)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Yoga Class has been discontinued until  the Fall</w:t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Aerobics 101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(Deborah)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5:30pm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6:30pm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Boot Camp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(Richard)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Boot Camp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(Richard)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6:15pm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6:30pm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Ab Lab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i/>
              </w:rPr>
              <w:t>(Deborah)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Ab Lab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(Deborah)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6:30pm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7:30pm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Hatha Yoga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Studio - A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(Scott)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903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Hatha Yoga</w:t>
            </w:r>
          </w:p>
          <w:p>
            <w:pPr>
              <w:pStyle w:val="Heading1"/>
              <w:ind w:hanging="0" w:start="0"/>
              <w:rPr/>
            </w:pPr>
            <w:r>
              <w:rPr/>
              <w:t>Studio - A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Ceann)</w:t>
            </w:r>
          </w:p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69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  <w:tab/>
        <w:tab/>
      </w:r>
    </w:p>
    <w:p>
      <w:pPr>
        <w:pStyle w:val="Heading5"/>
        <w:ind w:firstLine="720" w:start="0" w:end="0"/>
        <w:jc w:val="start"/>
        <w:rPr>
          <w:rFonts w:ascii="Arial" w:hAnsi="Arial" w:cs="Arial"/>
        </w:rPr>
      </w:pPr>
      <w:r>
        <w:rPr>
          <w:rFonts w:cs="Arial" w:ascii="Arial" w:hAnsi="Arial"/>
        </w:rPr>
        <w:t xml:space="preserve">During the construction phase the Group Exercise Class Schedule </w:t>
      </w:r>
    </w:p>
    <w:p>
      <w:pPr>
        <w:pStyle w:val="Normal"/>
        <w:ind w:firstLine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has been modified to accommodate available class room space.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sectPr>
      <w:type w:val="nextPage"/>
      <w:pgSz w:w="12240" w:h="15840"/>
      <w:pgMar w:left="432" w:right="432" w:gutter="0" w:header="0" w:top="432" w:footer="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2000-06-06T12:12:00Z</dcterms:created>
  <dc:creator>amora</dc:creator>
  <dc:description/>
  <dc:language>en-CA</dc:language>
  <cp:lastModifiedBy>lwright</cp:lastModifiedBy>
  <cp:lastPrinted>2000-06-06T14:00:00Z</cp:lastPrinted>
  <dcterms:modified xsi:type="dcterms:W3CDTF">2000-06-06T16:30:00Z</dcterms:modified>
  <cp:revision>3</cp:revision>
  <dc:subject/>
  <dc:title>Exercise Class Schedule</dc:title>
</cp:coreProperties>
</file>