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  <w:b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New Albany Environmental Permitting/Approval Documents</w:t>
      </w:r>
    </w:p>
    <w:p>
      <w:pPr>
        <w:pStyle w:val="Normal"/>
        <w:ind w:firstLine="720" w:start="3600" w:end="0"/>
        <w:rPr/>
      </w:pPr>
      <w:r>
        <w:rPr/>
        <w:t>prepared by Neel-Schaffer dated 11/98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Limited Liability Company Agreement of New Albany Power I, L.L.C.</w:t>
      </w:r>
    </w:p>
    <w:p>
      <w:pPr>
        <w:pStyle w:val="Normal"/>
        <w:ind w:firstLine="720" w:start="2880" w:end="0"/>
        <w:rPr/>
      </w:pPr>
      <w:r>
        <w:rPr/>
        <w:t>(“New Albany”) dated 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New Albany in the State of Delaware dated</w:t>
      </w:r>
    </w:p>
    <w:p>
      <w:pPr>
        <w:pStyle w:val="Normal"/>
        <w:ind w:firstLine="720" w:start="2880" w:end="0"/>
        <w:rPr/>
      </w:pPr>
      <w:r>
        <w:rPr/>
        <w:t>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Sole Member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to Transact Business in Texas dated 09/22/98</w:t>
      </w:r>
    </w:p>
    <w:p>
      <w:pPr>
        <w:pStyle w:val="Normal"/>
        <w:ind w:start="3600" w:end="0"/>
        <w:rPr/>
      </w:pPr>
      <w:r>
        <w:rPr/>
        <w:t>from Secretary of State of Texas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Certification of Account Status – Texas letter of Good Standing from</w:t>
      </w:r>
    </w:p>
    <w:p>
      <w:pPr>
        <w:pStyle w:val="Normal"/>
        <w:ind w:firstLine="720" w:start="2880" w:end="0"/>
        <w:rPr/>
      </w:pPr>
      <w:r>
        <w:rPr/>
        <w:t>State Comptroller in Texas for New Albany dated 09/22/98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Certificate of Registration To Do Business in Mississippi from</w:t>
      </w:r>
    </w:p>
    <w:p>
      <w:pPr>
        <w:pStyle w:val="Normal"/>
        <w:ind w:firstLine="720" w:start="2880" w:end="0"/>
        <w:rPr/>
      </w:pPr>
      <w:r>
        <w:rPr/>
        <w:t>Secretary of State dated 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FTS1 Service Agreement between Columbia Gulf Transmission</w:t>
      </w:r>
    </w:p>
    <w:p>
      <w:pPr>
        <w:pStyle w:val="Normal"/>
        <w:ind w:firstLine="720" w:start="2880" w:end="0"/>
        <w:rPr/>
      </w:pPr>
      <w:r>
        <w:rPr/>
        <w:t>Company (“Columbia”) and New Albany with a term from 06/01/99 to</w:t>
      </w:r>
    </w:p>
    <w:p>
      <w:pPr>
        <w:pStyle w:val="Normal"/>
        <w:ind w:firstLine="720" w:start="2880" w:end="0"/>
        <w:rPr/>
      </w:pPr>
      <w:r>
        <w:rPr/>
        <w:t>09/30/08 dated 03/03/99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Discount Letter Agreement for FTS1 Service Agreement between New</w:t>
      </w:r>
    </w:p>
    <w:p>
      <w:pPr>
        <w:pStyle w:val="Normal"/>
        <w:ind w:firstLine="720" w:start="2880" w:end="0"/>
        <w:rPr/>
      </w:pPr>
      <w:r>
        <w:rPr/>
        <w:t>Albany and Columbia dated 03/23/99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ITS Service Agreement between New Albany and Columbia dated</w:t>
      </w:r>
    </w:p>
    <w:p>
      <w:pPr>
        <w:pStyle w:val="Normal"/>
        <w:ind w:firstLine="720" w:start="2880" w:end="0"/>
        <w:rPr/>
      </w:pPr>
      <w:r>
        <w:rPr/>
        <w:t>04/15/99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Transmission Precedent and Option Agreement between New Albany</w:t>
      </w:r>
    </w:p>
    <w:p>
      <w:pPr>
        <w:pStyle w:val="Normal"/>
        <w:ind w:firstLine="720" w:start="2880" w:end="0"/>
        <w:rPr/>
      </w:pPr>
      <w:r>
        <w:rPr/>
        <w:t>and Columbia dated 12/11/98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Amendment Agreement to Transmission Precedent and Option</w:t>
      </w:r>
    </w:p>
    <w:p>
      <w:pPr>
        <w:pStyle w:val="Normal"/>
        <w:ind w:firstLine="720" w:start="2880" w:end="0"/>
        <w:rPr/>
      </w:pPr>
      <w:r>
        <w:rPr/>
        <w:t>Agreement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Construction, Ownership, Operation and Maintenance Agreement</w:t>
      </w:r>
    </w:p>
    <w:p>
      <w:pPr>
        <w:pStyle w:val="Normal"/>
        <w:ind w:firstLine="720" w:start="2880" w:end="0"/>
        <w:rPr/>
      </w:pPr>
      <w:r>
        <w:rPr/>
        <w:t>(COOM)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Amendment Agreement to COOM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Advance Payment Agreement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Confidentiality Agreement between New Albany and Columbia dated</w:t>
      </w:r>
    </w:p>
    <w:p>
      <w:pPr>
        <w:pStyle w:val="Normal"/>
        <w:ind w:firstLine="720" w:start="2880" w:end="0"/>
        <w:rPr/>
      </w:pPr>
      <w:r>
        <w:rPr/>
        <w:t>12/01/98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Right of Way between New Albany and Columbia for gas lines dated</w:t>
      </w:r>
    </w:p>
    <w:p>
      <w:pPr>
        <w:pStyle w:val="Normal"/>
        <w:ind w:firstLine="720" w:start="2880" w:end="0"/>
        <w:rPr/>
      </w:pPr>
      <w:r>
        <w:rPr/>
        <w:t>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M.</w:t>
        <w:tab/>
        <w:t>Notice of Request under Blanket Authorization dated 01/29/99 request</w:t>
      </w:r>
    </w:p>
    <w:p>
      <w:pPr>
        <w:pStyle w:val="Normal"/>
        <w:ind w:firstLine="720" w:start="2880" w:end="0"/>
        <w:rPr/>
      </w:pPr>
      <w:r>
        <w:rPr/>
        <w:t>by Columbia to construct, own and operate pipeline for New Albany</w:t>
      </w:r>
    </w:p>
    <w:p>
      <w:pPr>
        <w:pStyle w:val="Normal"/>
        <w:ind w:firstLine="720" w:start="2880" w:end="0"/>
        <w:rPr/>
      </w:pPr>
      <w:r>
        <w:rPr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Letter COOM Agreement between Columbia and New Albany dated</w:t>
      </w:r>
    </w:p>
    <w:p>
      <w:pPr>
        <w:pStyle w:val="Normal"/>
        <w:rPr>
          <w:ins w:id="0" w:author="Compaq" w:date="2000-09-15T00:14:00Z"/>
        </w:rPr>
      </w:pPr>
      <w:r>
        <w:rPr/>
        <w:tab/>
        <w:tab/>
        <w:tab/>
        <w:tab/>
        <w:tab/>
        <w:t>11/18/98</w:t>
      </w:r>
    </w:p>
    <w:p>
      <w:pPr>
        <w:pStyle w:val="Normal"/>
        <w:rPr>
          <w:ins w:id="2" w:author="Compaq" w:date="2000-09-15T00:14:00Z"/>
        </w:rPr>
      </w:pPr>
      <w:ins w:id="1" w:author="Compaq" w:date="2000-09-15T00:14:00Z">
        <w:r>
          <w:rPr/>
        </w:r>
      </w:ins>
    </w:p>
    <w:p>
      <w:pPr>
        <w:pStyle w:val="Normal"/>
        <w:numPr>
          <w:ilvl w:val="0"/>
          <w:numId w:val="17"/>
        </w:numPr>
        <w:rPr>
          <w:ins w:id="4" w:author="Compaq" w:date="2000-09-15T00:14:00Z"/>
        </w:rPr>
      </w:pPr>
      <w:ins w:id="3" w:author="Compaq" w:date="2000-09-15T00:14:00Z">
        <w:r>
          <w:rPr/>
          <w:t>Letter Agreement re: 10 year term of COOM Agreement dated 01/13/99-New Albany and Columbia</w:t>
        </w:r>
      </w:ins>
    </w:p>
    <w:p>
      <w:pPr>
        <w:pStyle w:val="Normal"/>
        <w:rPr>
          <w:del w:id="6" w:author="Compaq" w:date="2000-09-15T00:15:00Z"/>
        </w:rPr>
      </w:pPr>
      <w:del w:id="5" w:author="Compaq" w:date="2000-09-15T00:15:00Z">
        <w:r>
          <w:rPr/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>Notice Letter of Third Party Offering by New Albany to Columbia and</w:t>
      </w:r>
    </w:p>
    <w:p>
      <w:pPr>
        <w:pStyle w:val="Normal"/>
        <w:rPr>
          <w:ins w:id="7" w:author="llink1" w:date="2000-09-15T19:10:00Z"/>
        </w:rPr>
      </w:pPr>
      <w:r>
        <w:rPr/>
        <w:tab/>
        <w:tab/>
        <w:tab/>
        <w:tab/>
        <w:tab/>
        <w:t>Acceptance of same by Columbia dated 05/02/00</w:t>
      </w:r>
    </w:p>
    <w:p>
      <w:pPr>
        <w:pStyle w:val="Normal"/>
        <w:rPr>
          <w:ins w:id="9" w:author="llink1" w:date="2000-09-15T19:10:00Z"/>
        </w:rPr>
      </w:pPr>
      <w:ins w:id="8" w:author="llink1" w:date="2000-09-15T19:10:00Z">
        <w:r>
          <w:rPr/>
        </w:r>
      </w:ins>
    </w:p>
    <w:p>
      <w:pPr>
        <w:pStyle w:val="Normal"/>
        <w:ind w:hanging="720" w:start="3600" w:end="0"/>
        <w:rPr/>
      </w:pPr>
      <w:ins w:id="10" w:author="llink1" w:date="2000-09-15T19:10:00Z">
        <w:r>
          <w:rPr/>
          <w:t>P.</w:t>
          <w:tab/>
          <w:t>Plat Survey for Columbia Gulf Transmission Co. –Easement Tract [See Physical File]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01.02.14.02</w:t>
        <w:tab/>
        <w:t>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New Albany</w:t>
      </w:r>
    </w:p>
    <w:p>
      <w:pPr>
        <w:pStyle w:val="Normal"/>
        <w:ind w:firstLine="720" w:start="3600" w:end="0"/>
        <w:rPr/>
      </w:pPr>
      <w:r>
        <w:rPr/>
        <w:t>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Letter Agreement dated 06/10/99 between New Albany and</w:t>
      </w:r>
    </w:p>
    <w:p>
      <w:pPr>
        <w:pStyle w:val="Normal"/>
        <w:ind w:firstLine="720" w:start="3600" w:end="0"/>
        <w:rPr/>
      </w:pPr>
      <w:r>
        <w:rPr/>
        <w:t>TVA amending Interconnection Agreement (file copy</w:t>
      </w:r>
    </w:p>
    <w:p>
      <w:pPr>
        <w:pStyle w:val="Normal"/>
        <w:ind w:firstLine="720" w:start="3600" w:end="0"/>
        <w:rPr/>
      </w:pPr>
      <w:r>
        <w:rPr/>
        <w:t>unexecuted by 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01.02.14.05</w:t>
        <w:tab/>
        <w:t>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in favor of TVA for New</w:t>
      </w:r>
    </w:p>
    <w:p>
      <w:pPr>
        <w:pStyle w:val="Normal"/>
        <w:ind w:firstLine="720" w:start="4320" w:end="0"/>
        <w:rPr/>
      </w:pPr>
      <w:r>
        <w:rPr/>
        <w:t>Albany Interconnection Agreement 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by ECT to TVA undated 1999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01.02.14.07</w:t>
        <w:tab/>
        <w:t>Easements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Easement granted by New Albany to TVA relating to</w:t>
      </w:r>
    </w:p>
    <w:p>
      <w:pPr>
        <w:pStyle w:val="Normal"/>
        <w:ind w:firstLine="720" w:start="4320" w:end="0"/>
        <w:rPr/>
      </w:pPr>
      <w:r>
        <w:rPr/>
        <w:t>Bill of Sale and Interconnection Agreement dated</w:t>
      </w:r>
    </w:p>
    <w:p>
      <w:pPr>
        <w:pStyle w:val="Normal"/>
        <w:ind w:firstLine="720" w:start="4320" w:end="0"/>
        <w:rPr/>
      </w:pPr>
      <w:r>
        <w:rPr/>
        <w:t>06/03/99; Plats of Survey of New Albany Site for</w:t>
        <w:tab/>
        <w:t>TVA Access Easement prepared by Hubert L. Foley</w:t>
        <w:tab/>
        <w:t>for Neel-Schaffer (multiple copies of survey)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01.02.14.08</w:t>
        <w:tab/>
        <w:t>Surveyor’s Certification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Surveyor’s Certification Survey for New Albany, File</w:t>
      </w:r>
    </w:p>
    <w:p>
      <w:pPr>
        <w:pStyle w:val="Normal"/>
        <w:ind w:firstLine="720" w:start="4320" w:end="0"/>
        <w:rPr/>
      </w:pPr>
      <w:r>
        <w:rPr/>
        <w:t>No. 3769 (last revised 09/13/98) by Hubert L. Foley,</w:t>
      </w:r>
    </w:p>
    <w:p>
      <w:pPr>
        <w:pStyle w:val="Normal"/>
        <w:ind w:start="5040" w:end="0"/>
        <w:rPr/>
      </w:pPr>
      <w:r>
        <w:rPr/>
        <w:t>Jr.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01.02.14.10</w:t>
        <w:tab/>
        <w:t>Punch List and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and Acceptance Letter by TVA relating to</w:t>
      </w:r>
    </w:p>
    <w:p>
      <w:pPr>
        <w:pStyle w:val="Normal"/>
        <w:ind w:firstLine="720" w:start="4320" w:end="0"/>
        <w:rPr/>
      </w:pPr>
      <w:r>
        <w:rPr/>
        <w:t>Letter Agreement dated 06/10/99 between New</w:t>
      </w:r>
    </w:p>
    <w:p>
      <w:pPr>
        <w:pStyle w:val="Normal"/>
        <w:ind w:firstLine="720" w:start="4320" w:end="0"/>
        <w:rPr/>
      </w:pPr>
      <w:r>
        <w:rPr/>
        <w:t>Albany and TVA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Purchase Agreements and Related Documents (Garrison)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between Frank Garrison and Sandra B. Garrison (as</w:t>
      </w:r>
    </w:p>
    <w:p>
      <w:pPr>
        <w:pStyle w:val="Normal"/>
        <w:ind w:firstLine="720" w:start="2880" w:end="0"/>
        <w:rPr/>
      </w:pPr>
      <w:r>
        <w:rPr/>
        <w:t>Sellers) and Tom Stennis (as Purchaser) dated 07/02/98 for land in New</w:t>
        <w:tab/>
      </w:r>
    </w:p>
    <w:p>
      <w:pPr>
        <w:pStyle w:val="Normal"/>
        <w:ind w:firstLine="720" w:start="2880" w:end="0"/>
        <w:rPr/>
      </w:pPr>
      <w:r>
        <w:rPr/>
        <w:t>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Assignment of Option to Purchase from Tom Stennis to ECT dated</w:t>
      </w:r>
    </w:p>
    <w:p>
      <w:pPr>
        <w:pStyle w:val="Normal"/>
        <w:ind w:firstLine="720" w:start="2880" w:end="0"/>
        <w:rPr/>
      </w:pPr>
      <w:r>
        <w:rPr/>
        <w:t>07/07/98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Assignment of Option to Purchase Real Estate from ECT to New</w:t>
      </w:r>
    </w:p>
    <w:p>
      <w:pPr>
        <w:pStyle w:val="Normal"/>
        <w:ind w:firstLine="720" w:start="2880" w:end="0"/>
        <w:rPr/>
      </w:pPr>
      <w:r>
        <w:rPr/>
        <w:t>Albany dated 09/10/98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Warranty Deed from Sandra B. Garrison to New Albany dated</w:t>
      </w:r>
    </w:p>
    <w:p>
      <w:pPr>
        <w:pStyle w:val="Normal"/>
        <w:ind w:firstLine="720" w:start="2880" w:end="0"/>
        <w:rPr/>
      </w:pPr>
      <w:r>
        <w:rPr/>
        <w:t>10/08/98 for land at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Insurance for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Phase III Environmental Site Assessment performed at the Sandra</w:t>
      </w:r>
    </w:p>
    <w:p>
      <w:pPr>
        <w:pStyle w:val="Normal"/>
        <w:ind w:firstLine="720" w:start="2160" w:end="0"/>
        <w:rPr/>
      </w:pPr>
      <w:r>
        <w:rPr/>
        <w:tab/>
        <w:t>Garrison Farm dated 10/02/98 by ESA, Inc.</w:t>
      </w:r>
    </w:p>
    <w:p>
      <w:pPr>
        <w:pStyle w:val="Normal"/>
        <w:numPr>
          <w:ilvl w:val="0"/>
          <w:numId w:val="16"/>
        </w:numPr>
        <w:rPr>
          <w:ins w:id="12" w:author="llink1" w:date="2000-09-15T19:13:00Z"/>
        </w:rPr>
      </w:pPr>
      <w:ins w:id="11" w:author="llink1" w:date="2000-09-15T19:11:00Z">
        <w:r>
          <w:rPr/>
          <w:t>Plat Survey for New Albany Site dated 07/24/00</w:t>
        </w:r>
      </w:ins>
    </w:p>
    <w:p>
      <w:pPr>
        <w:pStyle w:val="Normal"/>
        <w:rPr>
          <w:ins w:id="14" w:author="llink1" w:date="2000-09-15T19:13:00Z"/>
        </w:rPr>
      </w:pPr>
      <w:ins w:id="13" w:author="llink1" w:date="2000-09-15T19:13:00Z">
        <w:r>
          <w:rPr/>
        </w:r>
      </w:ins>
    </w:p>
    <w:p>
      <w:pPr>
        <w:pStyle w:val="Normal"/>
        <w:ind w:start="1440" w:end="0"/>
        <w:rPr>
          <w:ins w:id="16" w:author="llink1" w:date="2000-09-15T19:13:00Z"/>
        </w:rPr>
      </w:pPr>
      <w:ins w:id="15" w:author="llink1" w:date="2000-09-15T19:13:00Z">
        <w:r>
          <w:rPr/>
          <w:t>01.02.22</w:t>
          <w:tab/>
          <w:tab/>
          <w:t>Industrial Power Contract-City of New Albany and New Albany</w:t>
        </w:r>
      </w:ins>
    </w:p>
    <w:p>
      <w:pPr>
        <w:pStyle w:val="Normal"/>
        <w:ind w:start="2880" w:end="0"/>
        <w:rPr>
          <w:ins w:id="18" w:author="llink1" w:date="2000-09-15T19:11:00Z"/>
        </w:rPr>
      </w:pPr>
      <w:ins w:id="17" w:author="llink1" w:date="2000-09-15T19:11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–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 and Circuit Breaker Package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New Albany and ABB Power T</w:t>
      </w:r>
    </w:p>
    <w:p>
      <w:pPr>
        <w:pStyle w:val="Normal"/>
        <w:ind w:firstLine="720" w:start="4320" w:end="0"/>
        <w:rPr/>
      </w:pPr>
      <w:r>
        <w:rPr/>
        <w:t>&amp; D Company, Inc. for Transformer and Circuit</w:t>
      </w:r>
    </w:p>
    <w:p>
      <w:pPr>
        <w:pStyle w:val="Normal"/>
        <w:ind w:start="5040" w:end="0"/>
        <w:rPr/>
      </w:pPr>
      <w:r>
        <w:rPr/>
        <w:t>Breaker Package (for Southeastern Peaker Power</w:t>
      </w:r>
    </w:p>
    <w:p>
      <w:pPr>
        <w:pStyle w:val="Normal"/>
        <w:ind w:start="5040" w:end="0"/>
        <w:rPr/>
      </w:pPr>
      <w:r>
        <w:rPr/>
        <w:t>Project Located in Union County, Miss.) dated effective 08/01/98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 Package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 xml:space="preserve">Summary: </w:t>
        <w:tab/>
        <w:t>Agreement between New Albany and ABB for</w:t>
      </w:r>
    </w:p>
    <w:p>
      <w:pPr>
        <w:pStyle w:val="Normal"/>
        <w:ind w:firstLine="720" w:start="4320" w:end="0"/>
        <w:rPr/>
      </w:pPr>
      <w:r>
        <w:rPr/>
        <w:t>Transformer Package (for Southeastern Peaker Power</w:t>
      </w:r>
    </w:p>
    <w:p>
      <w:pPr>
        <w:pStyle w:val="Normal"/>
        <w:ind w:firstLine="720" w:start="4320" w:end="0"/>
        <w:rPr/>
      </w:pPr>
      <w:r>
        <w:rPr/>
        <w:t>Project Located in Union County, Miss.) dated</w:t>
      </w:r>
    </w:p>
    <w:p>
      <w:pPr>
        <w:pStyle w:val="Normal"/>
        <w:ind w:firstLine="720" w:start="4320" w:end="0"/>
        <w:rPr/>
      </w:pPr>
      <w:r>
        <w:rPr/>
        <w:t>08/01/98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Resolution Declaring an Intention to Grant Exemption from Ad</w:t>
      </w:r>
    </w:p>
    <w:p>
      <w:pPr>
        <w:pStyle w:val="Normal"/>
        <w:ind w:start="3600" w:end="0"/>
        <w:rPr/>
      </w:pPr>
      <w:r>
        <w:rPr/>
        <w:t>Valorem Taxes to New Albany by The Board of Supervisors of Union</w:t>
      </w:r>
    </w:p>
    <w:p>
      <w:pPr>
        <w:pStyle w:val="Normal"/>
        <w:ind w:start="3600" w:end="0"/>
        <w:rPr/>
      </w:pPr>
      <w:r>
        <w:rPr/>
        <w:t>County, Mississippi dated 08/18/98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Project Agreement between New Albany and Mississippi Department</w:t>
      </w:r>
    </w:p>
    <w:p>
      <w:pPr>
        <w:pStyle w:val="Normal"/>
        <w:ind w:firstLine="720" w:start="2880" w:end="0"/>
        <w:rPr/>
      </w:pPr>
      <w:r>
        <w:rPr/>
        <w:t>of Economic and Community Development regarding tax incentives</w:t>
      </w:r>
    </w:p>
    <w:p>
      <w:pPr>
        <w:pStyle w:val="Normal"/>
        <w:ind w:firstLine="720" w:start="2880" w:end="0"/>
        <w:rPr/>
      </w:pPr>
      <w:r>
        <w:rPr/>
        <w:t>dated 06/29/99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Ruling Request to Mississippi State Tax Commission</w:t>
      </w:r>
    </w:p>
    <w:p>
      <w:pPr>
        <w:pStyle w:val="Normal"/>
        <w:ind w:firstLine="720" w:start="3600" w:end="0"/>
        <w:rPr/>
      </w:pPr>
      <w:r>
        <w:rPr/>
        <w:t>regarding Sales and Use Tax Ruling for New Albany and</w:t>
      </w:r>
    </w:p>
    <w:p>
      <w:pPr>
        <w:pStyle w:val="Normal"/>
        <w:ind w:start="4320" w:end="0"/>
        <w:rPr/>
      </w:pPr>
      <w:r>
        <w:rPr/>
        <w:t>Caledonia Projects dated 07/26/99 (accepted by Tax</w:t>
      </w:r>
    </w:p>
    <w:p>
      <w:pPr>
        <w:pStyle w:val="Normal"/>
        <w:ind w:start="4320" w:end="0"/>
        <w:rPr/>
      </w:pPr>
      <w:r>
        <w:rPr/>
        <w:t>Commission 07/30/99)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del w:id="20" w:author="Jon Hoff" w:date="2000-09-14T17:45:00Z"/>
        </w:rPr>
      </w:pPr>
      <w:del w:id="19" w:author="Jon Hoff" w:date="2000-09-14T17:45:00Z">
        <w:r>
          <w:rPr/>
          <w:delText>01.08.06</w:delText>
          <w:tab/>
          <w:tab/>
          <w:delText>Industrial Development Revenue Bonds</w:delText>
        </w:r>
      </w:del>
    </w:p>
    <w:p>
      <w:pPr>
        <w:pStyle w:val="Normal"/>
        <w:rPr>
          <w:del w:id="22" w:author="Jon Hoff" w:date="2000-09-14T17:45:00Z"/>
        </w:rPr>
      </w:pPr>
      <w:del w:id="21" w:author="Jon Hoff" w:date="2000-09-14T17:45:00Z">
        <w:r>
          <w:rPr/>
        </w:r>
      </w:del>
    </w:p>
    <w:p>
      <w:pPr>
        <w:pStyle w:val="Normal"/>
        <w:ind w:firstLine="720" w:start="2160" w:end="0"/>
        <w:rPr>
          <w:del w:id="24" w:author="Jon Hoff" w:date="2000-09-14T17:45:00Z"/>
        </w:rPr>
      </w:pPr>
      <w:del w:id="23" w:author="Jon Hoff" w:date="2000-09-14T17:45:00Z">
        <w:r>
          <w:rPr/>
          <w:delText>Summary:</w:delText>
          <w:tab/>
          <w:delText>Opinion Letter and Closing Binder for Series 1999 bonds by</w:delText>
        </w:r>
      </w:del>
    </w:p>
    <w:p>
      <w:pPr>
        <w:pStyle w:val="Normal"/>
        <w:ind w:firstLine="720" w:start="3600" w:end="0"/>
        <w:rPr>
          <w:del w:id="26" w:author="Jon Hoff" w:date="2000-09-14T17:45:00Z"/>
        </w:rPr>
      </w:pPr>
      <w:del w:id="25" w:author="Jon Hoff" w:date="2000-09-14T17:45:00Z">
        <w:r>
          <w:rPr/>
          <w:delText>Mississippi Business Finance Corporation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 &amp; Applications</w:t>
      </w:r>
      <w:del w:id="27" w:author="Compaq" w:date="2000-09-13T21:57:00Z">
        <w:r>
          <w:rPr/>
          <w:delText xml:space="preserve"> (Includes “List of Permits Required”)</w:delText>
        </w:r>
      </w:del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Continuous Emissions Monitoring System (CEMS) 40 CFR 75 Monitoring Plan</w:t>
      </w:r>
    </w:p>
    <w:p>
      <w:pPr>
        <w:pStyle w:val="Normal"/>
        <w:ind w:firstLine="720" w:start="2160" w:end="0"/>
        <w:rPr/>
      </w:pPr>
      <w:r>
        <w:rPr/>
        <w:t>prepared by KVB</w:t>
        <w:noBreakHyphen/>
        <w:t>Enertec, Inc. for NEPCO and New Albany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New Albany in</w:t>
      </w:r>
    </w:p>
    <w:p>
      <w:pPr>
        <w:pStyle w:val="Normal"/>
        <w:ind w:firstLine="720" w:start="2880" w:end="0"/>
        <w:rPr/>
      </w:pPr>
      <w:r>
        <w:rPr/>
        <w:t>Union County, Mississippi submitted by Malcolm Pirnie, Inc. dated</w:t>
      </w:r>
    </w:p>
    <w:p>
      <w:pPr>
        <w:pStyle w:val="Normal"/>
        <w:ind w:firstLine="720" w:start="2880" w:end="0"/>
        <w:rPr/>
      </w:pPr>
      <w:r>
        <w:rPr/>
        <w:t>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Permit to Construct Air Emissions Equipment (No. 27-00037) – State</w:t>
      </w:r>
    </w:p>
    <w:p>
      <w:pPr>
        <w:pStyle w:val="Normal"/>
        <w:ind w:firstLine="720" w:start="2880" w:end="0"/>
        <w:rPr/>
      </w:pPr>
      <w:r>
        <w:rPr/>
        <w:t>of Mississippi Air 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Permit to Operate Air Emissions Equipment (No. 2700-00037) – State</w:t>
      </w:r>
    </w:p>
    <w:p>
      <w:pPr>
        <w:pStyle w:val="Normal"/>
        <w:ind w:firstLine="720" w:start="2880" w:end="0"/>
        <w:rPr>
          <w:ins w:id="28" w:author="Compaq" w:date="2000-09-15T00:07:00Z"/>
        </w:rPr>
      </w:pPr>
      <w:r>
        <w:rPr/>
        <w:t>of Mississippi Air Pollution Control</w:t>
      </w:r>
    </w:p>
    <w:p>
      <w:pPr>
        <w:pStyle w:val="Normal"/>
        <w:rPr>
          <w:ins w:id="30" w:author="Compaq" w:date="2000-09-15T00:07:00Z"/>
        </w:rPr>
      </w:pPr>
      <w:ins w:id="29" w:author="Compaq" w:date="2000-09-15T00:07:00Z">
        <w:r>
          <w:rPr/>
        </w:r>
      </w:ins>
    </w:p>
    <w:p>
      <w:pPr>
        <w:pStyle w:val="Normal"/>
        <w:numPr>
          <w:ilvl w:val="0"/>
          <w:numId w:val="15"/>
        </w:numPr>
        <w:rPr/>
      </w:pPr>
      <w:ins w:id="31" w:author="Compaq" w:date="2000-09-15T00:07:00Z">
        <w:r>
          <w:rPr/>
          <w:t>Modified Permit to Construct Air Emissions Equipment (No. 2700-00037) modified 05/29/00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Notifications regarding New Albany Construction Air Permit</w:t>
      </w:r>
    </w:p>
    <w:p>
      <w:pPr>
        <w:pStyle w:val="Normal"/>
        <w:ind w:firstLine="720" w:start="3600" w:end="0"/>
        <w:rPr/>
      </w:pPr>
      <w:r>
        <w:rPr/>
        <w:t>No. 2700-00037 and Operating Permit No. 2700</w:t>
        <w:noBreakHyphen/>
        <w:t>00037 to</w:t>
      </w:r>
    </w:p>
    <w:p>
      <w:pPr>
        <w:pStyle w:val="Normal"/>
        <w:ind w:start="4320" w:end="0"/>
        <w:rPr/>
      </w:pPr>
      <w:r>
        <w:rPr/>
        <w:t>Mississippi Department of Environmental Quality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Compliance Testing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Protocol on Compliance Testing, Revision 0 (Nos. LPR</w:t>
        <w:noBreakHyphen/>
        <w:t>4 and</w:t>
      </w:r>
    </w:p>
    <w:p>
      <w:pPr>
        <w:pStyle w:val="Normal"/>
        <w:ind w:firstLine="720" w:start="2880" w:end="0"/>
        <w:rPr/>
      </w:pPr>
      <w:r>
        <w:rPr/>
        <w:t>LPR</w:t>
        <w:noBreakHyphen/>
        <w:t>100) each dated 04/01/99 prepared by Clean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Protocol on Compliance Testing, Revision 2 dated 04/27/99 prepared</w:t>
      </w:r>
    </w:p>
    <w:p>
      <w:pPr>
        <w:pStyle w:val="Normal"/>
        <w:ind w:firstLine="720" w:start="2880" w:end="0"/>
        <w:rPr/>
      </w:pPr>
      <w:r>
        <w:rPr/>
        <w:t>by Clear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02.01.05</w:t>
        <w:tab/>
        <w:tab/>
        <w:t>Title V Air Operating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Mississippi Department of</w:t>
      </w:r>
    </w:p>
    <w:p>
      <w:pPr>
        <w:pStyle w:val="Normal"/>
        <w:ind w:firstLine="720" w:start="3600" w:end="0"/>
        <w:rPr/>
      </w:pPr>
      <w:r>
        <w:rPr/>
        <w:t>Environmental Quality Title V Air Operating Permit Program</w:t>
      </w:r>
    </w:p>
    <w:p>
      <w:pPr>
        <w:pStyle w:val="Normal"/>
        <w:ind w:firstLine="720" w:start="3600" w:end="0"/>
        <w:rPr/>
      </w:pPr>
      <w:r>
        <w:rPr/>
        <w:t>Reporting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Air Pollution Control Permit to Construct</w:t>
      </w:r>
    </w:p>
    <w:p>
      <w:pPr>
        <w:pStyle w:val="Normal"/>
        <w:ind w:firstLine="720" w:start="3600" w:end="0"/>
        <w:rPr/>
      </w:pPr>
      <w:r>
        <w:rPr/>
        <w:t>and/or Operate Air Emissions Equipment (Modification) dated</w:t>
      </w:r>
    </w:p>
    <w:p>
      <w:pPr>
        <w:pStyle w:val="Normal"/>
        <w:ind w:start="4320" w:end="0"/>
        <w:rPr/>
      </w:pPr>
      <w:r>
        <w:rPr/>
        <w:t>01/05/00;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02.01.07</w:t>
        <w:tab/>
        <w:tab/>
        <w:t>Compliance Stack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Compliance Testing for New Albany Site</w:t>
      </w:r>
    </w:p>
    <w:p>
      <w:pPr>
        <w:pStyle w:val="Normal"/>
        <w:ind w:firstLine="720" w:start="3600" w:end="0"/>
        <w:rPr/>
      </w:pPr>
      <w:r>
        <w:rPr/>
        <w:t>Generators Nos. 1</w:t>
        <w:noBreakHyphen/>
        <w:t>6 for emissions performed by Clean Air</w:t>
      </w:r>
    </w:p>
    <w:p>
      <w:pPr>
        <w:pStyle w:val="Normal"/>
        <w:ind w:start="4320" w:end="0"/>
        <w:rPr/>
      </w:pPr>
      <w:r>
        <w:rPr/>
        <w:t>Engineering for NEPCO dated 08/03/99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 II Acid Rain Permit (ORIS Code 13213) issued by Mississippi</w:t>
      </w:r>
    </w:p>
    <w:p>
      <w:pPr>
        <w:pStyle w:val="Normal"/>
        <w:ind w:firstLine="720" w:start="2880" w:end="0"/>
        <w:rPr/>
      </w:pPr>
      <w:r>
        <w:rPr/>
        <w:t>Department of Environmental Quality for New Albany dated effective</w:t>
      </w:r>
    </w:p>
    <w:p>
      <w:pPr>
        <w:pStyle w:val="Normal"/>
        <w:ind w:firstLine="720" w:start="2880" w:end="0"/>
        <w:rPr/>
      </w:pPr>
      <w:r>
        <w:rPr/>
        <w:t>01/01/99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EPA Allowance Tracking System Reports – New Albany and other</w:t>
      </w:r>
    </w:p>
    <w:p>
      <w:pPr>
        <w:pStyle w:val="Normal"/>
        <w:ind w:firstLine="720" w:start="2880" w:end="0"/>
        <w:rPr/>
      </w:pPr>
      <w:r>
        <w:rPr/>
        <w:t>ECT Project Sites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EPA Certificate of Representation for New Albany Plant dated</w:t>
      </w:r>
    </w:p>
    <w:p>
      <w:pPr>
        <w:pStyle w:val="Normal"/>
        <w:ind w:firstLine="720" w:start="2880" w:end="0"/>
        <w:rPr/>
      </w:pPr>
      <w:r>
        <w:rPr/>
        <w:t>09/03/98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regarding Quarterly Reports to Mississippi</w:t>
      </w:r>
    </w:p>
    <w:p>
      <w:pPr>
        <w:pStyle w:val="Normal"/>
        <w:ind w:firstLine="720" w:start="2880" w:end="0"/>
        <w:rPr/>
      </w:pPr>
      <w:r>
        <w:rPr/>
        <w:t>Department of Environmental Quality – 40 CFR 75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Corps. Of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Determination of Permit Requirements for Construction at</w:t>
      </w:r>
    </w:p>
    <w:p>
      <w:pPr>
        <w:pStyle w:val="Normal"/>
        <w:ind w:firstLine="720" w:start="3600" w:end="0"/>
        <w:rPr/>
      </w:pPr>
      <w:r>
        <w:rPr/>
        <w:t>New Albany Site dated 09/16/98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Decision Record (TVA #331) for New Albany</w:t>
      </w:r>
    </w:p>
    <w:p>
      <w:pPr>
        <w:pStyle w:val="Normal"/>
        <w:ind w:firstLine="720" w:start="3600" w:end="0"/>
        <w:rPr/>
      </w:pPr>
      <w:r>
        <w:rPr/>
        <w:t>stating that no environmental assessment or environmental</w:t>
      </w:r>
    </w:p>
    <w:p>
      <w:pPr>
        <w:pStyle w:val="Normal"/>
        <w:ind w:start="4320" w:end="0"/>
        <w:rPr/>
      </w:pPr>
      <w:r>
        <w:rPr/>
        <w:t>impact statement required (excluded under 5.2.17 of TVA</w:t>
      </w:r>
    </w:p>
    <w:p>
      <w:pPr>
        <w:pStyle w:val="Normal"/>
        <w:ind w:start="4320" w:end="0"/>
        <w:rPr>
          <w:ins w:id="34" w:author="Compaq" w:date="2000-09-15T00:09:00Z"/>
        </w:rPr>
      </w:pPr>
      <w:r>
        <w:rPr/>
        <w:t xml:space="preserve">Instruction </w:t>
      </w:r>
      <w:ins w:id="32" w:author="Compaq" w:date="2000-09-15T00:09:00Z">
        <w:r>
          <w:rPr/>
          <w:t>I</w:t>
        </w:r>
      </w:ins>
      <w:del w:id="33" w:author="Compaq" w:date="2000-09-15T00:09:00Z">
        <w:r>
          <w:rPr/>
          <w:delText>1</w:delText>
        </w:r>
      </w:del>
      <w:r>
        <w:rPr/>
        <w:t>X)</w:t>
      </w:r>
    </w:p>
    <w:p>
      <w:pPr>
        <w:pStyle w:val="Normal"/>
        <w:rPr>
          <w:ins w:id="36" w:author="Compaq" w:date="2000-09-15T00:09:00Z"/>
        </w:rPr>
      </w:pPr>
      <w:ins w:id="35" w:author="Compaq" w:date="2000-09-15T00:09:00Z">
        <w:r>
          <w:rPr/>
        </w:r>
      </w:ins>
    </w:p>
    <w:p>
      <w:pPr>
        <w:pStyle w:val="Normal"/>
        <w:numPr>
          <w:ilvl w:val="2"/>
          <w:numId w:val="13"/>
        </w:numPr>
        <w:rPr>
          <w:ins w:id="38" w:author="Compaq" w:date="2000-09-15T00:09:00Z"/>
        </w:rPr>
      </w:pPr>
      <w:ins w:id="37" w:author="Compaq" w:date="2000-09-15T00:09:00Z">
        <w:r>
          <w:rPr/>
          <w:t>Federal Energy Regulatory Commission (FERC)</w:t>
        </w:r>
      </w:ins>
    </w:p>
    <w:p>
      <w:pPr>
        <w:pStyle w:val="Normal"/>
        <w:ind w:start="1440" w:end="0"/>
        <w:rPr>
          <w:ins w:id="40" w:author="Compaq" w:date="2000-09-15T00:09:00Z"/>
        </w:rPr>
      </w:pPr>
      <w:ins w:id="39" w:author="Compaq" w:date="2000-09-15T00:09:00Z">
        <w:r>
          <w:rPr/>
        </w:r>
      </w:ins>
    </w:p>
    <w:p>
      <w:pPr>
        <w:pStyle w:val="Normal"/>
        <w:numPr>
          <w:ilvl w:val="0"/>
          <w:numId w:val="14"/>
        </w:numPr>
        <w:rPr>
          <w:ins w:id="42" w:author="Compaq" w:date="2000-09-15T00:11:00Z"/>
        </w:rPr>
      </w:pPr>
      <w:ins w:id="41" w:author="Compaq" w:date="2000-09-15T00:09:00Z">
        <w:r>
          <w:rPr/>
          <w:t>FERC-Determination of Exempt Wholesale Generator status for New Albany dated 04/15/99</w:t>
        </w:r>
      </w:ins>
    </w:p>
    <w:p>
      <w:pPr>
        <w:pStyle w:val="Normal"/>
        <w:ind w:start="2880" w:end="0"/>
        <w:rPr>
          <w:ins w:id="44" w:author="Compaq" w:date="2000-09-15T00:11:00Z"/>
        </w:rPr>
      </w:pPr>
      <w:ins w:id="43" w:author="Compaq" w:date="2000-09-15T00:11:00Z">
        <w:r>
          <w:rPr/>
        </w:r>
      </w:ins>
    </w:p>
    <w:p>
      <w:pPr>
        <w:pStyle w:val="Normal"/>
        <w:numPr>
          <w:ilvl w:val="0"/>
          <w:numId w:val="14"/>
        </w:numPr>
        <w:rPr>
          <w:ins w:id="46" w:author="Compaq" w:date="2000-09-15T00:09:00Z"/>
        </w:rPr>
      </w:pPr>
      <w:ins w:id="45" w:author="Compaq" w:date="2000-09-15T00:11:00Z">
        <w:r>
          <w:rPr/>
          <w:t>FERC-Order Granting Market Based Rates for New Albany dated 01/19/00</w:t>
        </w:r>
      </w:ins>
    </w:p>
    <w:p>
      <w:pPr>
        <w:pStyle w:val="Normal"/>
        <w:rPr>
          <w:del w:id="48" w:author="Compaq" w:date="2000-09-15T00:12:00Z"/>
        </w:rPr>
      </w:pPr>
      <w:del w:id="47" w:author="Compaq" w:date="2000-09-15T00:12:00Z">
        <w:r>
          <w:rPr/>
        </w:r>
      </w:del>
    </w:p>
    <w:p>
      <w:pPr>
        <w:pStyle w:val="Normal"/>
        <w:ind w:start="720" w:end="0"/>
        <w:rPr>
          <w:ins w:id="50" w:author="llink1" w:date="2000-09-15T19:14:00Z"/>
        </w:rPr>
      </w:pPr>
      <w:ins w:id="49" w:author="llink1" w:date="2000-09-15T19:14:00Z">
        <w:r>
          <w:rPr/>
          <w:t>02.03</w:t>
          <w:tab/>
          <w:t>State Applications &amp; Permits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Mississippi Department of Environmental &amp; Conservation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Permits for Stormwater and Air</w:t>
      </w:r>
    </w:p>
    <w:p>
      <w:pPr>
        <w:pStyle w:val="Normal"/>
        <w:ind w:firstLine="720" w:start="3600" w:end="0"/>
        <w:rPr/>
      </w:pPr>
      <w:r>
        <w:rPr/>
        <w:t>Construction Permits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Order Granting Certificate of Public Convenience and</w:t>
      </w:r>
    </w:p>
    <w:p>
      <w:pPr>
        <w:pStyle w:val="Normal"/>
        <w:ind w:firstLine="720" w:start="3600" w:end="0"/>
        <w:rPr/>
      </w:pPr>
      <w:r>
        <w:rPr/>
        <w:t>Necessity of Mississippi Public Service Commission to New</w:t>
      </w:r>
    </w:p>
    <w:p>
      <w:pPr>
        <w:pStyle w:val="Normal"/>
        <w:ind w:firstLine="720" w:start="3600" w:end="0"/>
        <w:rPr/>
      </w:pPr>
      <w:r>
        <w:rPr/>
        <w:t>Albany dated 10/29/98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Petition for Certificate of Public Convenience and Necessity –</w:t>
      </w:r>
    </w:p>
    <w:p>
      <w:pPr>
        <w:pStyle w:val="Normal"/>
        <w:ind w:firstLine="720" w:start="3600" w:end="0"/>
        <w:rPr/>
      </w:pPr>
      <w:r>
        <w:rPr/>
        <w:t>filed 08/13/98 with the Public Service Commission of</w:t>
      </w:r>
    </w:p>
    <w:p>
      <w:pPr>
        <w:pStyle w:val="Normal"/>
        <w:ind w:start="4320" w:end="0"/>
        <w:rPr/>
      </w:pPr>
      <w:r>
        <w:rPr/>
        <w:t>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State Department Of Fish &amp; Game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from Mississippi Department of Wildlife stating no</w:t>
      </w:r>
    </w:p>
    <w:p>
      <w:pPr>
        <w:pStyle w:val="Normal"/>
        <w:ind w:firstLine="720" w:start="3600" w:end="0"/>
        <w:rPr/>
      </w:pPr>
      <w:r>
        <w:rPr/>
        <w:t>known state or federally listed or proposed endangered species</w:t>
      </w:r>
    </w:p>
    <w:p>
      <w:pPr>
        <w:pStyle w:val="Normal"/>
        <w:ind w:firstLine="720" w:start="3600" w:end="0"/>
        <w:rPr/>
      </w:pPr>
      <w:r>
        <w:rPr/>
        <w:t>at New Albany Site dated 07/31/98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Pollution Prevention Plan for New Albany facility</w:t>
      </w:r>
    </w:p>
    <w:p>
      <w:pPr>
        <w:pStyle w:val="Normal"/>
        <w:ind w:firstLine="720" w:start="3600" w:end="0"/>
        <w:rPr/>
      </w:pPr>
      <w:r>
        <w:rPr/>
        <w:t>prepared by Neel-Schaffer dated 08/98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Certificate of Coverage – issued 09/16/98 by Mississippi</w:t>
      </w:r>
    </w:p>
    <w:p>
      <w:pPr>
        <w:pStyle w:val="Normal"/>
        <w:ind w:firstLine="720" w:start="3600" w:end="0"/>
        <w:rPr/>
      </w:pPr>
      <w:r>
        <w:rPr/>
        <w:t>Department of Environmental Quality office of Pollution</w:t>
      </w:r>
    </w:p>
    <w:p>
      <w:pPr>
        <w:pStyle w:val="Normal"/>
        <w:ind w:firstLine="720" w:start="3600" w:end="0"/>
        <w:rPr/>
      </w:pPr>
      <w:r>
        <w:rPr/>
        <w:t>Control for a Storm Water NPDES Permit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New Albany Plant performed</w:t>
      </w:r>
    </w:p>
    <w:p>
      <w:pPr>
        <w:pStyle w:val="Normal"/>
        <w:ind w:firstLine="720" w:start="3600" w:end="0"/>
        <w:rPr/>
      </w:pPr>
      <w:r>
        <w:rPr/>
        <w:t>by Burns Cooley Dennis, Inc. for Neel-Schaffer dated</w:t>
      </w:r>
    </w:p>
    <w:p>
      <w:pPr>
        <w:pStyle w:val="Normal"/>
        <w:ind w:firstLine="720" w:start="3600" w:end="0"/>
        <w:rPr/>
      </w:pPr>
      <w:r>
        <w:rPr/>
        <w:t>10/13/98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 xml:space="preserve">02.06.03 </w:t>
      </w:r>
      <w:del w:id="51" w:author="Compaq" w:date="2000-09-13T21:57:00Z">
        <w:r>
          <w:rPr/>
          <w:delText>A.</w:delText>
        </w:r>
      </w:del>
      <w:r>
        <w:rPr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del w:id="52" w:author="Compaq" w:date="2000-09-13T21:57:00Z">
        <w:r>
          <w:rPr/>
          <w:delText>Summary:</w:delText>
        </w:r>
      </w:del>
      <w:ins w:id="53" w:author="Compaq" w:date="2000-09-13T21:57:00Z">
        <w:r>
          <w:rPr/>
          <w:t>A.</w:t>
        </w:r>
      </w:ins>
      <w:r>
        <w:rPr/>
        <w:tab/>
        <w:t xml:space="preserve">Phase I Environmental Site Assessment </w:t>
      </w:r>
      <w:ins w:id="54" w:author="Compaq" w:date="2000-09-13T21:57:00Z">
        <w:r>
          <w:rPr/>
          <w:t xml:space="preserve">(“ESA”) </w:t>
        </w:r>
      </w:ins>
      <w:r>
        <w:rPr/>
        <w:t>for New Albany Site</w:t>
      </w:r>
    </w:p>
    <w:p>
      <w:pPr>
        <w:pStyle w:val="Normal"/>
        <w:ind w:firstLine="720" w:start="2880" w:end="0"/>
        <w:rPr/>
      </w:pPr>
      <w:r>
        <w:rPr/>
        <w:t>by Neel-Schaffer dated 08/12/98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rPr>
          <w:ins w:id="56" w:author="Compaq" w:date="2000-09-13T21:57:00Z"/>
        </w:rPr>
      </w:pPr>
      <w:ins w:id="55" w:author="Compaq" w:date="2000-09-13T21:57:00Z">
        <w:r>
          <w:rPr/>
          <w:t>Addendum to Phase I ESA dated 12/22/98</w:t>
        </w:r>
      </w:ins>
    </w:p>
    <w:p>
      <w:pPr>
        <w:pStyle w:val="Normal"/>
        <w:ind w:start="2880" w:end="0"/>
        <w:rPr>
          <w:ins w:id="58" w:author="Compaq" w:date="2000-09-13T21:57:00Z"/>
        </w:rPr>
      </w:pPr>
      <w:ins w:id="57" w:author="Compaq" w:date="2000-09-13T21:57:00Z">
        <w:r>
          <w:rPr/>
        </w:r>
      </w:ins>
    </w:p>
    <w:p>
      <w:pPr>
        <w:pStyle w:val="Normal"/>
        <w:ind w:firstLine="720" w:start="720" w:end="0"/>
        <w:rPr/>
      </w:pPr>
      <w:r>
        <w:rPr/>
        <w:t>02.06.08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for New Albany Site by Randy Warren</w:t>
      </w:r>
    </w:p>
    <w:p>
      <w:pPr>
        <w:pStyle w:val="Normal"/>
        <w:ind w:firstLine="720" w:start="3600" w:end="0"/>
        <w:rPr/>
      </w:pPr>
      <w:r>
        <w:rPr/>
        <w:t>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02.06.15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Study for New Albany prepared by CTSI for NEPCO</w:t>
      </w:r>
    </w:p>
    <w:p>
      <w:pPr>
        <w:pStyle w:val="Normal"/>
        <w:ind w:firstLine="720" w:start="3600" w:end="0"/>
        <w:rPr/>
      </w:pPr>
      <w:r>
        <w:rPr/>
        <w:t>dated 01/24/99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#3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#4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Combustion Turbine Performance Test Report for New Albany</w:t>
      </w:r>
    </w:p>
    <w:p>
      <w:pPr>
        <w:pStyle w:val="Normal"/>
        <w:ind w:start="3600" w:end="0"/>
        <w:rPr/>
      </w:pPr>
      <w:r>
        <w:rPr/>
        <w:t>CTG #4 Increased Firing Temperature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#5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#6 by McHale dated 07/03/99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ins w:id="60" w:author="Unknown" w:date="2000-09-15T20:13:00Z"/>
        </w:rPr>
      </w:pPr>
      <w:ins w:id="59" w:author="Unknown" w:date="2000-09-15T20:13:00Z">
        <w:r>
          <w:rPr/>
          <w:t>One Line Construction Drawings and Plot Plans</w:t>
        </w:r>
      </w:ins>
    </w:p>
    <w:p>
      <w:pPr>
        <w:pStyle w:val="Normal"/>
        <w:ind w:firstLine="720" w:start="720" w:end="0"/>
        <w:rPr>
          <w:ins w:id="62" w:author="Unknown" w:date="2000-09-15T20:13:00Z"/>
        </w:rPr>
      </w:pPr>
      <w:ins w:id="61" w:author="Unknown" w:date="2000-09-15T20:13:00Z">
        <w:r>
          <w:rPr/>
        </w:r>
      </w:ins>
    </w:p>
    <w:p>
      <w:pPr>
        <w:pStyle w:val="Normal"/>
        <w:ind w:firstLine="720" w:start="720" w:end="0"/>
        <w:rPr>
          <w:del w:id="64" w:author="llink1" w:date="2000-09-15T20:12:00Z"/>
        </w:rPr>
      </w:pPr>
      <w:del w:id="63" w:author="llink1" w:date="2000-09-15T20:12:00Z">
        <w:r>
          <w:rPr/>
          <w:delText>Drawings may be filed by drawing type, OR by Contractor OR by equipment/commodity as</w:delText>
        </w:r>
      </w:del>
    </w:p>
    <w:p>
      <w:pPr>
        <w:pStyle w:val="Normal"/>
        <w:ind w:start="1440" w:end="0"/>
        <w:rPr>
          <w:del w:id="66" w:author="llink1" w:date="2000-09-15T20:12:00Z"/>
        </w:rPr>
      </w:pPr>
      <w:del w:id="65" w:author="llink1" w:date="2000-09-15T20:12:00Z">
        <w:r>
          <w:rPr/>
          <w:delText>shown below.  (See Attached Spreadsheet for Drawing indexes.)</w:delText>
        </w:r>
      </w:del>
    </w:p>
    <w:p>
      <w:pPr>
        <w:pStyle w:val="Normal"/>
        <w:ind w:start="1440" w:end="0"/>
        <w:rPr/>
      </w:pPr>
      <w:r>
        <w:rPr/>
      </w:r>
    </w:p>
    <w:tbl>
      <w:tblPr>
        <w:tblW w:w="1026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2070"/>
        <w:gridCol w:w="1080"/>
      </w:tblGrid>
      <w:tr>
        <w:trPr>
          <w:trHeight w:val="3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del w:id="68" w:author="llink1" w:date="2000-09-15T20:12:00Z"/>
              </w:rPr>
            </w:pPr>
            <w:del w:id="67" w:author="llink1" w:date="2000-09-15T20:12:00Z">
              <w:r>
                <w:rPr>
                  <w:rFonts w:cs="Arial" w:ascii="Arial" w:hAnsi="Arial"/>
                  <w:color w:val="000000"/>
                </w:rPr>
              </w:r>
            </w:del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69" w:author="llink1" w:date="2000-09-15T20:12:00Z">
              <w:r>
                <w:rPr>
                  <w:rFonts w:cs="Arial" w:ascii="Arial" w:hAnsi="Arial"/>
                  <w:color w:val="000000"/>
                </w:rPr>
                <w:delText>Project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del w:id="71" w:author="llink1" w:date="2000-09-15T20:12:00Z"/>
              </w:rPr>
            </w:pPr>
            <w:del w:id="70" w:author="llink1" w:date="2000-09-15T20:12:00Z">
              <w:r>
                <w:rPr>
                  <w:rFonts w:cs="Arial" w:ascii="Arial" w:hAnsi="Arial"/>
                  <w:color w:val="000000"/>
                </w:rPr>
              </w:r>
            </w:del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72" w:author="llink1" w:date="2000-09-15T20:12:00Z">
              <w:r>
                <w:rPr>
                  <w:rFonts w:cs="Arial" w:ascii="Arial" w:hAnsi="Arial"/>
                  <w:color w:val="000000"/>
                </w:rPr>
                <w:delText>Title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del w:id="74" w:author="llink1" w:date="2000-09-15T20:12:00Z"/>
              </w:rPr>
            </w:pPr>
            <w:del w:id="73" w:author="llink1" w:date="2000-09-15T20:12:00Z">
              <w:r>
                <w:rPr>
                  <w:rFonts w:cs="Arial" w:ascii="Arial" w:hAnsi="Arial"/>
                  <w:color w:val="000000"/>
                </w:rPr>
              </w:r>
            </w:del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75" w:author="llink1" w:date="2000-09-15T20:12:00Z">
              <w:r>
                <w:rPr>
                  <w:rFonts w:cs="Arial" w:ascii="Arial" w:hAnsi="Arial"/>
                  <w:color w:val="000000"/>
                </w:rPr>
                <w:delText>Drawing Number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del w:id="77" w:author="llink1" w:date="2000-09-15T20:12:00Z"/>
              </w:rPr>
            </w:pPr>
            <w:del w:id="76" w:author="llink1" w:date="2000-09-15T20:12:00Z">
              <w:r>
                <w:rPr>
                  <w:rFonts w:cs="Arial" w:ascii="Arial" w:hAnsi="Arial"/>
                  <w:color w:val="000000"/>
                </w:rPr>
              </w:r>
            </w:del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78" w:author="llink1" w:date="2000-09-15T20:12:00Z">
              <w:r>
                <w:rPr>
                  <w:rFonts w:cs="Arial" w:ascii="Arial" w:hAnsi="Arial"/>
                  <w:color w:val="000000"/>
                </w:rPr>
                <w:delText>Revisions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7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0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Electrical Building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1" w:author="llink1" w:date="2000-09-15T20:12:00Z">
              <w:r>
                <w:rPr>
                  <w:rFonts w:cs="Arial" w:ascii="Arial" w:hAnsi="Arial"/>
                  <w:color w:val="000000"/>
                </w:rPr>
                <w:delText>#2088 A001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4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Plant Service Building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5" w:author="llink1" w:date="2000-09-15T20:12:00Z">
              <w:r>
                <w:rPr>
                  <w:rFonts w:cs="Arial" w:ascii="Arial" w:hAnsi="Arial"/>
                  <w:color w:val="000000"/>
                </w:rPr>
                <w:delText>#2088 A002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8" w:author="llink1" w:date="2000-09-15T20:12:00Z">
              <w:r>
                <w:rPr>
                  <w:rFonts w:cs="Arial" w:ascii="Arial" w:hAnsi="Arial"/>
                  <w:color w:val="000000"/>
                </w:rPr>
                <w:delText>Plant Services  Building Elevations &amp; Sections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89" w:author="llink1" w:date="2000-09-15T20:12:00Z">
              <w:r>
                <w:rPr>
                  <w:rFonts w:cs="Arial" w:ascii="Arial" w:hAnsi="Arial"/>
                  <w:color w:val="000000"/>
                </w:rPr>
                <w:delText>#2088 A003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Plant Services Building Details &amp; Sections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3" w:author="llink1" w:date="2000-09-15T20:12:00Z">
              <w:r>
                <w:rPr>
                  <w:rFonts w:cs="Arial" w:ascii="Arial" w:hAnsi="Arial"/>
                  <w:color w:val="000000"/>
                </w:rPr>
                <w:delText>#2088 A004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6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Door &amp; Window Schedule &amp;  Details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7" w:author="llink1" w:date="2000-09-15T20:12:00Z">
              <w:r>
                <w:rPr>
                  <w:rFonts w:cs="Arial" w:ascii="Arial" w:hAnsi="Arial"/>
                  <w:color w:val="000000"/>
                </w:rPr>
                <w:delText>#2088 A005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9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0" w:author="llink1" w:date="2000-09-15T20:12:00Z">
              <w:r>
                <w:rPr>
                  <w:rFonts w:cs="Arial" w:ascii="Arial" w:hAnsi="Arial"/>
                  <w:color w:val="000000"/>
                </w:rPr>
                <w:delText>Wall Sections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1" w:author="llink1" w:date="2000-09-15T20:12:00Z">
              <w:r>
                <w:rPr>
                  <w:rFonts w:cs="Arial" w:ascii="Arial" w:hAnsi="Arial"/>
                  <w:color w:val="000000"/>
                </w:rPr>
                <w:delText>#2088 A006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04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 xml:space="preserve">Plant Services Building Roof &amp; Reflected Ceiling Plan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5" w:author="llink1" w:date="2000-09-15T20:12:00Z">
              <w:r>
                <w:rPr>
                  <w:rFonts w:cs="Arial" w:ascii="Arial" w:hAnsi="Arial"/>
                  <w:color w:val="000000"/>
                </w:rPr>
                <w:delText>#2088 A007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8" w:author="llink1" w:date="2000-09-15T20:12:00Z">
              <w:r>
                <w:rPr>
                  <w:rFonts w:cs="Arial" w:ascii="Arial" w:hAnsi="Arial"/>
                  <w:color w:val="000000"/>
                </w:rPr>
                <w:delText>Paving Plan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09" w:author="llink1" w:date="2000-09-15T20:12:00Z">
              <w:r>
                <w:rPr>
                  <w:rFonts w:cs="Arial" w:ascii="Arial" w:hAnsi="Arial"/>
                  <w:color w:val="000000"/>
                </w:rPr>
                <w:delText>#2088 C002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Electrical Symbols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3" w:author="llink1" w:date="2000-09-15T20:12:00Z">
              <w:r>
                <w:rPr>
                  <w:rFonts w:cs="Arial" w:ascii="Arial" w:hAnsi="Arial"/>
                  <w:color w:val="000000"/>
                </w:rPr>
                <w:delText>#2088 E001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6" w:author="llink1" w:date="2000-09-15T20:12:00Z">
              <w:r>
                <w:rPr>
                  <w:rFonts w:cs="Arial" w:ascii="Arial" w:hAnsi="Arial"/>
                  <w:color w:val="000000"/>
                </w:rPr>
                <w:delText>Plant One-Line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7" w:author="llink1" w:date="2000-09-15T20:12:00Z">
              <w:r>
                <w:rPr>
                  <w:rFonts w:cs="Arial" w:ascii="Arial" w:hAnsi="Arial"/>
                  <w:color w:val="000000"/>
                </w:rPr>
                <w:delText>#2088 E002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8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1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20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Main One-Line Diagram Combustion Turbine Generator 1 and 2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1" w:author="llink1" w:date="2000-09-15T20:12:00Z">
              <w:r>
                <w:rPr>
                  <w:rFonts w:cs="Arial" w:ascii="Arial" w:hAnsi="Arial"/>
                  <w:color w:val="000000"/>
                </w:rPr>
                <w:delText>#2088 E003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2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24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Main One-Line Diagram Combustion Turbine Generator 3 and 4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5" w:author="llink1" w:date="2000-09-15T20:12:00Z">
              <w:r>
                <w:rPr>
                  <w:rFonts w:cs="Arial" w:ascii="Arial" w:hAnsi="Arial"/>
                  <w:color w:val="000000"/>
                </w:rPr>
                <w:delText>#2088 E004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28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Main One-Line Diagram Combustion Turbine Generator 5 and 6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29" w:author="llink1" w:date="2000-09-15T20:12:00Z">
              <w:r>
                <w:rPr>
                  <w:rFonts w:cs="Arial" w:ascii="Arial" w:hAnsi="Arial"/>
                  <w:color w:val="000000"/>
                </w:rPr>
                <w:delText>#2088 E005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2" w:author="llink1" w:date="2000-09-15T20:12:00Z">
              <w:r>
                <w:rPr>
                  <w:rFonts w:cs="Arial" w:ascii="Arial" w:hAnsi="Arial"/>
                  <w:color w:val="000000"/>
                </w:rPr>
                <w:delText>Aux. One-Line Diagram Station Service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3" w:author="llink1" w:date="2000-09-15T20:12:00Z">
              <w:r>
                <w:rPr>
                  <w:rFonts w:cs="Arial" w:ascii="Arial" w:hAnsi="Arial"/>
                  <w:color w:val="000000"/>
                </w:rPr>
                <w:delText>#2088 E007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36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Electrical Three Line Diagram Combustion Turbine Generator #2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7" w:author="llink1" w:date="2000-09-15T20:12:00Z">
              <w:r>
                <w:rPr>
                  <w:rFonts w:cs="Arial" w:ascii="Arial" w:hAnsi="Arial"/>
                  <w:color w:val="000000"/>
                </w:rPr>
                <w:delText>#2088 E011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3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0" w:author="llink1" w:date="2000-09-15T20:12:00Z">
              <w:r>
                <w:rPr>
                  <w:rFonts w:cs="Arial" w:ascii="Arial" w:hAnsi="Arial"/>
                  <w:color w:val="000000"/>
                </w:rPr>
                <w:delText>Main GSU Transformer No. 2 Three-Line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1" w:author="llink1" w:date="2000-09-15T20:12:00Z">
              <w:r>
                <w:rPr>
                  <w:rFonts w:cs="Arial" w:ascii="Arial" w:hAnsi="Arial"/>
                  <w:color w:val="000000"/>
                </w:rPr>
                <w:delText>#2088 E015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2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4" w:author="llink1" w:date="2000-09-15T20:12:00Z">
              <w:r>
                <w:rPr>
                  <w:rFonts w:cs="Arial" w:ascii="Arial" w:hAnsi="Arial"/>
                  <w:color w:val="000000"/>
                </w:rPr>
                <w:delText>5kV Switchgear Three-Line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5" w:author="llink1" w:date="2000-09-15T20:12:00Z">
              <w:r>
                <w:rPr>
                  <w:rFonts w:cs="Arial" w:ascii="Arial" w:hAnsi="Arial"/>
                  <w:color w:val="000000"/>
                </w:rPr>
                <w:delText>#2088 E020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48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Generator Breaker No.1 52-G1 Schematic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49" w:author="llink1" w:date="2000-09-15T20:12:00Z">
              <w:r>
                <w:rPr>
                  <w:rFonts w:cs="Arial" w:ascii="Arial" w:hAnsi="Arial"/>
                  <w:color w:val="000000"/>
                </w:rPr>
                <w:delText>#2088 E022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52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Generator Breaker No.2 52-G2 Schematic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3" w:author="llink1" w:date="2000-09-15T20:12:00Z">
              <w:r>
                <w:rPr>
                  <w:rFonts w:cs="Arial" w:ascii="Arial" w:hAnsi="Arial"/>
                  <w:color w:val="000000"/>
                </w:rPr>
                <w:delText>#2088 E024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4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56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Generator Breaker No.3 52-G3 Schematic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7" w:author="llink1" w:date="2000-09-15T20:12:00Z">
              <w:r>
                <w:rPr>
                  <w:rFonts w:cs="Arial" w:ascii="Arial" w:hAnsi="Arial"/>
                  <w:color w:val="000000"/>
                </w:rPr>
                <w:delText>#2088 E026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8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5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60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Generator Breaker No.4 52-G4 Schematic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1" w:author="llink1" w:date="2000-09-15T20:12:00Z">
              <w:r>
                <w:rPr>
                  <w:rFonts w:cs="Arial" w:ascii="Arial" w:hAnsi="Arial"/>
                  <w:color w:val="000000"/>
                </w:rPr>
                <w:delText>#2088 E028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2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64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Generator Breaker No.5 52-G5 Schematic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5" w:author="llink1" w:date="2000-09-15T20:12:00Z">
              <w:r>
                <w:rPr>
                  <w:rFonts w:cs="Arial" w:ascii="Arial" w:hAnsi="Arial"/>
                  <w:color w:val="000000"/>
                </w:rPr>
                <w:delText>#2088 E030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168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Generator Breaker No.6 52-G6 Schematic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69" w:author="llink1" w:date="2000-09-15T20:12:00Z">
              <w:r>
                <w:rPr>
                  <w:rFonts w:cs="Arial" w:ascii="Arial" w:hAnsi="Arial"/>
                  <w:color w:val="000000"/>
                </w:rPr>
                <w:delText>#2088 E032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2" w:author="llink1" w:date="2000-09-15T20:12:00Z">
              <w:r>
                <w:rPr>
                  <w:rFonts w:cs="Arial" w:ascii="Arial" w:hAnsi="Arial"/>
                  <w:color w:val="000000"/>
                </w:rPr>
                <w:delText>Generator Breaker 52-G1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3" w:author="llink1" w:date="2000-09-15T20:12:00Z">
              <w:r>
                <w:rPr>
                  <w:rFonts w:cs="Arial" w:ascii="Arial" w:hAnsi="Arial"/>
                  <w:color w:val="000000"/>
                </w:rPr>
                <w:delText>#2088 E034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4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6" w:author="llink1" w:date="2000-09-15T20:12:00Z">
              <w:r>
                <w:rPr>
                  <w:rFonts w:cs="Arial" w:ascii="Arial" w:hAnsi="Arial"/>
                  <w:color w:val="000000"/>
                </w:rPr>
                <w:delText>Generator Breaker 52-G2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7" w:author="llink1" w:date="2000-09-15T20:12:00Z">
              <w:r>
                <w:rPr>
                  <w:rFonts w:cs="Arial" w:ascii="Arial" w:hAnsi="Arial"/>
                  <w:color w:val="000000"/>
                </w:rPr>
                <w:delText>#2088 E035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8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7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0" w:author="llink1" w:date="2000-09-15T20:12:00Z">
              <w:r>
                <w:rPr>
                  <w:rFonts w:cs="Arial" w:ascii="Arial" w:hAnsi="Arial"/>
                  <w:color w:val="000000"/>
                </w:rPr>
                <w:delText>Generator Breaker 52-G3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1" w:author="llink1" w:date="2000-09-15T20:12:00Z">
              <w:r>
                <w:rPr>
                  <w:rFonts w:cs="Arial" w:ascii="Arial" w:hAnsi="Arial"/>
                  <w:color w:val="000000"/>
                </w:rPr>
                <w:delText>#2088 E036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2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4" w:author="llink1" w:date="2000-09-15T20:12:00Z">
              <w:r>
                <w:rPr>
                  <w:rFonts w:cs="Arial" w:ascii="Arial" w:hAnsi="Arial"/>
                  <w:color w:val="000000"/>
                </w:rPr>
                <w:delText>Generator Breaker 52-G4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5" w:author="llink1" w:date="2000-09-15T20:12:00Z">
              <w:r>
                <w:rPr>
                  <w:rFonts w:cs="Arial" w:ascii="Arial" w:hAnsi="Arial"/>
                  <w:color w:val="000000"/>
                </w:rPr>
                <w:delText>#2088 E037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8" w:author="llink1" w:date="2000-09-15T20:12:00Z">
              <w:r>
                <w:rPr>
                  <w:rFonts w:cs="Arial" w:ascii="Arial" w:hAnsi="Arial"/>
                  <w:color w:val="000000"/>
                </w:rPr>
                <w:delText>Generator Breaker 52-G5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89" w:author="llink1" w:date="2000-09-15T20:12:00Z">
              <w:r>
                <w:rPr>
                  <w:rFonts w:cs="Arial" w:ascii="Arial" w:hAnsi="Arial"/>
                  <w:color w:val="000000"/>
                </w:rPr>
                <w:delText>#2088 E038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2" w:author="llink1" w:date="2000-09-15T20:12:00Z">
              <w:r>
                <w:rPr>
                  <w:rFonts w:cs="Arial" w:ascii="Arial" w:hAnsi="Arial"/>
                  <w:color w:val="000000"/>
                </w:rPr>
                <w:delText>Generator Breaker 52-G6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3" w:author="llink1" w:date="2000-09-15T20:12:00Z">
              <w:r>
                <w:rPr>
                  <w:rFonts w:cs="Arial" w:ascii="Arial" w:hAnsi="Arial"/>
                  <w:color w:val="000000"/>
                </w:rPr>
                <w:delText>#2088 E039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4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6" w:author="llink1" w:date="2000-09-15T20:12:00Z">
              <w:r>
                <w:rPr>
                  <w:rFonts w:cs="Arial" w:ascii="Arial" w:hAnsi="Arial"/>
                  <w:color w:val="000000"/>
                </w:rPr>
                <w:delText>5kV Switchgear Breaker 52-M2 Schematic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7" w:author="llink1" w:date="2000-09-15T20:12:00Z">
              <w:r>
                <w:rPr>
                  <w:rFonts w:cs="Arial" w:ascii="Arial" w:hAnsi="Arial"/>
                  <w:color w:val="000000"/>
                </w:rPr>
                <w:delText>#2088 E043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8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19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0" w:author="llink1" w:date="2000-09-15T20:12:00Z">
              <w:r>
                <w:rPr>
                  <w:rFonts w:cs="Arial" w:ascii="Arial" w:hAnsi="Arial"/>
                  <w:color w:val="000000"/>
                </w:rPr>
                <w:delText>5kV Switchgear Breaker 52-M2 Wiring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1" w:author="llink1" w:date="2000-09-15T20:12:00Z">
              <w:r>
                <w:rPr>
                  <w:rFonts w:cs="Arial" w:ascii="Arial" w:hAnsi="Arial"/>
                  <w:color w:val="000000"/>
                </w:rPr>
                <w:delText>#2088 E048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2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4" w:author="llink1" w:date="2000-09-15T20:12:00Z">
              <w:r>
                <w:rPr>
                  <w:rFonts w:cs="Arial" w:ascii="Arial" w:hAnsi="Arial"/>
                  <w:color w:val="000000"/>
                </w:rPr>
                <w:delText>Switchyard Interface Panel Wiring –Upper Section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5" w:author="llink1" w:date="2000-09-15T20:12:00Z">
              <w:r>
                <w:rPr>
                  <w:rFonts w:cs="Arial" w:ascii="Arial" w:hAnsi="Arial"/>
                  <w:color w:val="000000"/>
                </w:rPr>
                <w:delText>#2088 E080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8" w:author="llink1" w:date="2000-09-15T20:12:00Z">
              <w:r>
                <w:rPr>
                  <w:rFonts w:cs="Arial" w:ascii="Arial" w:hAnsi="Arial"/>
                  <w:color w:val="000000"/>
                </w:rPr>
                <w:delText>Switchyard Interface Panel Wiring –Lower Section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09" w:author="llink1" w:date="2000-09-15T20:12:00Z">
              <w:r>
                <w:rPr>
                  <w:rFonts w:cs="Arial" w:ascii="Arial" w:hAnsi="Arial"/>
                  <w:color w:val="000000"/>
                </w:rPr>
                <w:delText>#2088 E081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2" w:author="llink1" w:date="2000-09-15T20:12:00Z">
              <w:r>
                <w:rPr>
                  <w:rFonts w:cs="Arial" w:ascii="Arial" w:hAnsi="Arial"/>
                  <w:color w:val="000000"/>
                </w:rPr>
                <w:delText>Combustion Turbine No.1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3" w:author="llink1" w:date="2000-09-15T20:12:00Z">
              <w:r>
                <w:rPr>
                  <w:rFonts w:cs="Arial" w:ascii="Arial" w:hAnsi="Arial"/>
                  <w:color w:val="000000"/>
                </w:rPr>
                <w:delText>#2088 E087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6" w:author="llink1" w:date="2000-09-15T20:12:00Z">
              <w:r>
                <w:rPr>
                  <w:rFonts w:cs="Arial" w:ascii="Arial" w:hAnsi="Arial"/>
                  <w:color w:val="000000"/>
                </w:rPr>
                <w:delText>Combustion Turbine No.2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7" w:author="llink1" w:date="2000-09-15T20:12:00Z">
              <w:r>
                <w:rPr>
                  <w:rFonts w:cs="Arial" w:ascii="Arial" w:hAnsi="Arial"/>
                  <w:color w:val="000000"/>
                </w:rPr>
                <w:delText>#2088 E090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1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0" w:author="llink1" w:date="2000-09-15T20:12:00Z">
              <w:r>
                <w:rPr>
                  <w:rFonts w:cs="Arial" w:ascii="Arial" w:hAnsi="Arial"/>
                  <w:color w:val="000000"/>
                </w:rPr>
                <w:delText>Combustion Turbine No.3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1" w:author="llink1" w:date="2000-09-15T20:12:00Z">
              <w:r>
                <w:rPr>
                  <w:rFonts w:cs="Arial" w:ascii="Arial" w:hAnsi="Arial"/>
                  <w:color w:val="000000"/>
                </w:rPr>
                <w:delText>#2088 E093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4" w:author="llink1" w:date="2000-09-15T20:12:00Z">
              <w:r>
                <w:rPr>
                  <w:rFonts w:cs="Arial" w:ascii="Arial" w:hAnsi="Arial"/>
                  <w:color w:val="000000"/>
                </w:rPr>
                <w:delText>Combustion Turbine No.4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5" w:author="llink1" w:date="2000-09-15T20:12:00Z">
              <w:r>
                <w:rPr>
                  <w:rFonts w:cs="Arial" w:ascii="Arial" w:hAnsi="Arial"/>
                  <w:color w:val="000000"/>
                </w:rPr>
                <w:delText>#2088 E096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8" w:author="llink1" w:date="2000-09-15T20:12:00Z">
              <w:r>
                <w:rPr>
                  <w:rFonts w:cs="Arial" w:ascii="Arial" w:hAnsi="Arial"/>
                  <w:color w:val="000000"/>
                </w:rPr>
                <w:delText>Combustion Turbine No.5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29" w:author="llink1" w:date="2000-09-15T20:12:00Z">
              <w:r>
                <w:rPr>
                  <w:rFonts w:cs="Arial" w:ascii="Arial" w:hAnsi="Arial"/>
                  <w:color w:val="000000"/>
                </w:rPr>
                <w:delText>#2088 E099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2" w:author="llink1" w:date="2000-09-15T20:12:00Z">
              <w:r>
                <w:rPr>
                  <w:rFonts w:cs="Arial" w:ascii="Arial" w:hAnsi="Arial"/>
                  <w:color w:val="000000"/>
                </w:rPr>
                <w:delText>Combustion Turbine No.6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3" w:author="llink1" w:date="2000-09-15T20:12:00Z">
              <w:r>
                <w:rPr>
                  <w:rFonts w:cs="Arial" w:ascii="Arial" w:hAnsi="Arial"/>
                  <w:color w:val="000000"/>
                </w:rPr>
                <w:delText>#2088 E102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236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CTG Master Trip Panel Assembly &amp; Wiring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7" w:author="llink1" w:date="2000-09-15T20:12:00Z">
              <w:r>
                <w:rPr>
                  <w:rFonts w:cs="Arial" w:ascii="Arial" w:hAnsi="Arial"/>
                  <w:color w:val="000000"/>
                </w:rPr>
                <w:delText>#2088 E105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3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240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480V Switchgear Breaker 52-M3 &amp; 52-M4 Schematic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1" w:author="llink1" w:date="2000-09-15T20:12:00Z">
              <w:r>
                <w:rPr>
                  <w:rFonts w:cs="Arial" w:ascii="Arial" w:hAnsi="Arial"/>
                  <w:color w:val="000000"/>
                </w:rPr>
                <w:delText>#2088 E121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2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4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480V Switchgear Breaker 52-M3 &amp; 52-M4 ALT Wiring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5" w:author="llink1" w:date="2000-09-15T20:12:00Z">
              <w:r>
                <w:rPr>
                  <w:rFonts w:cs="Arial" w:ascii="Arial" w:hAnsi="Arial"/>
                  <w:color w:val="000000"/>
                </w:rPr>
                <w:delText>#2088 E127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6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8" w:author="llink1" w:date="2000-09-15T20:12:00Z">
              <w:r>
                <w:rPr>
                  <w:rFonts w:cs="Arial" w:ascii="Arial" w:hAnsi="Arial"/>
                  <w:color w:val="000000"/>
                </w:rPr>
                <w:delText>500kV Breaker 6014 Electrical Schematic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49" w:author="llink1" w:date="2000-09-15T20:12:00Z">
              <w:r>
                <w:rPr>
                  <w:rFonts w:cs="Arial" w:ascii="Arial" w:hAnsi="Arial"/>
                  <w:color w:val="000000"/>
                </w:rPr>
                <w:delText>#2088 E180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252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500kV Breaker 6014 –Close Coil Electrical Schematic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3" w:author="llink1" w:date="2000-09-15T20:12:00Z">
              <w:r>
                <w:rPr>
                  <w:rFonts w:cs="Arial" w:ascii="Arial" w:hAnsi="Arial"/>
                  <w:color w:val="000000"/>
                </w:rPr>
                <w:delText>#2088 E183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4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6" w:author="llink1" w:date="2000-09-15T20:12:00Z">
              <w:r>
                <w:rPr>
                  <w:rFonts w:cs="Arial" w:ascii="Arial" w:hAnsi="Arial"/>
                  <w:color w:val="000000"/>
                </w:rPr>
                <w:delText>Enlarged Plans Conduit Stub-Up Location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7" w:author="llink1" w:date="2000-09-15T20:12:00Z">
              <w:r>
                <w:rPr>
                  <w:rFonts w:cs="Arial" w:ascii="Arial" w:hAnsi="Arial"/>
                  <w:color w:val="000000"/>
                </w:rPr>
                <w:delText>#2088 E201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5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0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Electrical Vault Details – Low Voltage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1" w:author="llink1" w:date="2000-09-15T20:12:00Z">
              <w:r>
                <w:rPr>
                  <w:rFonts w:cs="Arial" w:ascii="Arial" w:hAnsi="Arial"/>
                  <w:color w:val="000000"/>
                </w:rPr>
                <w:delText>#2088 E209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2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264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Plant Service Building Embedded Conduit and Details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5" w:author="llink1" w:date="2000-09-15T20:12:00Z">
              <w:r>
                <w:rPr>
                  <w:rFonts w:cs="Arial" w:ascii="Arial" w:hAnsi="Arial"/>
                  <w:color w:val="000000"/>
                </w:rPr>
                <w:delText>#2088 E212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8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Equipment Location Electrical Building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69" w:author="llink1" w:date="2000-09-15T20:12:00Z">
              <w:r>
                <w:rPr>
                  <w:rFonts w:cs="Arial" w:ascii="Arial" w:hAnsi="Arial"/>
                  <w:color w:val="000000"/>
                </w:rPr>
                <w:delText>#2088 E220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2" w:author="llink1" w:date="2000-09-15T20:12:00Z">
              <w:r>
                <w:rPr>
                  <w:rFonts w:cs="Arial" w:ascii="Arial" w:hAnsi="Arial"/>
                  <w:color w:val="000000"/>
                </w:rPr>
                <w:delText>Plant Service Building Equipment Arrangement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3" w:author="llink1" w:date="2000-09-15T20:12:00Z">
              <w:r>
                <w:rPr>
                  <w:rFonts w:cs="Arial" w:ascii="Arial" w:hAnsi="Arial"/>
                  <w:color w:val="000000"/>
                </w:rPr>
                <w:delText>#2088 E225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4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6" w:author="llink1" w:date="2000-09-15T20:12:00Z">
              <w:r>
                <w:rPr>
                  <w:rFonts w:cs="Arial" w:ascii="Arial" w:hAnsi="Arial"/>
                  <w:color w:val="000000"/>
                </w:rPr>
                <w:delText>Equipment Arrangement Partial Plans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7" w:author="llink1" w:date="2000-09-15T20:12:00Z">
              <w:r>
                <w:rPr>
                  <w:rFonts w:cs="Arial" w:ascii="Arial" w:hAnsi="Arial"/>
                  <w:color w:val="000000"/>
                </w:rPr>
                <w:delText>#2088 E251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7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0" w:author="llink1" w:date="2000-09-15T20:12:00Z">
              <w:r>
                <w:rPr>
                  <w:rFonts w:cs="Arial" w:ascii="Arial" w:hAnsi="Arial"/>
                  <w:color w:val="000000"/>
                </w:rPr>
                <w:delText>Equipment Arrangement Partial Plans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1" w:author="llink1" w:date="2000-09-15T20:12:00Z">
              <w:r>
                <w:rPr>
                  <w:rFonts w:cs="Arial" w:ascii="Arial" w:hAnsi="Arial"/>
                  <w:color w:val="000000"/>
                </w:rPr>
                <w:delText>#2088 E252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4" w:author="llink1" w:date="2000-09-15T20:12:00Z">
              <w:r>
                <w:rPr>
                  <w:rFonts w:cs="Arial" w:ascii="Arial" w:hAnsi="Arial"/>
                  <w:color w:val="000000"/>
                </w:rPr>
                <w:delText>Equipment Locations CTG Unit #1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5" w:author="llink1" w:date="2000-09-15T20:12:00Z">
              <w:r>
                <w:rPr>
                  <w:rFonts w:cs="Arial" w:ascii="Arial" w:hAnsi="Arial"/>
                  <w:color w:val="000000"/>
                </w:rPr>
                <w:delText>#2088 E254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8" w:author="llink1" w:date="2000-09-15T20:12:00Z">
              <w:r>
                <w:rPr>
                  <w:rFonts w:cs="Arial" w:ascii="Arial" w:hAnsi="Arial"/>
                  <w:color w:val="000000"/>
                </w:rPr>
                <w:delText>Equipment Locations CTG Unit #2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89" w:author="llink1" w:date="2000-09-15T20:12:00Z">
              <w:r>
                <w:rPr>
                  <w:rFonts w:cs="Arial" w:ascii="Arial" w:hAnsi="Arial"/>
                  <w:color w:val="000000"/>
                </w:rPr>
                <w:delText>#2088 E255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2" w:author="llink1" w:date="2000-09-15T20:12:00Z">
              <w:r>
                <w:rPr>
                  <w:rFonts w:cs="Arial" w:ascii="Arial" w:hAnsi="Arial"/>
                  <w:color w:val="000000"/>
                </w:rPr>
                <w:delText>Equipment Locations CTG Unit #3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3" w:author="llink1" w:date="2000-09-15T20:12:00Z">
              <w:r>
                <w:rPr>
                  <w:rFonts w:cs="Arial" w:ascii="Arial" w:hAnsi="Arial"/>
                  <w:color w:val="000000"/>
                </w:rPr>
                <w:delText>#2088 E256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6" w:author="llink1" w:date="2000-09-15T20:12:00Z">
              <w:r>
                <w:rPr>
                  <w:rFonts w:cs="Arial" w:ascii="Arial" w:hAnsi="Arial"/>
                  <w:color w:val="000000"/>
                </w:rPr>
                <w:delText>Equipment Locations CTG Unit #4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7" w:author="llink1" w:date="2000-09-15T20:12:00Z">
              <w:r>
                <w:rPr>
                  <w:rFonts w:cs="Arial" w:ascii="Arial" w:hAnsi="Arial"/>
                  <w:color w:val="000000"/>
                </w:rPr>
                <w:delText>#2088 E257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29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0" w:author="llink1" w:date="2000-09-15T20:12:00Z">
              <w:r>
                <w:rPr>
                  <w:rFonts w:cs="Arial" w:ascii="Arial" w:hAnsi="Arial"/>
                  <w:color w:val="000000"/>
                </w:rPr>
                <w:delText>Equipment Locations CTG Unit #5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1" w:author="llink1" w:date="2000-09-15T20:12:00Z">
              <w:r>
                <w:rPr>
                  <w:rFonts w:cs="Arial" w:ascii="Arial" w:hAnsi="Arial"/>
                  <w:color w:val="000000"/>
                </w:rPr>
                <w:delText>#2088 E258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4" w:author="llink1" w:date="2000-09-15T20:12:00Z">
              <w:r>
                <w:rPr>
                  <w:rFonts w:cs="Arial" w:ascii="Arial" w:hAnsi="Arial"/>
                  <w:color w:val="000000"/>
                </w:rPr>
                <w:delText>Equipment Locations CTG Unit #6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5" w:author="llink1" w:date="2000-09-15T20:12:00Z">
              <w:r>
                <w:rPr>
                  <w:rFonts w:cs="Arial" w:ascii="Arial" w:hAnsi="Arial"/>
                  <w:color w:val="000000"/>
                </w:rPr>
                <w:delText>#2088 E259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8" w:author="llink1" w:date="2000-09-15T20:12:00Z">
              <w:r>
                <w:rPr>
                  <w:rFonts w:cs="Arial" w:ascii="Arial" w:hAnsi="Arial"/>
                  <w:color w:val="000000"/>
                </w:rPr>
                <w:delText>Enclosure Assembly Surge Arresters &amp; Capacitors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09" w:author="llink1" w:date="2000-09-15T20:12:00Z">
              <w:r>
                <w:rPr>
                  <w:rFonts w:cs="Arial" w:ascii="Arial" w:hAnsi="Arial"/>
                  <w:color w:val="000000"/>
                </w:rPr>
                <w:delText>#2088 E268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2" w:author="llink1" w:date="2000-09-15T20:12:00Z">
              <w:r>
                <w:rPr>
                  <w:rFonts w:cs="Arial" w:ascii="Arial" w:hAnsi="Arial"/>
                  <w:color w:val="000000"/>
                </w:rPr>
                <w:delText>Surge Arresters &amp; Capacitor Installation Drawing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3" w:author="llink1" w:date="2000-09-15T20:12:00Z">
              <w:r>
                <w:rPr>
                  <w:rFonts w:cs="Arial" w:ascii="Arial" w:hAnsi="Arial"/>
                  <w:color w:val="000000"/>
                </w:rPr>
                <w:delText>#2088 E269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4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6" w:author="llink1" w:date="2000-09-15T20:12:00Z">
              <w:r>
                <w:rPr>
                  <w:rFonts w:cs="Arial" w:ascii="Arial" w:hAnsi="Arial"/>
                  <w:color w:val="000000"/>
                </w:rPr>
                <w:delText>CEMS No. 1,2 &amp; 3 Wiring Diagram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7" w:author="llink1" w:date="2000-09-15T20:12:00Z">
              <w:r>
                <w:rPr>
                  <w:rFonts w:cs="Arial" w:ascii="Arial" w:hAnsi="Arial"/>
                  <w:color w:val="000000"/>
                </w:rPr>
                <w:delText>#2088 E280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1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0" w:author="llink1" w:date="2000-09-15T20:12:00Z">
              <w:r>
                <w:rPr>
                  <w:rFonts w:cs="Arial" w:ascii="Arial" w:hAnsi="Arial"/>
                  <w:color w:val="000000"/>
                </w:rPr>
                <w:delText>Hazardous Areas Classification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1" w:author="llink1" w:date="2000-09-15T20:12:00Z">
              <w:r>
                <w:rPr>
                  <w:rFonts w:cs="Arial" w:ascii="Arial" w:hAnsi="Arial"/>
                  <w:color w:val="000000"/>
                </w:rPr>
                <w:delText>#2088 E500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4" w:author="llink1" w:date="2000-09-15T20:12:00Z">
              <w:r>
                <w:rPr>
                  <w:rFonts w:cs="Arial" w:ascii="Arial" w:hAnsi="Arial"/>
                  <w:color w:val="000000"/>
                </w:rPr>
                <w:delText>Inspection &amp; Test Plan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5" w:author="llink1" w:date="2000-09-15T20:12:00Z">
              <w:r>
                <w:rPr>
                  <w:rFonts w:cs="Arial" w:ascii="Arial" w:hAnsi="Arial"/>
                  <w:color w:val="000000"/>
                </w:rPr>
                <w:delText>#2088 EG-19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6" w:author="llink1" w:date="2000-09-15T20:12:00Z">
              <w:r>
                <w:rPr>
                  <w:rFonts w:cs="Arial" w:ascii="Arial" w:hAnsi="Arial"/>
                  <w:color w:val="000000"/>
                </w:rPr>
                <w:delText>1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8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Turbine/Generator #1 thru #4 Foundation Plan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29" w:author="llink1" w:date="2000-09-15T20:12:00Z">
              <w:r>
                <w:rPr>
                  <w:rFonts w:cs="Arial" w:ascii="Arial" w:hAnsi="Arial"/>
                  <w:color w:val="000000"/>
                </w:rPr>
                <w:delText>#2088 F004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0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Turbine/Generator #1 thru #4 Foundation Section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3" w:author="llink1" w:date="2000-09-15T20:12:00Z">
              <w:r>
                <w:rPr>
                  <w:rFonts w:cs="Arial" w:ascii="Arial" w:hAnsi="Arial"/>
                  <w:color w:val="000000"/>
                </w:rPr>
                <w:delText>#2088 F005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4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6" w:author="llink1" w:date="2000-09-15T20:12:00Z">
              <w:r>
                <w:rPr>
                  <w:rFonts w:cs="Arial" w:ascii="Arial" w:hAnsi="Arial"/>
                  <w:color w:val="000000"/>
                </w:rPr>
                <w:delText>Turbine/Generator #1 thru #4 Foundation Details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7" w:author="llink1" w:date="2000-09-15T20:12:00Z">
              <w:r>
                <w:rPr>
                  <w:rFonts w:cs="Arial" w:ascii="Arial" w:hAnsi="Arial"/>
                  <w:color w:val="000000"/>
                </w:rPr>
                <w:delText>#2088 F006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8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3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0" w:author="llink1" w:date="2000-09-15T20:12:00Z">
              <w:r>
                <w:rPr>
                  <w:rFonts w:cs="Arial" w:ascii="Arial" w:hAnsi="Arial"/>
                  <w:color w:val="000000"/>
                </w:rPr>
                <w:delText>Turbine/Generator #1 thru #4 Foundation Details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1" w:author="llink1" w:date="2000-09-15T20:12:00Z">
              <w:r>
                <w:rPr>
                  <w:rFonts w:cs="Arial" w:ascii="Arial" w:hAnsi="Arial"/>
                  <w:color w:val="000000"/>
                </w:rPr>
                <w:delText>#2088 F007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2" w:author="llink1" w:date="2000-09-15T20:12:00Z">
              <w:r>
                <w:rPr>
                  <w:rFonts w:cs="Arial" w:ascii="Arial" w:hAnsi="Arial"/>
                  <w:color w:val="000000"/>
                </w:rPr>
                <w:delText>2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4" w:author="llink1" w:date="2000-09-15T20:12:00Z">
              <w:r>
                <w:rPr>
                  <w:rFonts w:cs="Arial" w:ascii="Arial" w:hAnsi="Arial"/>
                  <w:color w:val="000000"/>
                </w:rPr>
                <w:delText>Turbine/Generator #1 thru #4 Foundation Details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5" w:author="llink1" w:date="2000-09-15T20:12:00Z">
              <w:r>
                <w:rPr>
                  <w:rFonts w:cs="Arial" w:ascii="Arial" w:hAnsi="Arial"/>
                  <w:color w:val="000000"/>
                </w:rPr>
                <w:delText>#2088 F008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6" w:author="llink1" w:date="2000-09-15T20:12:00Z">
              <w:r>
                <w:rPr>
                  <w:rFonts w:cs="Arial" w:ascii="Arial" w:hAnsi="Arial"/>
                  <w:color w:val="000000"/>
                </w:rPr>
                <w:delText>1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348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Electrical Building &amp; Plan Aux. Transformers Fdn. Plan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49" w:author="llink1" w:date="2000-09-15T20:12:00Z">
              <w:r>
                <w:rPr>
                  <w:rFonts w:cs="Arial" w:ascii="Arial" w:hAnsi="Arial"/>
                  <w:color w:val="000000"/>
                </w:rPr>
                <w:delText>#2088 F032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352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 xml:space="preserve">Electrical Building &amp; Aux. Transformers Fdn. Details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3" w:author="llink1" w:date="2000-09-15T20:12:00Z">
              <w:r>
                <w:rPr>
                  <w:rFonts w:cs="Arial" w:ascii="Arial" w:hAnsi="Arial"/>
                  <w:color w:val="000000"/>
                </w:rPr>
                <w:delText>#2088 F033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6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Firewater Tank Foundation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7" w:author="llink1" w:date="2000-09-15T20:12:00Z">
              <w:r>
                <w:rPr>
                  <w:rFonts w:cs="Arial" w:ascii="Arial" w:hAnsi="Arial"/>
                  <w:color w:val="000000"/>
                </w:rPr>
                <w:delText>#2088 F036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5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0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Heat &amp; Mass Balance Flow Diagram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1" w:author="llink1" w:date="2000-09-15T20:12:00Z">
              <w:r>
                <w:rPr>
                  <w:rFonts w:cs="Arial" w:ascii="Arial" w:hAnsi="Arial"/>
                  <w:color w:val="000000"/>
                </w:rPr>
                <w:delText>#2088 FD001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4" w:author="llink1" w:date="2000-09-15T20:12:00Z">
              <w:r>
                <w:rPr>
                  <w:rFonts w:cs="Arial" w:ascii="Arial" w:hAnsi="Arial"/>
                  <w:color w:val="000000"/>
                </w:rPr>
                <w:delText>Site Plan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5" w:author="llink1" w:date="2000-09-15T20:12:00Z">
              <w:r>
                <w:rPr>
                  <w:rFonts w:cs="Arial" w:ascii="Arial" w:hAnsi="Arial"/>
                  <w:color w:val="000000"/>
                </w:rPr>
                <w:delText>#2088 GA001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8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Plant General Arrangement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69" w:author="llink1" w:date="2000-09-15T20:12:00Z">
              <w:r>
                <w:rPr>
                  <w:rFonts w:cs="Arial" w:ascii="Arial" w:hAnsi="Arial"/>
                  <w:color w:val="000000"/>
                </w:rPr>
                <w:delText>#2088 GA002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0" w:author="llink1" w:date="2000-09-15T20:12:00Z">
              <w:r>
                <w:rPr>
                  <w:rFonts w:cs="Arial" w:ascii="Arial" w:hAnsi="Arial"/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2" w:author="llink1" w:date="2000-09-15T20:12:00Z">
              <w:r>
                <w:rPr>
                  <w:rFonts w:cs="Arial" w:ascii="Arial" w:hAnsi="Arial"/>
                  <w:color w:val="000000"/>
                </w:rPr>
                <w:delText>Gas Metering Area General Arrangement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3" w:author="llink1" w:date="2000-09-15T20:12:00Z">
              <w:r>
                <w:rPr>
                  <w:rFonts w:cs="Arial" w:ascii="Arial" w:hAnsi="Arial"/>
                  <w:color w:val="000000"/>
                </w:rPr>
                <w:delText>#2088 GA004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6" w:author="llink1" w:date="2000-09-15T20:12:00Z">
              <w:r>
                <w:rPr>
                  <w:rFonts w:cs="Arial" w:ascii="Arial" w:hAnsi="Arial"/>
                  <w:color w:val="000000"/>
                </w:rPr>
                <w:delText>Instrument Installation Details Dwg Index  1 of 1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7" w:author="llink1" w:date="2000-09-15T20:12:00Z">
              <w:r>
                <w:rPr>
                  <w:rFonts w:cs="Arial" w:ascii="Arial" w:hAnsi="Arial"/>
                  <w:color w:val="000000"/>
                </w:rPr>
                <w:delText>#2088 ID183-001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8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7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380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Instrument Installation Detail Pressure Gauge Assemblies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1" w:author="llink1" w:date="2000-09-15T20:12:00Z">
              <w:r>
                <w:rPr>
                  <w:rFonts w:cs="Arial" w:ascii="Arial" w:hAnsi="Arial"/>
                  <w:color w:val="000000"/>
                </w:rPr>
                <w:delText>#2088 ID250-002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2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384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Instrument Installation Detail Nat’l Gas Sup – Reg Valves/HDR Press Cont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5" w:author="llink1" w:date="2000-09-15T20:12:00Z">
              <w:r>
                <w:rPr>
                  <w:rFonts w:cs="Arial" w:ascii="Arial" w:hAnsi="Arial"/>
                  <w:color w:val="000000"/>
                </w:rPr>
                <w:delText>#2088 ID340-002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6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del w:id="388" w:author="llink1" w:date="2000-09-15T20:12:00Z">
              <w:r>
                <w:rPr>
                  <w:rFonts w:cs="Arial" w:ascii="Arial" w:hAnsi="Arial"/>
                  <w:color w:val="000000"/>
                  <w:sz w:val="18"/>
                </w:rPr>
                <w:delText>Instrument Installation Detail Natural Gas Supply- Regulating Valves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89" w:author="llink1" w:date="2000-09-15T20:12:00Z">
              <w:r>
                <w:rPr>
                  <w:rFonts w:cs="Arial" w:ascii="Arial" w:hAnsi="Arial"/>
                  <w:color w:val="000000"/>
                </w:rPr>
                <w:delText>#2088 ID340-003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0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2" w:author="llink1" w:date="2000-09-15T20:12:00Z">
              <w:r>
                <w:rPr>
                  <w:rFonts w:cs="Arial" w:ascii="Arial" w:hAnsi="Arial"/>
                  <w:color w:val="000000"/>
                </w:rPr>
                <w:delText>Piping &amp; Instrumentation System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3" w:author="llink1" w:date="2000-09-15T20:12:00Z">
              <w:r>
                <w:rPr>
                  <w:rFonts w:cs="Arial" w:ascii="Arial" w:hAnsi="Arial"/>
                  <w:color w:val="000000"/>
                </w:rPr>
                <w:delText>#2088 P001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6" w:author="llink1" w:date="2000-09-15T20:12:00Z">
              <w:r>
                <w:rPr>
                  <w:rFonts w:cs="Arial" w:ascii="Arial" w:hAnsi="Arial"/>
                  <w:color w:val="000000"/>
                </w:rPr>
                <w:delText>Potable Water System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7" w:author="llink1" w:date="2000-09-15T20:12:00Z">
              <w:r>
                <w:rPr>
                  <w:rFonts w:cs="Arial" w:ascii="Arial" w:hAnsi="Arial"/>
                  <w:color w:val="000000"/>
                </w:rPr>
                <w:delText>#2088 P044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8" w:author="llink1" w:date="2000-09-15T20:12:00Z">
              <w:r>
                <w:rPr>
                  <w:rFonts w:cs="Arial" w:ascii="Arial" w:hAnsi="Arial"/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39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0" w:author="llink1" w:date="2000-09-15T20:12:00Z">
              <w:r>
                <w:rPr>
                  <w:rFonts w:cs="Arial" w:ascii="Arial" w:hAnsi="Arial"/>
                  <w:color w:val="000000"/>
                </w:rPr>
                <w:delText>CGT Vents and Drains Systems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1" w:author="llink1" w:date="2000-09-15T20:12:00Z">
              <w:r>
                <w:rPr>
                  <w:rFonts w:cs="Arial" w:ascii="Arial" w:hAnsi="Arial"/>
                  <w:color w:val="000000"/>
                </w:rPr>
                <w:delText>#2088 P058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2" w:author="llink1" w:date="2000-09-15T20:12:00Z">
              <w:r>
                <w:rPr>
                  <w:rFonts w:cs="Arial" w:ascii="Arial" w:hAnsi="Arial"/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4" w:author="llink1" w:date="2000-09-15T20:12:00Z">
              <w:r>
                <w:rPr>
                  <w:rFonts w:cs="Arial" w:ascii="Arial" w:hAnsi="Arial"/>
                  <w:color w:val="000000"/>
                </w:rPr>
                <w:delText>CGT #1 and #2 Vents and Drains Systems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5" w:author="llink1" w:date="2000-09-15T20:12:00Z">
              <w:r>
                <w:rPr>
                  <w:rFonts w:cs="Arial" w:ascii="Arial" w:hAnsi="Arial"/>
                  <w:color w:val="000000"/>
                </w:rPr>
                <w:delText>#2088 P058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8" w:author="llink1" w:date="2000-09-15T20:12:00Z">
              <w:r>
                <w:rPr>
                  <w:rFonts w:cs="Arial" w:ascii="Arial" w:hAnsi="Arial"/>
                  <w:color w:val="000000"/>
                </w:rPr>
                <w:delText>CGT #3 and #4 Vents and Drains Systems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09" w:author="llink1" w:date="2000-09-15T20:12:00Z">
              <w:r>
                <w:rPr>
                  <w:rFonts w:cs="Arial" w:ascii="Arial" w:hAnsi="Arial"/>
                  <w:color w:val="000000"/>
                </w:rPr>
                <w:delText>#2088 P058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2" w:author="llink1" w:date="2000-09-15T20:12:00Z">
              <w:r>
                <w:rPr>
                  <w:rFonts w:cs="Arial" w:ascii="Arial" w:hAnsi="Arial"/>
                  <w:color w:val="000000"/>
                </w:rPr>
                <w:delText>CGT #5 and #6 Vents and Drains Systems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3" w:author="llink1" w:date="2000-09-15T20:12:00Z">
              <w:r>
                <w:rPr>
                  <w:rFonts w:cs="Arial" w:ascii="Arial" w:hAnsi="Arial"/>
                  <w:color w:val="000000"/>
                </w:rPr>
                <w:delText>#2088 P058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6" w:author="llink1" w:date="2000-09-15T20:12:00Z">
              <w:r>
                <w:rPr>
                  <w:rFonts w:cs="Arial" w:ascii="Arial" w:hAnsi="Arial"/>
                  <w:color w:val="000000"/>
                </w:rPr>
                <w:delText>Miscellaneous Vents &amp; Drains System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7" w:author="llink1" w:date="2000-09-15T20:12:00Z">
              <w:r>
                <w:rPr>
                  <w:rFonts w:cs="Arial" w:ascii="Arial" w:hAnsi="Arial"/>
                  <w:color w:val="000000"/>
                </w:rPr>
                <w:delText>#2088 P058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1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0" w:author="llink1" w:date="2000-09-15T20:12:00Z">
              <w:r>
                <w:rPr>
                  <w:rFonts w:cs="Arial" w:ascii="Arial" w:hAnsi="Arial"/>
                  <w:color w:val="000000"/>
                </w:rPr>
                <w:delText>Compressed Air System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1" w:author="llink1" w:date="2000-09-15T20:12:00Z">
              <w:r>
                <w:rPr>
                  <w:rFonts w:cs="Arial" w:ascii="Arial" w:hAnsi="Arial"/>
                  <w:color w:val="000000"/>
                </w:rPr>
                <w:delText>#2088 P062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2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4" w:author="llink1" w:date="2000-09-15T20:12:00Z">
              <w:r>
                <w:rPr>
                  <w:rFonts w:cs="Arial" w:ascii="Arial" w:hAnsi="Arial"/>
                  <w:color w:val="000000"/>
                </w:rPr>
                <w:delText>Natural Gas Systems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5" w:author="llink1" w:date="2000-09-15T20:12:00Z">
              <w:r>
                <w:rPr>
                  <w:rFonts w:cs="Arial" w:ascii="Arial" w:hAnsi="Arial"/>
                  <w:color w:val="000000"/>
                </w:rPr>
                <w:delText>#2088 P067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6" w:author="llink1" w:date="2000-09-15T20:12:00Z">
              <w:r>
                <w:rPr>
                  <w:rFonts w:cs="Arial" w:ascii="Arial" w:hAnsi="Arial"/>
                  <w:color w:val="000000"/>
                </w:rPr>
                <w:delText>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8" w:author="llink1" w:date="2000-09-15T20:12:00Z">
              <w:r>
                <w:rPr>
                  <w:rFonts w:cs="Arial" w:ascii="Arial" w:hAnsi="Arial"/>
                  <w:color w:val="000000"/>
                </w:rPr>
                <w:delText>Exhaust Gas System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29" w:author="llink1" w:date="2000-09-15T20:12:00Z">
              <w:r>
                <w:rPr>
                  <w:rFonts w:cs="Arial" w:ascii="Arial" w:hAnsi="Arial"/>
                  <w:color w:val="000000"/>
                </w:rPr>
                <w:delText>#2088 P074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0" w:author="llink1" w:date="2000-09-15T20:12:00Z">
              <w:r>
                <w:rPr>
                  <w:rFonts w:cs="Arial" w:ascii="Arial" w:hAnsi="Arial"/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2" w:author="llink1" w:date="2000-09-15T20:12:00Z">
              <w:r>
                <w:rPr>
                  <w:rFonts w:cs="Arial" w:ascii="Arial" w:hAnsi="Arial"/>
                  <w:color w:val="000000"/>
                </w:rPr>
                <w:delText>CGT Water Wash System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3" w:author="llink1" w:date="2000-09-15T20:12:00Z">
              <w:r>
                <w:rPr>
                  <w:rFonts w:cs="Arial" w:ascii="Arial" w:hAnsi="Arial"/>
                  <w:color w:val="000000"/>
                </w:rPr>
                <w:delText>#2088 P087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4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6" w:author="llink1" w:date="2000-09-15T20:12:00Z">
              <w:r>
                <w:rPr>
                  <w:rFonts w:cs="Arial" w:ascii="Arial" w:hAnsi="Arial"/>
                  <w:color w:val="000000"/>
                </w:rPr>
                <w:delText>Carbon Dioxide Systems P&amp;ID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7" w:author="llink1" w:date="2000-09-15T20:12:00Z">
              <w:r>
                <w:rPr>
                  <w:rFonts w:cs="Arial" w:ascii="Arial" w:hAnsi="Arial"/>
                  <w:color w:val="000000"/>
                </w:rPr>
                <w:delText>#2088 P098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3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0" w:author="llink1" w:date="2000-09-15T20:12:00Z">
              <w:r>
                <w:rPr>
                  <w:rFonts w:cs="Arial" w:ascii="Arial" w:hAnsi="Arial"/>
                  <w:color w:val="000000"/>
                </w:rPr>
                <w:delText>Plant Underground Piping Plan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1" w:author="llink1" w:date="2000-09-15T20:12:00Z">
              <w:r>
                <w:rPr>
                  <w:rFonts w:cs="Arial" w:ascii="Arial" w:hAnsi="Arial"/>
                  <w:color w:val="000000"/>
                </w:rPr>
                <w:delText>#2088 P160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4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Underground Piping Sections &amp; Details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5" w:author="llink1" w:date="2000-09-15T20:12:00Z">
              <w:r>
                <w:rPr>
                  <w:rFonts w:cs="Arial" w:ascii="Arial" w:hAnsi="Arial"/>
                  <w:color w:val="000000"/>
                </w:rPr>
                <w:delText>#2088 P161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8" w:author="llink1" w:date="2000-09-15T20:12:00Z">
              <w:r>
                <w:rPr>
                  <w:rFonts w:cs="Arial" w:ascii="Arial" w:hAnsi="Arial"/>
                  <w:color w:val="000000"/>
                </w:rPr>
                <w:delText>Plant Service Building Underslab Sanitary Drains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49" w:author="llink1" w:date="2000-09-15T20:12:00Z">
              <w:r>
                <w:rPr>
                  <w:rFonts w:cs="Arial" w:ascii="Arial" w:hAnsi="Arial"/>
                  <w:color w:val="000000"/>
                </w:rPr>
                <w:delText>#2088 P170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2" w:author="llink1" w:date="2000-09-15T20:12:00Z">
              <w:r>
                <w:rPr>
                  <w:rFonts w:cs="Arial" w:ascii="Arial" w:hAnsi="Arial"/>
                  <w:color w:val="000000"/>
                </w:rPr>
                <w:delText>Piping Isometric Raw Water to Firewater Tank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3" w:author="llink1" w:date="2000-09-15T20:12:00Z">
              <w:r>
                <w:rPr>
                  <w:rFonts w:cs="Arial" w:ascii="Arial" w:hAnsi="Arial"/>
                  <w:color w:val="000000"/>
                </w:rPr>
                <w:delText>#2088 P485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6" w:author="llink1" w:date="2000-09-15T20:12:00Z">
              <w:r>
                <w:rPr>
                  <w:rFonts w:cs="Arial" w:ascii="Arial" w:hAnsi="Arial"/>
                  <w:color w:val="000000"/>
                </w:rPr>
                <w:delText>Sample Tube Routing Support Framing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7" w:author="llink1" w:date="2000-09-15T20:12:00Z">
              <w:r>
                <w:rPr>
                  <w:rFonts w:cs="Arial" w:ascii="Arial" w:hAnsi="Arial"/>
                  <w:color w:val="000000"/>
                </w:rPr>
                <w:delText>#2088 S005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8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5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0" w:author="llink1" w:date="2000-09-15T20:12:00Z">
              <w:r>
                <w:rPr>
                  <w:rFonts w:cs="Arial" w:ascii="Arial" w:hAnsi="Arial"/>
                  <w:color w:val="000000"/>
                </w:rPr>
                <w:delText>Stack Emissions Sample Tube Routing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1" w:author="llink1" w:date="2000-09-15T20:12:00Z">
              <w:r>
                <w:rPr>
                  <w:rFonts w:cs="Arial" w:ascii="Arial" w:hAnsi="Arial"/>
                  <w:color w:val="000000"/>
                </w:rPr>
                <w:delText>#2088 SK-12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4" w:author="llink1" w:date="2000-09-15T20:12:00Z">
              <w:r>
                <w:rPr>
                  <w:rFonts w:cs="Arial" w:ascii="Arial" w:hAnsi="Arial"/>
                  <w:color w:val="000000"/>
                </w:rPr>
                <w:delText>Architectural Building Finishes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5" w:author="llink1" w:date="2000-09-15T20:12:00Z">
              <w:r>
                <w:rPr>
                  <w:rFonts w:cs="Arial" w:ascii="Arial" w:hAnsi="Arial"/>
                  <w:color w:val="000000"/>
                </w:rPr>
                <w:delText>#2088 SP-A025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8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Metal Building Enclosure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69" w:author="llink1" w:date="2000-09-15T20:12:00Z">
              <w:r>
                <w:rPr>
                  <w:rFonts w:cs="Arial" w:ascii="Arial" w:hAnsi="Arial"/>
                  <w:color w:val="000000"/>
                </w:rPr>
                <w:delText>#2088 SP-B185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Pre-Engineered Electrical Building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3" w:author="llink1" w:date="2000-09-15T20:12:00Z">
              <w:r>
                <w:rPr>
                  <w:rFonts w:cs="Arial" w:ascii="Arial" w:hAnsi="Arial"/>
                  <w:color w:val="000000"/>
                </w:rPr>
                <w:delText>#2088 SP-B191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6" w:author="llink1" w:date="2000-09-15T20:12:00Z">
              <w:r>
                <w:rPr>
                  <w:rFonts w:cs="Arial" w:ascii="Arial" w:hAnsi="Arial"/>
                  <w:color w:val="000000"/>
                </w:rPr>
                <w:delText>Protective Relay Settings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7" w:author="llink1" w:date="2000-09-15T20:12:00Z">
              <w:r>
                <w:rPr>
                  <w:rFonts w:cs="Arial" w:ascii="Arial" w:hAnsi="Arial"/>
                  <w:color w:val="000000"/>
                </w:rPr>
                <w:delText>#2088 SP-E060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8" w:author="llink1" w:date="2000-09-15T20:12:00Z">
              <w:r>
                <w:rPr>
                  <w:rFonts w:cs="Arial" w:ascii="Arial" w:hAnsi="Arial"/>
                  <w:color w:val="000000"/>
                </w:rPr>
                <w:delText>C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7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0" w:author="llink1" w:date="2000-09-15T20:12:00Z">
              <w:r>
                <w:rPr>
                  <w:rFonts w:cs="Arial" w:ascii="Arial" w:hAnsi="Arial"/>
                  <w:color w:val="000000"/>
                </w:rPr>
                <w:delText>Testing Services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1" w:author="llink1" w:date="2000-09-15T20:12:00Z">
              <w:r>
                <w:rPr>
                  <w:rFonts w:cs="Arial" w:ascii="Arial" w:hAnsi="Arial"/>
                  <w:color w:val="000000"/>
                </w:rPr>
                <w:delText>#2088 SP-E390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4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Electrical Field Testing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5" w:author="llink1" w:date="2000-09-15T20:12:00Z">
              <w:r>
                <w:rPr>
                  <w:rFonts w:cs="Arial" w:ascii="Arial" w:hAnsi="Arial"/>
                  <w:color w:val="000000"/>
                </w:rPr>
                <w:delText>#2088 SP-E400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8" w:author="llink1" w:date="2000-09-15T20:12:00Z">
              <w:r>
                <w:rPr>
                  <w:rFonts w:cs="Arial" w:ascii="Arial" w:hAnsi="Arial"/>
                  <w:color w:val="000000"/>
                </w:rPr>
                <w:delText>Design and Furnishing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89" w:author="llink1" w:date="2000-09-15T20:12:00Z">
              <w:r>
                <w:rPr>
                  <w:rFonts w:cs="Arial" w:ascii="Arial" w:hAnsi="Arial"/>
                  <w:color w:val="000000"/>
                </w:rPr>
                <w:delText>#2088 SP-E563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0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Equipment List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3" w:author="llink1" w:date="2000-09-15T20:12:00Z">
              <w:r>
                <w:rPr>
                  <w:rFonts w:cs="Arial" w:ascii="Arial" w:hAnsi="Arial"/>
                  <w:color w:val="000000"/>
                </w:rPr>
                <w:delText>#2088 SP-E580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4" w:author="llink1" w:date="2000-09-15T20:12:00Z">
              <w:r>
                <w:rPr>
                  <w:rFonts w:cs="Arial" w:ascii="Arial" w:hAnsi="Arial"/>
                  <w:color w:val="000000"/>
                </w:rPr>
                <w:delText>E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6" w:author="llink1" w:date="2000-09-15T20:12:00Z">
              <w:r>
                <w:rPr>
                  <w:rFonts w:cs="Arial" w:ascii="Arial" w:hAnsi="Arial"/>
                  <w:color w:val="000000"/>
                </w:rPr>
                <w:delText>Fire Protection System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7" w:author="llink1" w:date="2000-09-15T20:12:00Z">
              <w:r>
                <w:rPr>
                  <w:rFonts w:cs="Arial" w:ascii="Arial" w:hAnsi="Arial"/>
                  <w:color w:val="000000"/>
                </w:rPr>
                <w:delText>#2088 SP-F240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8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49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0" w:author="llink1" w:date="2000-09-15T20:12:00Z">
              <w:r>
                <w:rPr>
                  <w:rFonts w:cs="Arial" w:ascii="Arial" w:hAnsi="Arial"/>
                  <w:color w:val="000000"/>
                </w:rPr>
                <w:delText>Fuel Gas Schematic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1" w:author="llink1" w:date="2000-09-15T20:12:00Z">
              <w:r>
                <w:rPr>
                  <w:rFonts w:cs="Arial" w:ascii="Arial" w:hAnsi="Arial"/>
                  <w:color w:val="000000"/>
                </w:rPr>
                <w:delText>#2088-SP-F303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2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4" w:author="llink1" w:date="2000-09-15T20:12:00Z">
              <w:r>
                <w:rPr>
                  <w:rFonts w:cs="Arial" w:ascii="Arial" w:hAnsi="Arial"/>
                  <w:color w:val="000000"/>
                </w:rPr>
                <w:delText>Plant Control System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5" w:author="llink1" w:date="2000-09-15T20:12:00Z">
              <w:r>
                <w:rPr>
                  <w:rFonts w:cs="Arial" w:ascii="Arial" w:hAnsi="Arial"/>
                  <w:color w:val="000000"/>
                </w:rPr>
                <w:delText>#2088-SP-I260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6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8" w:author="llink1" w:date="2000-09-15T20:12:00Z">
              <w:r>
                <w:rPr>
                  <w:rFonts w:cs="Arial" w:ascii="Arial" w:hAnsi="Arial"/>
                  <w:color w:val="000000"/>
                </w:rPr>
                <w:delText>Noise Study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09" w:author="llink1" w:date="2000-09-15T20:12:00Z">
              <w:r>
                <w:rPr>
                  <w:rFonts w:cs="Arial" w:ascii="Arial" w:hAnsi="Arial"/>
                  <w:color w:val="000000"/>
                </w:rPr>
                <w:delText>#2088-SP-N050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0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Painting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3" w:author="llink1" w:date="2000-09-15T20:12:00Z">
              <w:r>
                <w:rPr>
                  <w:rFonts w:cs="Arial" w:ascii="Arial" w:hAnsi="Arial"/>
                  <w:color w:val="000000"/>
                </w:rPr>
                <w:delText>#2088 SP-P010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4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6" w:author="llink1" w:date="2000-09-15T20:12:00Z">
              <w:r>
                <w:rPr>
                  <w:rFonts w:cs="Arial" w:ascii="Arial" w:hAnsi="Arial"/>
                  <w:color w:val="000000"/>
                </w:rPr>
                <w:delText>Performance Test Protocol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7" w:author="llink1" w:date="2000-09-15T20:12:00Z">
              <w:r>
                <w:rPr>
                  <w:rFonts w:cs="Arial" w:ascii="Arial" w:hAnsi="Arial"/>
                  <w:color w:val="000000"/>
                </w:rPr>
                <w:delText>#2088 SP-P040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8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1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0" w:author="llink1" w:date="2000-09-15T20:12:00Z">
              <w:r>
                <w:rPr>
                  <w:rFonts w:cs="Arial" w:ascii="Arial" w:hAnsi="Arial"/>
                  <w:color w:val="000000"/>
                </w:rPr>
                <w:delText>Line List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1" w:author="llink1" w:date="2000-09-15T20:12:00Z">
              <w:r>
                <w:rPr>
                  <w:rFonts w:cs="Arial" w:ascii="Arial" w:hAnsi="Arial"/>
                  <w:color w:val="000000"/>
                </w:rPr>
                <w:delText>#2088 SP-P190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2" w:author="llink1" w:date="2000-09-15T20:12:00Z">
              <w:r>
                <w:rPr>
                  <w:rFonts w:cs="Arial" w:ascii="Arial" w:hAnsi="Arial"/>
                  <w:color w:val="000000"/>
                </w:rPr>
                <w:delText>D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4" w:author="llink1" w:date="2000-09-15T20:12:00Z">
              <w:r>
                <w:rPr>
                  <w:rFonts w:cs="Arial" w:ascii="Arial" w:hAnsi="Arial"/>
                  <w:color w:val="000000"/>
                </w:rPr>
                <w:delText>Piping Material &amp; Valves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5" w:author="llink1" w:date="2000-09-15T20:12:00Z">
              <w:r>
                <w:rPr>
                  <w:rFonts w:cs="Arial" w:ascii="Arial" w:hAnsi="Arial"/>
                  <w:color w:val="000000"/>
                </w:rPr>
                <w:delText>#2088-SP-P200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6" w:author="llink1" w:date="2000-09-15T20:12:00Z">
              <w:r>
                <w:rPr>
                  <w:rFonts w:cs="Arial" w:ascii="Arial" w:hAnsi="Arial"/>
                  <w:color w:val="000000"/>
                </w:rPr>
                <w:delText>B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8" w:author="llink1" w:date="2000-09-15T20:12:00Z">
              <w:r>
                <w:rPr>
                  <w:rFonts w:cs="Arial" w:ascii="Arial" w:hAnsi="Arial"/>
                  <w:color w:val="000000"/>
                </w:rPr>
                <w:delText>Single Line Diagram 500kV Yard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29" w:author="llink1" w:date="2000-09-15T20:12:00Z">
              <w:r>
                <w:rPr>
                  <w:rFonts w:cs="Arial" w:ascii="Arial" w:hAnsi="Arial"/>
                  <w:color w:val="000000"/>
                </w:rPr>
                <w:delText>#2088-WL-113579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0" w:author="llink1" w:date="2000-09-15T20:12:00Z">
              <w:r>
                <w:rPr>
                  <w:rFonts w:cs="Arial" w:ascii="Arial" w:hAnsi="Arial"/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2" w:author="llink1" w:date="2000-09-15T20:12:00Z">
              <w:r>
                <w:rPr>
                  <w:rFonts w:cs="Arial" w:ascii="Arial" w:hAnsi="Arial"/>
                  <w:color w:val="000000"/>
                </w:rPr>
                <w:delText>Single Line Diagram Transformer Banks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3" w:author="llink1" w:date="2000-09-15T20:12:00Z">
              <w:r>
                <w:rPr>
                  <w:rFonts w:cs="Arial" w:ascii="Arial" w:hAnsi="Arial"/>
                  <w:color w:val="000000"/>
                </w:rPr>
                <w:delText>#2088-WL-113579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4" w:author="llink1" w:date="2000-09-15T20:12:00Z">
              <w:r>
                <w:rPr>
                  <w:rFonts w:cs="Arial" w:ascii="Arial" w:hAnsi="Arial"/>
                  <w:color w:val="000000"/>
                </w:rPr>
                <w:delText>N/A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del w:id="535" w:author="llink1" w:date="2000-09-15T20:12:00Z">
              <w:r>
                <w:rPr>
                  <w:rFonts w:cs="Arial" w:ascii="Arial" w:hAnsi="Arial"/>
                  <w:sz w:val="28"/>
                </w:rPr>
                <w:delText>Vendor Drawings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6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37" w:author="llink1" w:date="2000-09-15T20:12:00Z">
              <w:r>
                <w:rPr>
                  <w:rFonts w:cs="Arial" w:ascii="Arial" w:hAnsi="Arial"/>
                </w:rPr>
                <w:delText xml:space="preserve">Calvert Company- </w:delText>
              </w:r>
            </w:del>
            <w:del w:id="538" w:author="llink1" w:date="2000-09-15T20:12:00Z">
              <w:r>
                <w:rPr>
                  <w:rFonts w:cs="Arial" w:ascii="Arial" w:hAnsi="Arial"/>
                  <w:color w:val="000000"/>
                </w:rPr>
                <w:delText>15KV, 455A, 3Ø, 3W CU Bar Bus Enclosure Termination @ Existing Bus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39" w:author="llink1" w:date="2000-09-15T20:12:00Z">
              <w:r>
                <w:rPr>
                  <w:rFonts w:cs="Arial" w:ascii="Arial" w:hAnsi="Arial"/>
                  <w:color w:val="000000"/>
                </w:rPr>
                <w:delText># C-6058-11-EG1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40" w:author="llink1" w:date="2000-09-15T20:12:00Z">
              <w:r>
                <w:rPr>
                  <w:rFonts w:cs="Arial" w:ascii="Arial" w:hAnsi="Arial"/>
                  <w:color w:val="000000"/>
                </w:rPr>
                <w:delText>1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4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42" w:author="llink1" w:date="2000-09-15T20:12:00Z">
              <w:r>
                <w:rPr>
                  <w:rFonts w:cs="Arial" w:ascii="Arial" w:hAnsi="Arial"/>
                </w:rPr>
                <w:delText>Calvert Company -</w:delText>
              </w:r>
            </w:del>
            <w:del w:id="543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15KV, 4500A, 3Ø, 3W CU Bar Termination @ Existing Bus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44" w:author="llink1" w:date="2000-09-15T20:12:00Z">
              <w:r>
                <w:rPr>
                  <w:rFonts w:cs="Arial" w:ascii="Arial" w:hAnsi="Arial"/>
                  <w:color w:val="000000"/>
                </w:rPr>
                <w:delText># C-6058-11-CG1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45" w:author="llink1" w:date="2000-09-15T20:12:00Z">
              <w:r>
                <w:rPr>
                  <w:rFonts w:cs="Arial" w:ascii="Arial" w:hAnsi="Arial"/>
                  <w:color w:val="000000"/>
                </w:rPr>
                <w:delText>1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46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47" w:author="llink1" w:date="2000-09-15T20:12:00Z">
              <w:r>
                <w:rPr>
                  <w:rFonts w:cs="Arial" w:ascii="Arial" w:hAnsi="Arial"/>
                </w:rPr>
                <w:delText>General Electric -</w:delText>
              </w:r>
            </w:del>
            <w:del w:id="548" w:author="llink1" w:date="2000-09-15T20:12:00Z">
              <w:r>
                <w:rPr>
                  <w:rFonts w:cs="Arial" w:ascii="Arial" w:hAnsi="Arial"/>
                  <w:color w:val="000000"/>
                </w:rPr>
                <w:delText>Foundation Plans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49" w:author="llink1" w:date="2000-09-15T20:12:00Z">
              <w:r>
                <w:rPr>
                  <w:rFonts w:cs="Arial" w:ascii="Arial" w:hAnsi="Arial"/>
                  <w:color w:val="000000"/>
                </w:rPr>
                <w:delText>#181-6386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50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51" w:author="llink1" w:date="2000-09-15T20:12:00Z">
              <w:r>
                <w:rPr>
                  <w:rFonts w:cs="Arial" w:ascii="Arial" w:hAnsi="Arial"/>
                </w:rPr>
                <w:delText>General Electric -</w:delText>
              </w:r>
            </w:del>
            <w:del w:id="552" w:author="llink1" w:date="2000-09-15T20:12:00Z">
              <w:r>
                <w:rPr>
                  <w:rFonts w:cs="Arial" w:ascii="Arial" w:hAnsi="Arial"/>
                  <w:color w:val="000000"/>
                </w:rPr>
                <w:delText>Foundation Sections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53" w:author="llink1" w:date="2000-09-15T20:12:00Z">
              <w:r>
                <w:rPr>
                  <w:rFonts w:cs="Arial" w:ascii="Arial" w:hAnsi="Arial"/>
                  <w:color w:val="000000"/>
                </w:rPr>
                <w:delText>#181-6386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54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55" w:author="llink1" w:date="2000-09-15T20:12:00Z">
              <w:r>
                <w:rPr>
                  <w:rFonts w:cs="Arial" w:ascii="Arial" w:hAnsi="Arial"/>
                </w:rPr>
                <w:delText>General Electric -</w:delText>
              </w:r>
            </w:del>
            <w:del w:id="556" w:author="llink1" w:date="2000-09-15T20:12:00Z">
              <w:r>
                <w:rPr>
                  <w:rFonts w:cs="Arial" w:ascii="Arial" w:hAnsi="Arial"/>
                  <w:color w:val="000000"/>
                </w:rPr>
                <w:delText>Miscellaneous Vents &amp; Drains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57" w:author="llink1" w:date="2000-09-15T20:12:00Z">
              <w:r>
                <w:rPr>
                  <w:rFonts w:cs="Arial" w:ascii="Arial" w:hAnsi="Arial"/>
                  <w:color w:val="000000"/>
                </w:rPr>
                <w:delText>#181-6386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58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59" w:author="llink1" w:date="2000-09-15T20:12:00Z">
              <w:r>
                <w:rPr>
                  <w:rFonts w:cs="Arial" w:ascii="Arial" w:hAnsi="Arial"/>
                </w:rPr>
                <w:delText>General Electric -</w:delText>
              </w:r>
            </w:del>
            <w:del w:id="560" w:author="llink1" w:date="2000-09-15T20:12:00Z">
              <w:r>
                <w:rPr>
                  <w:rFonts w:cs="Arial" w:ascii="Arial" w:hAnsi="Arial"/>
                  <w:color w:val="000000"/>
                </w:rPr>
                <w:delText>Gas Turbine Drains Piping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61" w:author="llink1" w:date="2000-09-15T20:12:00Z">
              <w:r>
                <w:rPr>
                  <w:rFonts w:cs="Arial" w:ascii="Arial" w:hAnsi="Arial"/>
                  <w:color w:val="000000"/>
                </w:rPr>
                <w:delText>#181-6386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62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63" w:author="llink1" w:date="2000-09-15T20:12:00Z">
              <w:r>
                <w:rPr>
                  <w:rFonts w:cs="Arial" w:ascii="Arial" w:hAnsi="Arial"/>
                </w:rPr>
                <w:delText>General Electric -</w:delText>
              </w:r>
            </w:del>
            <w:del w:id="564" w:author="llink1" w:date="2000-09-15T20:12:00Z">
              <w:r>
                <w:rPr>
                  <w:rFonts w:cs="Arial" w:ascii="Arial" w:hAnsi="Arial"/>
                  <w:color w:val="000000"/>
                </w:rPr>
                <w:delText>Foundation Details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65" w:author="llink1" w:date="2000-09-15T20:12:00Z">
              <w:r>
                <w:rPr>
                  <w:rFonts w:cs="Arial" w:ascii="Arial" w:hAnsi="Arial"/>
                  <w:color w:val="000000"/>
                </w:rPr>
                <w:delText>#181-6386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66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67" w:author="llink1" w:date="2000-09-15T20:12:00Z">
              <w:r>
                <w:rPr>
                  <w:rFonts w:cs="Arial" w:ascii="Arial" w:hAnsi="Arial"/>
                </w:rPr>
                <w:delText>General Electric -</w:delText>
              </w:r>
            </w:del>
            <w:del w:id="568" w:author="llink1" w:date="2000-09-15T20:12:00Z">
              <w:r>
                <w:rPr>
                  <w:rFonts w:cs="Arial" w:ascii="Arial" w:hAnsi="Arial"/>
                  <w:color w:val="000000"/>
                </w:rPr>
                <w:delText>General Notes &amp; Symbols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69" w:author="llink1" w:date="2000-09-15T20:12:00Z">
              <w:r>
                <w:rPr>
                  <w:rFonts w:cs="Arial" w:ascii="Arial" w:hAnsi="Arial"/>
                  <w:color w:val="000000"/>
                </w:rPr>
                <w:delText>#231-76F-E001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0" w:author="llink1" w:date="2000-09-15T20:12:00Z">
              <w:r>
                <w:rPr>
                  <w:rFonts w:cs="Arial" w:ascii="Arial" w:hAnsi="Arial"/>
                  <w:color w:val="000000"/>
                </w:rPr>
                <w:delText>2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1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2" w:author="llink1" w:date="2000-09-15T20:12:00Z">
              <w:r>
                <w:rPr>
                  <w:rFonts w:cs="Arial" w:ascii="Arial" w:hAnsi="Arial"/>
                  <w:color w:val="000000"/>
                </w:rPr>
                <w:delText xml:space="preserve">KVB/Enertec, Inc. -CEMS Certificate Test Program 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3" w:author="llink1" w:date="2000-09-15T20:12:00Z">
              <w:r>
                <w:rPr>
                  <w:rFonts w:cs="Arial" w:ascii="Arial" w:hAnsi="Arial"/>
                  <w:color w:val="000000"/>
                </w:rPr>
                <w:delText>#2088 EN-1266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4" w:author="llink1" w:date="2000-09-15T20:12:00Z">
              <w:r>
                <w:rPr>
                  <w:rFonts w:cs="Arial" w:ascii="Arial" w:hAnsi="Arial"/>
                  <w:color w:val="000000"/>
                </w:rPr>
                <w:delText>0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5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76" w:author="llink1" w:date="2000-09-15T20:12:00Z">
              <w:r>
                <w:rPr>
                  <w:rFonts w:cs="Arial" w:ascii="Arial" w:hAnsi="Arial"/>
                </w:rPr>
                <w:delText>NATCO -</w:delText>
              </w:r>
            </w:del>
            <w:del w:id="577" w:author="llink1" w:date="2000-09-15T20:12:00Z">
              <w:r>
                <w:rPr>
                  <w:rFonts w:cs="Arial" w:ascii="Arial" w:hAnsi="Arial"/>
                  <w:color w:val="000000"/>
                </w:rPr>
                <w:delText>Appendix A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8" w:author="llink1" w:date="2000-09-15T20:12:00Z">
              <w:r>
                <w:rPr>
                  <w:rFonts w:cs="Arial" w:ascii="Arial" w:hAnsi="Arial"/>
                  <w:color w:val="000000"/>
                </w:rPr>
                <w:delText>#8501-27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79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80" w:author="llink1" w:date="2000-09-15T20:12:00Z">
              <w:r>
                <w:rPr>
                  <w:rFonts w:cs="Arial" w:ascii="Arial" w:hAnsi="Arial"/>
                </w:rPr>
                <w:delText>NATCO -</w:delText>
              </w:r>
            </w:del>
            <w:del w:id="581" w:author="llink1" w:date="2000-09-15T20:12:00Z">
              <w:r>
                <w:rPr>
                  <w:rFonts w:cs="Arial" w:ascii="Arial" w:hAnsi="Arial"/>
                  <w:color w:val="000000"/>
                </w:rPr>
                <w:delText>Single Burner Boiler Operation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82" w:author="llink1" w:date="2000-09-15T20:12:00Z">
              <w:r>
                <w:rPr>
                  <w:rFonts w:cs="Arial" w:ascii="Arial" w:hAnsi="Arial"/>
                  <w:color w:val="000000"/>
                </w:rPr>
                <w:delText>#8501-28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8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84" w:author="llink1" w:date="2000-09-15T20:12:00Z">
              <w:r>
                <w:rPr>
                  <w:rFonts w:cs="Arial" w:ascii="Arial" w:hAnsi="Arial"/>
                </w:rPr>
                <w:delText>NATCO -</w:delText>
              </w:r>
            </w:del>
            <w:del w:id="585" w:author="llink1" w:date="2000-09-15T20:12:00Z">
              <w:r>
                <w:rPr>
                  <w:rFonts w:cs="Arial" w:ascii="Arial" w:hAnsi="Arial"/>
                  <w:color w:val="000000"/>
                </w:rPr>
                <w:delText>Assembly for a Indirect Heater 96”OD X 40’-0” LG O PSIG X 12.00MM BTU/HR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86" w:author="llink1" w:date="2000-09-15T20:12:00Z">
              <w:r>
                <w:rPr>
                  <w:rFonts w:cs="Arial" w:ascii="Arial" w:hAnsi="Arial"/>
                  <w:color w:val="000000"/>
                </w:rPr>
                <w:delText>#D-98995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87" w:author="llink1" w:date="2000-09-15T20:12:00Z">
              <w:r>
                <w:rPr>
                  <w:rFonts w:cs="Arial" w:ascii="Arial" w:hAnsi="Arial"/>
                  <w:color w:val="000000"/>
                </w:rPr>
                <w:delText>A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88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89" w:author="llink1" w:date="2000-09-15T20:12:00Z">
              <w:r>
                <w:rPr>
                  <w:rFonts w:cs="Arial" w:ascii="Arial" w:hAnsi="Arial"/>
                </w:rPr>
                <w:delText>NATCO -</w:delText>
              </w:r>
            </w:del>
            <w:del w:id="590" w:author="llink1" w:date="2000-09-15T20:12:00Z">
              <w:r>
                <w:rPr>
                  <w:rFonts w:cs="Arial" w:ascii="Arial" w:hAnsi="Arial"/>
                  <w:color w:val="000000"/>
                </w:rPr>
                <w:delText>Flow Sheet of Indirect Heater 96”OD X 40’-0” LG 12.0MM BTU/HR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91" w:author="llink1" w:date="2000-09-15T20:12:00Z">
              <w:r>
                <w:rPr>
                  <w:rFonts w:cs="Arial" w:ascii="Arial" w:hAnsi="Arial"/>
                  <w:color w:val="000000"/>
                </w:rPr>
                <w:delText>#D-98998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92" w:author="llink1" w:date="2000-09-15T20:12:00Z">
              <w:r>
                <w:rPr>
                  <w:rFonts w:cs="Arial" w:ascii="Arial" w:hAnsi="Arial"/>
                  <w:color w:val="000000"/>
                </w:rPr>
                <w:delText>0</w:delText>
              </w:r>
            </w:del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93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94" w:author="llink1" w:date="2000-09-15T20:12:00Z">
              <w:r>
                <w:rPr>
                  <w:rFonts w:cs="Arial" w:ascii="Arial" w:hAnsi="Arial"/>
                </w:rPr>
                <w:delText>NATCO -</w:delText>
              </w:r>
            </w:del>
            <w:del w:id="595" w:author="llink1" w:date="2000-09-15T20:12:00Z">
              <w:r>
                <w:rPr>
                  <w:rFonts w:cs="Arial" w:ascii="Arial" w:hAnsi="Arial"/>
                  <w:color w:val="000000"/>
                </w:rPr>
                <w:delText>Parts List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96" w:author="llink1" w:date="2000-09-15T20:12:00Z">
              <w:r>
                <w:rPr>
                  <w:rFonts w:cs="Arial" w:ascii="Arial" w:hAnsi="Arial"/>
                  <w:color w:val="000000"/>
                </w:rPr>
                <w:delText>#D-98995ACC</w:delText>
              </w:r>
            </w:del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59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598" w:author="llink1" w:date="2000-09-15T20:12:00Z">
              <w:r>
                <w:rPr>
                  <w:rFonts w:cs="Arial" w:ascii="Arial" w:hAnsi="Arial"/>
                </w:rPr>
                <w:delText>Neel-Schaffer -</w:delText>
              </w:r>
            </w:del>
            <w:del w:id="599" w:author="llink1" w:date="2000-09-15T20:12:00Z">
              <w:r>
                <w:rPr>
                  <w:rFonts w:cs="Arial" w:ascii="Arial" w:hAnsi="Arial"/>
                  <w:color w:val="000000"/>
                </w:rPr>
                <w:delText>Certifications for Survey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600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01" w:author="llink1" w:date="2000-09-15T20:12:00Z">
              <w:r>
                <w:rPr>
                  <w:rFonts w:cs="Arial" w:ascii="Arial" w:hAnsi="Arial"/>
                </w:rPr>
                <w:delText xml:space="preserve">Neel-Schaffer </w:delText>
              </w:r>
            </w:del>
            <w:del w:id="602" w:author="llink1" w:date="2000-09-15T20:12:00Z">
              <w:r>
                <w:rPr/>
                <w:delText>-</w:delText>
              </w:r>
            </w:del>
            <w:del w:id="603" w:author="llink1" w:date="2000-09-15T20:12:00Z">
              <w:r>
                <w:rPr>
                  <w:rFonts w:cs="Arial" w:ascii="Arial" w:hAnsi="Arial"/>
                  <w:color w:val="000000"/>
                </w:rPr>
                <w:delText>Grading Plan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604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05" w:author="llink1" w:date="2000-09-15T20:12:00Z">
              <w:r>
                <w:rPr>
                  <w:rFonts w:cs="Arial" w:ascii="Arial" w:hAnsi="Arial"/>
                </w:rPr>
                <w:delText>Neel-Schaffer -</w:delText>
              </w:r>
            </w:del>
            <w:del w:id="606" w:author="llink1" w:date="2000-09-15T20:12:00Z">
              <w:r>
                <w:rPr>
                  <w:rFonts w:cs="Arial" w:ascii="Arial" w:hAnsi="Arial"/>
                  <w:color w:val="000000"/>
                </w:rPr>
                <w:delText>Plat of Survey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del w:id="607" w:author="llink1" w:date="2000-09-15T20:12:00Z">
              <w:r>
                <w:rPr>
                  <w:rFonts w:cs="Arial" w:ascii="Arial" w:hAnsi="Arial"/>
                  <w:color w:val="000000"/>
                </w:rPr>
                <w:delText>New Albany Power I, LLC</w:delText>
              </w:r>
            </w:del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del w:id="608" w:author="llink1" w:date="2000-09-15T20:12:00Z">
              <w:r>
                <w:rPr>
                  <w:rFonts w:cs="Arial" w:ascii="Arial" w:hAnsi="Arial"/>
                </w:rPr>
                <w:delText>Neel-Schaffer -</w:delText>
              </w:r>
            </w:del>
            <w:del w:id="609" w:author="llink1" w:date="2000-09-15T20:12:00Z">
              <w:r>
                <w:rPr>
                  <w:rFonts w:cs="Arial" w:ascii="Arial" w:hAnsi="Arial"/>
                  <w:color w:val="000000"/>
                </w:rPr>
                <w:delText>Topographic Map</w:delText>
              </w:r>
            </w:del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/>
      </w:pPr>
      <w:del w:id="610" w:author="llink1" w:date="2000-09-15T20:13:00Z">
        <w:r>
          <w:rPr/>
          <w:delText>One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</w:p>
  <w:p>
    <w:pPr>
      <w:pStyle w:val="Footer"/>
      <w:rPr>
        <w:sz w:val="16"/>
      </w:rPr>
    </w:pPr>
    <w:r>
      <w:rPr/>
      <w:t>547449-8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  <w:t>6/12/00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jc w:val="center"/>
      <w:rPr>
        <w:b/>
        <w:sz w:val="32"/>
      </w:rPr>
    </w:pPr>
    <w:del w:id="611" w:author="Compaq" w:date="2000-09-13T21:57:00Z">
      <w:r>
        <w:rPr>
          <w:b/>
          <w:sz w:val="32"/>
          <w:u w:val="single"/>
        </w:rPr>
        <w:delText xml:space="preserve">EXTERNAL </w:delText>
      </w:r>
    </w:del>
    <w:del w:id="612" w:author="llink1" w:date="2000-09-15T20:10:00Z">
      <w:r>
        <w:rPr>
          <w:b/>
          <w:sz w:val="32"/>
        </w:rPr>
        <w:delText>DUE DILIGENCE INDEX</w:delText>
      </w:r>
    </w:del>
    <w:ins w:id="613" w:author="Unknown" w:date="2000-09-15T20:10:00Z">
      <w:r>
        <w:rPr>
          <w:b/>
          <w:sz w:val="32"/>
        </w:rPr>
        <w:t>Due Diligence Index</w:t>
      </w:r>
    </w:ins>
  </w:p>
  <w:p>
    <w:pPr>
      <w:pStyle w:val="Normal"/>
      <w:jc w:val="center"/>
      <w:rPr/>
    </w:pPr>
    <w:del w:id="614" w:author="llink1" w:date="2000-09-15T20:10:00Z">
      <w:r>
        <w:rPr>
          <w:b/>
          <w:sz w:val="32"/>
        </w:rPr>
        <w:delText xml:space="preserve">PROJECT #2088 – </w:delText>
      </w:r>
    </w:del>
    <w:r>
      <w:rPr>
        <w:b/>
        <w:sz w:val="32"/>
      </w:rPr>
      <w:t>New Albany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New Albany,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2"/>
      <w:numFmt w:val="decimalZero"/>
      <w:lvlText w:val="%1.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."/>
      <w:lvlJc w:val="start"/>
      <w:pPr>
        <w:tabs>
          <w:tab w:val="num" w:pos="2160"/>
        </w:tabs>
        <w:ind w:start="2160" w:hanging="1440"/>
      </w:pPr>
      <w:rPr/>
    </w:lvl>
    <w:lvl w:ilvl="2">
      <w:start w:val="12"/>
      <w:numFmt w:val="decimal"/>
      <w:lvlText w:val="%1.%2.%3.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.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.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.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6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5">
    <w:lvl w:ilvl="0">
      <w:start w:val="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7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7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8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9">
    <w:lvl w:ilvl="0">
      <w:start w:val="2"/>
      <w:numFmt w:val="decimal"/>
      <w:lvlText w:val="%1"/>
      <w:lvlJc w:val="start"/>
      <w:pPr>
        <w:tabs>
          <w:tab w:val="num" w:pos="1005"/>
        </w:tabs>
        <w:ind w:start="1005" w:hanging="1005"/>
      </w:pPr>
      <w:rPr/>
    </w:lvl>
    <w:lvl w:ilvl="1">
      <w:start w:val="7"/>
      <w:numFmt w:val="decimal"/>
      <w:lvlText w:val="%1.%2"/>
      <w:lvlJc w:val="start"/>
      <w:pPr>
        <w:tabs>
          <w:tab w:val="num" w:pos="1725"/>
        </w:tabs>
        <w:ind w:start="1725" w:hanging="1005"/>
      </w:pPr>
      <w:rPr/>
    </w:lvl>
    <w:lvl w:ilvl="2">
      <w:start w:val="5"/>
      <w:numFmt w:val="decimal"/>
      <w:lvlText w:val="%1.%2.%3"/>
      <w:lvlJc w:val="start"/>
      <w:pPr>
        <w:tabs>
          <w:tab w:val="num" w:pos="2445"/>
        </w:tabs>
        <w:ind w:start="2445" w:hanging="1005"/>
      </w:pPr>
      <w:rPr/>
    </w:lvl>
    <w:lvl w:ilvl="3">
      <w:start w:val="1"/>
      <w:numFmt w:val="decimal"/>
      <w:lvlText w:val="%1.%2.%3.%4"/>
      <w:lvlJc w:val="start"/>
      <w:pPr>
        <w:tabs>
          <w:tab w:val="num" w:pos="3165"/>
        </w:tabs>
        <w:ind w:start="3165" w:hanging="1005"/>
      </w:pPr>
      <w:rPr/>
    </w:lvl>
    <w:lvl w:ilvl="4">
      <w:start w:val="1"/>
      <w:numFmt w:val="decimal"/>
      <w:lvlText w:val="%1.%2.%3.%4.%5"/>
      <w:lvlJc w:val="start"/>
      <w:pPr>
        <w:tabs>
          <w:tab w:val="num" w:pos="3885"/>
        </w:tabs>
        <w:ind w:start="3885" w:hanging="1005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u w:val="none"/>
    </w:rPr>
  </w:style>
  <w:style w:type="character" w:styleId="WW8Num32z1">
    <w:name w:val="WW8Num32z1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9"/>
      </w:numPr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>
      <w:rFonts w:ascii="Times New Roman Bold" w:hAnsi="Times New Roman Bold" w:cs="Times New Roman Bold"/>
      <w:b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2"/>
      </w:numPr>
      <w:tabs>
        <w:tab w:val="clear" w:pos="720"/>
        <w:tab w:val="left" w:pos="360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CA" w:bidi="ar-SA"/>
    </w:rPr>
  </w:style>
  <w:style w:type="paragraph" w:styleId="ZEROS">
    <w:name w:val="ZEROS"/>
    <w:qFormat/>
    <w:pPr>
      <w:widowControl/>
      <w:numPr>
        <w:ilvl w:val="0"/>
        <w:numId w:val="12"/>
      </w:numPr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2000-09-15T22:44:00Z</dcterms:created>
  <dc:creator>Jon Hoff</dc:creator>
  <dc:description/>
  <dc:language>en-CA</dc:language>
  <cp:lastModifiedBy>llink1</cp:lastModifiedBy>
  <dcterms:modified xsi:type="dcterms:W3CDTF">2000-09-15T23:35:00Z</dcterms:modified>
  <cp:revision>4</cp:revision>
  <dc:subject/>
  <dc:title>01</dc:title>
</cp:coreProperties>
</file>