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32"/>
        </w:rPr>
      </w:pPr>
      <w:r>
        <w:rPr>
          <w:sz w:val="32"/>
        </w:rPr>
        <w:t>NNG On-Call Schedule</w:t>
      </w:r>
    </w:p>
    <w:p>
      <w:pPr>
        <w:pStyle w:val="Normal"/>
        <w:jc w:val="center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cs="Times New Roman" w:ascii="Times New Roman" w:hAnsi="Times New Roman"/>
          <w:b/>
          <w:color w:val="000000"/>
          <w:sz w:val="24"/>
        </w:rPr>
        <w:t>Reps listed below are also on call after hours during the week</w:t>
      </w:r>
    </w:p>
    <w:p>
      <w:pPr>
        <w:pStyle w:val="Normal"/>
        <w:jc w:val="center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cs="Times New Roman" w:ascii="Times New Roman" w:hAnsi="Times New Roman"/>
          <w:b/>
          <w:color w:val="000000"/>
          <w:sz w:val="24"/>
        </w:rPr>
        <w:t>proceeding the scheduled weekend dates</w:t>
      </w:r>
    </w:p>
    <w:p>
      <w:pPr>
        <w:pStyle w:val="Normal"/>
        <w:jc w:val="center"/>
        <w:rPr/>
      </w:pPr>
      <w:r>
        <w:rPr/>
        <w:t>2001</w:t>
      </w:r>
    </w:p>
    <w:tbl>
      <w:tblPr>
        <w:tblW w:w="990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50"/>
        <w:gridCol w:w="180"/>
        <w:gridCol w:w="1710"/>
        <w:gridCol w:w="1440"/>
        <w:gridCol w:w="810"/>
        <w:gridCol w:w="630"/>
        <w:gridCol w:w="1440"/>
        <w:gridCol w:w="540"/>
        <w:gridCol w:w="1800"/>
      </w:tblGrid>
      <w:tr>
        <w:trPr/>
        <w:tc>
          <w:tcPr>
            <w:tcW w:w="1350" w:type="dxa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Date</w:t>
            </w:r>
          </w:p>
        </w:tc>
        <w:tc>
          <w:tcPr>
            <w:tcW w:w="189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Name</w:t>
            </w:r>
          </w:p>
        </w:tc>
        <w:tc>
          <w:tcPr>
            <w:tcW w:w="1440" w:type="dxa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Team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Office Phone</w:t>
            </w:r>
          </w:p>
        </w:tc>
        <w:tc>
          <w:tcPr>
            <w:tcW w:w="198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Hours</w:t>
            </w:r>
          </w:p>
        </w:tc>
        <w:tc>
          <w:tcPr>
            <w:tcW w:w="1800" w:type="dxa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Pager Number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22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Chris Greaney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S. Central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713-853-4826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6:30am - 3:30pm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800-936-1683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22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Randy Bryan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North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713-853-0438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1:00pm - 10:00pm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800-731-6331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22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Jerry Wilkens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North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713-853-6167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6:30am - 3:30pm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800-731-6331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22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Robert Benningfield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S. Central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713-853-6816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1:00pm - 10:00pm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800-936-1683</w:t>
            </w:r>
          </w:p>
        </w:tc>
      </w:tr>
      <w:tr>
        <w:trPr/>
        <w:tc>
          <w:tcPr>
            <w:tcW w:w="9900" w:type="dxa"/>
            <w:gridSpan w:val="9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BFBFBF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23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Chris Greaney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S. Central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713-853-4826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6:30am - 3:30pm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800-936-1683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23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Randy Bryan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North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713-853-0438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1:00pm – 10:00pm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800-731-6331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23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Jerry Wilkens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North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713-853-6167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6:30am - 3:30pm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800-731-6331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23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Robert Benningfield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S. Central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713-853-6816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1:00pm - 10:00pm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800-936-1683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24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Harry Woodson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S. Central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713-853-6600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6:30am - 3:30pm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800-936-1683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24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Randy Bryan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North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713-853-0438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1:00pm – 10:00pm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800-731-6331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24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Jerry Wilkens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North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713-853-6167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6:30am - 3:30pm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800-731-6331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24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Robert Benningfield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S. Central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713-853-6816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1:00pm - 10:00pm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800-936-1683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25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Chris Greaney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S. Central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713-853-4826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6:30am - 3:30pm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800-936-1683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25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Randy Bryan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North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713-853-0438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1:00pm – 10:00pm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800-731-6331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25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Jerry Wilkens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North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713-853-6167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6:30am - 3:30pm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800-731-6331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25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Robert Benningfield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S. Central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713-853-6816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1:00pm - 10:00pm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800-936-1683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900" w:type="dxa"/>
            <w:gridSpan w:val="9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Marketing, TW Commercial Group, Storage, Contracts, and EDI Weekend On Call</w:t>
            </w:r>
          </w:p>
        </w:tc>
      </w:tr>
      <w:tr>
        <w:trPr/>
        <w:tc>
          <w:tcPr>
            <w:tcW w:w="153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Date</w:t>
            </w:r>
          </w:p>
        </w:tc>
        <w:tc>
          <w:tcPr>
            <w:tcW w:w="1710" w:type="dxa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Name</w:t>
            </w:r>
          </w:p>
        </w:tc>
        <w:tc>
          <w:tcPr>
            <w:tcW w:w="225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Team</w:t>
            </w:r>
          </w:p>
        </w:tc>
        <w:tc>
          <w:tcPr>
            <w:tcW w:w="207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Hours</w:t>
            </w:r>
          </w:p>
        </w:tc>
        <w:tc>
          <w:tcPr>
            <w:tcW w:w="234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Pager Number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22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Jo Williams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Marketing South / Pricing Desk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 402-689-0777</w:t>
            </w:r>
          </w:p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ab/>
              <w:t>Push 5 for pager</w:t>
            </w:r>
          </w:p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402-451-1154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22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Kim Watson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TW Commercial Group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 713-416-5059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22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Dennis Lee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Contracts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281-735-8291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22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Sue Neville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Marketing / Storage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  713-664-8333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    1-888-875-3245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    713-854-4410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22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Mary Draemer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EDI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BodyText"/>
              <w:rPr/>
            </w:pPr>
            <w:r>
              <w:rPr/>
              <w:t xml:space="preserve">Pager: 1-800-506-0472 </w:t>
            </w:r>
          </w:p>
          <w:p>
            <w:pPr>
              <w:pStyle w:val="BodyText"/>
              <w:rPr/>
            </w:pPr>
            <w:r>
              <w:rPr/>
              <w:t>Home:  281-852-8259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22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Mike Bodnar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Storage Administration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(Storage Allocations and Scheduling Issues)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1-888-348-1168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22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Reyna Cabrera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Storage Marketing Team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(SBA Contracts)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  281-893-0257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   1-877-591-7324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   281-684-9034</w:t>
            </w:r>
          </w:p>
        </w:tc>
      </w:tr>
      <w:tr>
        <w:trPr/>
        <w:tc>
          <w:tcPr>
            <w:tcW w:w="9900" w:type="dxa"/>
            <w:gridSpan w:val="9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B2B2B2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23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Jo Williams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Marketing South / Pricing Desk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 402-689-0777</w:t>
            </w:r>
          </w:p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ab/>
              <w:t>Push 5 for pager</w:t>
            </w:r>
          </w:p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402-451-1154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</w:rPr>
              <w:t>November 23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Kim Watson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TW Commercial Group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 713-416-5059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</w:rPr>
              <w:t>November 23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Dennis Lee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Contracts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281-735-8291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</w:rPr>
              <w:t>November 23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Sue Neville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Marketing / Storage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  713-664-8333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    1-888-875-3245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    713-854-4410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</w:rPr>
              <w:t>November 23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Mary Draemer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EDI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BodyText"/>
              <w:rPr/>
            </w:pPr>
            <w:r>
              <w:rPr/>
              <w:t xml:space="preserve">Pager: 1-800-506-0472 </w:t>
            </w:r>
          </w:p>
          <w:p>
            <w:pPr>
              <w:pStyle w:val="BodyText"/>
              <w:rPr/>
            </w:pPr>
            <w:r>
              <w:rPr/>
              <w:t>Home:  281-852-8259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</w:rPr>
              <w:t>November 23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Mike Bodnar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Storage Administration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(Storage Allocations and Scheduling Issues)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1-888-348-1168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</w:rPr>
              <w:t>November 23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Reyna Cabrera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Storage Marketing Team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(SBA Contracts)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  281-893-0257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   1-877-591-7324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   281-684-9034</w:t>
            </w:r>
          </w:p>
        </w:tc>
      </w:tr>
      <w:tr>
        <w:trPr/>
        <w:tc>
          <w:tcPr>
            <w:tcW w:w="9900" w:type="dxa"/>
            <w:gridSpan w:val="9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B2B2B2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24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Jo Williams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Marketing South / Pricing Desk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 402-689-0777</w:t>
            </w:r>
          </w:p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ab/>
              <w:t>Push 5 for pager</w:t>
            </w:r>
          </w:p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402-451-1154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24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Kim Watson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TW Commercial Group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 713-416-5059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24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Dennis Lee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Contracts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281-735-8291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24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Sue Neville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Marketing / Storage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  713-664-8333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    1-888-875-3245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    713-854-4410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24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Mary Draemer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EDI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BodyText"/>
              <w:rPr/>
            </w:pPr>
            <w:r>
              <w:rPr/>
              <w:t xml:space="preserve">Pager: 1-800-506-0472 </w:t>
            </w:r>
          </w:p>
          <w:p>
            <w:pPr>
              <w:pStyle w:val="BodyText"/>
              <w:rPr/>
            </w:pPr>
            <w:r>
              <w:rPr/>
              <w:t>Home:  281-852-8259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24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Mike Bodnar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Storage Administration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(Storage Allocations and Scheduling Issues)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1-888-348-1168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24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Reyna Cabrera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Storage Marketing Team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(SBA Contracts)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  281-893-0257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   1-877-591-7324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   281-684-9034</w:t>
            </w:r>
          </w:p>
        </w:tc>
      </w:tr>
      <w:tr>
        <w:trPr/>
        <w:tc>
          <w:tcPr>
            <w:tcW w:w="9900" w:type="dxa"/>
            <w:gridSpan w:val="9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B2B2B2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25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Jo Williams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Marketing South / Pricing Desk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 402-689-0777</w:t>
            </w:r>
          </w:p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ab/>
              <w:t>Push 5 for pager</w:t>
            </w:r>
          </w:p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402-451-1154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25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Kim Watson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TW Commercial Group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 713-416-5059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25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Dennis Lee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Contracts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281-735-8291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25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Sue Neville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Marketing / Storage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  713-664-8333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    1-888-875-3245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    713-854-4410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25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Mary Draemer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EDI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BodyText"/>
              <w:rPr/>
            </w:pPr>
            <w:r>
              <w:rPr/>
              <w:t xml:space="preserve">Pager: 1-800-506-0472 </w:t>
            </w:r>
          </w:p>
          <w:p>
            <w:pPr>
              <w:pStyle w:val="BodyText"/>
              <w:rPr/>
            </w:pPr>
            <w:r>
              <w:rPr/>
              <w:t>Home:  281-852-8259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25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Mike Bodnar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Storage Administration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(Storage Allocations and Scheduling Issues)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1-888-348-1168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25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Reyna Cabrera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Storage Marketing Team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(SBA Contracts)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  281-893-0257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   1-877-591-7324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   281-684-9034</w:t>
            </w:r>
          </w:p>
        </w:tc>
      </w:tr>
      <w:tr>
        <w:trPr/>
        <w:tc>
          <w:tcPr>
            <w:tcW w:w="9900" w:type="dxa"/>
            <w:gridSpan w:val="9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B2B2B2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</w:tbl>
    <w:p>
      <w:pPr>
        <w:pStyle w:val="Normal"/>
        <w:ind w:end="-360"/>
        <w:rPr>
          <w:color w:val="000000"/>
        </w:rPr>
      </w:pPr>
      <w:r>
        <w:rPr>
          <w:color w:val="000000"/>
        </w:rPr>
      </w:r>
    </w:p>
    <w:sectPr>
      <w:type w:val="nextPage"/>
      <w:pgSz w:w="12240" w:h="15840"/>
      <w:pgMar w:left="576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Times New Roman" w:hAnsi="Times New Roman" w:cs="Times New Roman"/>
      <w:b/>
      <w:color w:val="000000"/>
      <w:sz w:val="24"/>
    </w:rPr>
  </w:style>
  <w:style w:type="paragraph" w:styleId="BodyText">
    <w:name w:val="Body Text"/>
    <w:basedOn w:val="Normal"/>
    <w:pPr>
      <w:spacing w:lineRule="atLeast" w:line="240"/>
    </w:pPr>
    <w:rPr>
      <w:rFonts w:ascii="Times New Roman" w:hAnsi="Times New Roman" w:cs="Times New Roman"/>
      <w:color w:val="00000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2001-11-19T20:21:00Z</dcterms:created>
  <dc:creator>ET&amp;S LAN Support</dc:creator>
  <dc:description/>
  <dc:language>en-CA</dc:language>
  <cp:lastModifiedBy>acarril</cp:lastModifiedBy>
  <cp:lastPrinted>2001-07-03T11:02:00Z</cp:lastPrinted>
  <dcterms:modified xsi:type="dcterms:W3CDTF">2001-11-20T18:50:00Z</dcterms:modified>
  <cp:revision>4</cp:revision>
  <dc:subject/>
  <dc:title>Date	</dc:title>
</cp:coreProperties>
</file>