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f:\attachcus\haedicke-m\MHaedickeDec20001\00000000FA65578D26F8DC49BB7DF76DD3663ECEA4C62100.#1.Municipalities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