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4"/>
        </w:rPr>
      </w:pPr>
      <w:r>
        <w:rPr>
          <w:sz w:val="24"/>
        </w:rPr>
        <w:t>Coal Investment Portfolio</w:t>
      </w:r>
    </w:p>
    <w:p>
      <w:pPr>
        <w:pStyle w:val="Subtitle"/>
        <w:rPr>
          <w:sz w:val="24"/>
        </w:rPr>
      </w:pPr>
      <w:r>
        <w:rPr>
          <w:sz w:val="24"/>
        </w:rPr>
        <w:t>Mine Tours – Itinerary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March 7-8, 2001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hanging="0" w:start="0"/>
        <w:rPr>
          <w:sz w:val="20"/>
          <w:szCs w:val="20"/>
        </w:rPr>
      </w:pPr>
      <w:r>
        <w:rPr>
          <w:sz w:val="20"/>
          <w:szCs w:val="20"/>
        </w:rPr>
        <w:t>Wednesday, March 7, 2001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Indent"/>
        <w:ind w:hanging="1440" w:end="0"/>
        <w:rPr>
          <w:sz w:val="20"/>
          <w:szCs w:val="20"/>
        </w:rPr>
      </w:pPr>
      <w:r>
        <w:rPr>
          <w:sz w:val="20"/>
          <w:szCs w:val="20"/>
        </w:rPr>
        <w:t>7:00 a.m. CST</w:t>
        <w:tab/>
        <w:t>Depart George Bush Intercontinental Airport (Enron Hangar) on corporate jet, Hawker 800 – Tail # N5732.</w:t>
      </w:r>
    </w:p>
    <w:p>
      <w:pPr>
        <w:pStyle w:val="Normal"/>
        <w:ind w:start="2520" w:end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Indent3"/>
        <w:rPr>
          <w:sz w:val="20"/>
          <w:szCs w:val="20"/>
        </w:rPr>
      </w:pPr>
      <w:r>
        <w:rPr>
          <w:sz w:val="20"/>
          <w:szCs w:val="20"/>
        </w:rPr>
        <w:t>9:52 a.m. EST</w:t>
        <w:tab/>
        <w:t>Arrive Tri-Cities Regional Airport in Bristol, TN.</w:t>
      </w:r>
    </w:p>
    <w:p>
      <w:pPr>
        <w:pStyle w:val="BodyTextIndent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Indent3"/>
        <w:rPr>
          <w:sz w:val="20"/>
          <w:szCs w:val="20"/>
        </w:rPr>
      </w:pPr>
      <w:r>
        <w:rPr>
          <w:sz w:val="20"/>
          <w:szCs w:val="20"/>
        </w:rPr>
        <w:t>10:00 a.m.</w:t>
        <w:tab/>
        <w:t>Board helicopter for flight to BMR operations in Benham, KY.</w:t>
      </w:r>
    </w:p>
    <w:p>
      <w:pPr>
        <w:pStyle w:val="BodyTextIndent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Indent3"/>
        <w:rPr>
          <w:sz w:val="20"/>
          <w:szCs w:val="20"/>
        </w:rPr>
      </w:pPr>
      <w:r>
        <w:rPr>
          <w:sz w:val="20"/>
          <w:szCs w:val="20"/>
        </w:rPr>
        <w:t>11:00 a.m.</w:t>
        <w:tab/>
        <w:t>Arrive at Mine Office for map presentation and meeting</w:t>
      </w:r>
    </w:p>
    <w:p>
      <w:pPr>
        <w:pStyle w:val="Normal"/>
        <w:ind w:start="2520" w:end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Indent3"/>
        <w:rPr>
          <w:sz w:val="20"/>
          <w:szCs w:val="20"/>
        </w:rPr>
      </w:pPr>
      <w:r>
        <w:rPr>
          <w:sz w:val="20"/>
          <w:szCs w:val="20"/>
        </w:rPr>
        <w:t>12:00 a.m.</w:t>
        <w:tab/>
        <w:t>Lunch at Mine Office</w:t>
      </w:r>
    </w:p>
    <w:p>
      <w:pPr>
        <w:pStyle w:val="Normal"/>
        <w:ind w:start="2520" w:end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Indent3"/>
        <w:rPr>
          <w:sz w:val="20"/>
          <w:szCs w:val="20"/>
        </w:rPr>
      </w:pPr>
      <w:r>
        <w:rPr>
          <w:sz w:val="20"/>
          <w:szCs w:val="20"/>
        </w:rPr>
        <w:t>1:00 p.m.</w:t>
        <w:tab/>
        <w:t>Concurrent deep mine visits/helicopter tours of BMR operations.</w:t>
      </w:r>
    </w:p>
    <w:p>
      <w:pPr>
        <w:pStyle w:val="BodyTextIndent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Indent3"/>
        <w:rPr>
          <w:sz w:val="20"/>
          <w:szCs w:val="20"/>
        </w:rPr>
      </w:pPr>
      <w:r>
        <w:rPr>
          <w:sz w:val="20"/>
          <w:szCs w:val="20"/>
        </w:rPr>
        <w:t>4:30 p.m.</w:t>
        <w:tab/>
        <w:t>Board helicopter for flight to Tri-Cities Airport.</w:t>
      </w:r>
    </w:p>
    <w:p>
      <w:pPr>
        <w:pStyle w:val="Normal"/>
        <w:ind w:start="2520" w:end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Indent3"/>
        <w:rPr>
          <w:sz w:val="20"/>
          <w:szCs w:val="20"/>
        </w:rPr>
      </w:pPr>
      <w:r>
        <w:rPr>
          <w:sz w:val="20"/>
          <w:szCs w:val="20"/>
        </w:rPr>
        <w:t>5:30 p.m.</w:t>
        <w:tab/>
        <w:t>Depart Tri-Cities Airport.</w:t>
      </w:r>
    </w:p>
    <w:p>
      <w:pPr>
        <w:pStyle w:val="BodyTextIndent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Indent3"/>
        <w:rPr>
          <w:sz w:val="20"/>
          <w:szCs w:val="20"/>
        </w:rPr>
      </w:pPr>
      <w:r>
        <w:rPr>
          <w:sz w:val="20"/>
          <w:szCs w:val="20"/>
        </w:rPr>
        <w:t>6:00 p.m.</w:t>
        <w:tab/>
        <w:t>Arrive Raleigh County Airport in Beckley, WV.</w:t>
      </w:r>
    </w:p>
    <w:p>
      <w:pPr>
        <w:pStyle w:val="BodyTextIndent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Indent3"/>
        <w:rPr>
          <w:sz w:val="20"/>
          <w:szCs w:val="20"/>
        </w:rPr>
      </w:pPr>
      <w:r>
        <w:rPr>
          <w:sz w:val="20"/>
          <w:szCs w:val="20"/>
        </w:rPr>
        <w:t>6:15 p.m.</w:t>
        <w:tab/>
        <w:t>Check into Country Inn and Suites.</w:t>
      </w:r>
    </w:p>
    <w:p>
      <w:pPr>
        <w:pStyle w:val="Normal"/>
        <w:ind w:start="2520" w:end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Indent3"/>
        <w:rPr>
          <w:sz w:val="20"/>
          <w:szCs w:val="20"/>
        </w:rPr>
      </w:pPr>
      <w:r>
        <w:rPr>
          <w:sz w:val="20"/>
          <w:szCs w:val="20"/>
        </w:rPr>
        <w:t>7:30 p.m.</w:t>
        <w:tab/>
        <w:t>Dinner with Chris Cline and DPR colleagues.</w:t>
      </w:r>
    </w:p>
    <w:p>
      <w:pPr>
        <w:pStyle w:val="Normal"/>
        <w:ind w:start="2520" w:end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rPr>
          <w:sz w:val="20"/>
          <w:szCs w:val="20"/>
        </w:rPr>
      </w:pPr>
      <w:r>
        <w:rPr>
          <w:sz w:val="20"/>
          <w:szCs w:val="20"/>
        </w:rPr>
        <w:t>Thursday, March 8, 2001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Indent2"/>
        <w:ind w:hanging="1440" w:end="0"/>
        <w:rPr>
          <w:sz w:val="20"/>
          <w:szCs w:val="20"/>
        </w:rPr>
      </w:pPr>
      <w:r>
        <w:rPr>
          <w:sz w:val="20"/>
          <w:szCs w:val="20"/>
        </w:rPr>
        <w:t>7:30 a.m. EST</w:t>
        <w:tab/>
        <w:t>Check out of hotel.</w:t>
      </w:r>
    </w:p>
    <w:p>
      <w:pPr>
        <w:pStyle w:val="BodyTextIndent2"/>
        <w:ind w:hanging="1440" w:end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Indent2"/>
        <w:ind w:hanging="1440" w:end="0"/>
        <w:rPr>
          <w:sz w:val="20"/>
          <w:szCs w:val="20"/>
        </w:rPr>
      </w:pPr>
      <w:r>
        <w:rPr>
          <w:sz w:val="20"/>
          <w:szCs w:val="20"/>
        </w:rPr>
        <w:t>8:00 a.m. EST</w:t>
        <w:tab/>
        <w:t>Depart Raleigh County Airport</w:t>
      </w:r>
    </w:p>
    <w:p>
      <w:pPr>
        <w:pStyle w:val="Normal"/>
        <w:ind w:hanging="2520" w:start="2520" w:end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Indent3"/>
        <w:rPr>
          <w:sz w:val="20"/>
          <w:szCs w:val="20"/>
        </w:rPr>
      </w:pPr>
      <w:r>
        <w:rPr>
          <w:sz w:val="20"/>
          <w:szCs w:val="20"/>
        </w:rPr>
        <w:t>8:15 a.m. CST</w:t>
        <w:tab/>
        <w:t>Arrive Williamson County Airport in Marion, IL.</w:t>
      </w:r>
    </w:p>
    <w:p>
      <w:pPr>
        <w:pStyle w:val="BodyTextIndent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Indent3"/>
        <w:rPr>
          <w:sz w:val="20"/>
          <w:szCs w:val="20"/>
        </w:rPr>
      </w:pPr>
      <w:r>
        <w:rPr>
          <w:sz w:val="20"/>
          <w:szCs w:val="20"/>
        </w:rPr>
        <w:t>8:45 a.m.</w:t>
        <w:tab/>
        <w:t>Arrive at Galatia Mine Office for map presentation and meeting.</w:t>
      </w:r>
    </w:p>
    <w:p>
      <w:pPr>
        <w:pStyle w:val="BodyTextIndent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Indent3"/>
        <w:rPr>
          <w:sz w:val="20"/>
          <w:szCs w:val="20"/>
        </w:rPr>
      </w:pPr>
      <w:r>
        <w:rPr>
          <w:sz w:val="20"/>
          <w:szCs w:val="20"/>
        </w:rPr>
        <w:t>10:30 a.m.</w:t>
        <w:tab/>
        <w:t>Underground mine tour</w:t>
      </w:r>
    </w:p>
    <w:p>
      <w:pPr>
        <w:pStyle w:val="Normal"/>
        <w:ind w:start="2520" w:end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1440" w:start="2520" w:end="0"/>
        <w:rPr>
          <w:sz w:val="20"/>
          <w:szCs w:val="20"/>
        </w:rPr>
      </w:pPr>
      <w:r>
        <w:rPr>
          <w:sz w:val="20"/>
          <w:szCs w:val="20"/>
        </w:rPr>
        <w:t>1:30 p.m.</w:t>
        <w:tab/>
        <w:t>Lunch</w:t>
      </w:r>
    </w:p>
    <w:p>
      <w:pPr>
        <w:pStyle w:val="Normal"/>
        <w:ind w:start="2520" w:end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Indent3"/>
        <w:rPr>
          <w:sz w:val="20"/>
          <w:szCs w:val="20"/>
        </w:rPr>
      </w:pPr>
      <w:r>
        <w:rPr>
          <w:sz w:val="20"/>
          <w:szCs w:val="20"/>
        </w:rPr>
        <w:t>2:30 p.m.</w:t>
        <w:tab/>
        <w:t>Tour Preparation Plant and refuse area.</w:t>
      </w:r>
    </w:p>
    <w:p>
      <w:pPr>
        <w:pStyle w:val="BodyTextIndent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Indent3"/>
        <w:rPr>
          <w:sz w:val="20"/>
          <w:szCs w:val="20"/>
        </w:rPr>
      </w:pPr>
      <w:r>
        <w:rPr>
          <w:sz w:val="20"/>
          <w:szCs w:val="20"/>
        </w:rPr>
        <w:t>3:45 p.m.</w:t>
        <w:tab/>
        <w:t>Tour new portal construction site.</w:t>
      </w:r>
    </w:p>
    <w:p>
      <w:pPr>
        <w:pStyle w:val="Normal"/>
        <w:ind w:start="2520" w:end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1440" w:start="2520" w:end="0"/>
        <w:rPr>
          <w:sz w:val="20"/>
          <w:szCs w:val="20"/>
        </w:rPr>
      </w:pPr>
      <w:r>
        <w:rPr>
          <w:sz w:val="20"/>
          <w:szCs w:val="20"/>
        </w:rPr>
        <w:t>5:15 p.m.</w:t>
        <w:tab/>
        <w:t>Depart for airport.</w:t>
      </w:r>
    </w:p>
    <w:p>
      <w:pPr>
        <w:pStyle w:val="Normal"/>
        <w:ind w:start="2520" w:end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1440" w:start="2520" w:end="0"/>
        <w:rPr>
          <w:sz w:val="20"/>
        </w:rPr>
      </w:pPr>
      <w:r>
        <w:rPr>
          <w:sz w:val="20"/>
        </w:rPr>
        <w:t>6:00 p.m. CST</w:t>
        <w:tab/>
        <w:t>Return Flight to Houston.</w:t>
      </w:r>
    </w:p>
    <w:p>
      <w:pPr>
        <w:pStyle w:val="Normal"/>
        <w:ind w:hanging="1440" w:start="2520" w:end="0"/>
        <w:rPr>
          <w:sz w:val="20"/>
        </w:rPr>
      </w:pPr>
      <w:r>
        <w:rPr>
          <w:sz w:val="20"/>
        </w:rPr>
      </w:r>
    </w:p>
    <w:p>
      <w:pPr>
        <w:pStyle w:val="Normal"/>
        <w:ind w:hanging="1440" w:start="2520" w:end="0"/>
        <w:rPr>
          <w:sz w:val="20"/>
        </w:rPr>
      </w:pPr>
      <w:r>
        <w:rPr>
          <w:sz w:val="20"/>
        </w:rPr>
        <w:t>7:40 p.m. CST</w:t>
        <w:tab/>
        <w:t>Arrive George Bush Intercontinental Airport</w:t>
      </w:r>
    </w:p>
    <w:p>
      <w:pPr>
        <w:pStyle w:val="Normal"/>
        <w:ind w:hanging="1440" w:start="2520" w:end="0"/>
        <w:rPr>
          <w:sz w:val="20"/>
        </w:rPr>
      </w:pPr>
      <w:r>
        <w:rPr>
          <w:sz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2520" w:start="2520" w:end="0"/>
      <w:outlineLvl w:val="1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i/>
      <w:i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bCs/>
      <w:i/>
      <w:iCs/>
      <w:sz w:val="28"/>
      <w:u w:val="single"/>
    </w:rPr>
  </w:style>
  <w:style w:type="paragraph" w:styleId="BodyTextIndent">
    <w:name w:val="Body Text Indent"/>
    <w:basedOn w:val="Normal"/>
    <w:pPr>
      <w:ind w:hanging="0" w:start="2520" w:end="0"/>
    </w:pPr>
    <w:rPr/>
  </w:style>
  <w:style w:type="paragraph" w:styleId="BodyTextIndent2">
    <w:name w:val="Body Text Indent 2"/>
    <w:basedOn w:val="Normal"/>
    <w:qFormat/>
    <w:pPr>
      <w:ind w:hanging="2520" w:start="2520" w:end="0"/>
    </w:pPr>
    <w:rPr/>
  </w:style>
  <w:style w:type="paragraph" w:styleId="BodyTextIndent3">
    <w:name w:val="Body Text Indent 3"/>
    <w:basedOn w:val="Normal"/>
    <w:qFormat/>
    <w:pPr>
      <w:ind w:hanging="1440" w:start="252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2001-02-07T19:30:00Z</dcterms:created>
  <dc:creator>wgiulia</dc:creator>
  <dc:description/>
  <dc:language>en-CA</dc:language>
  <cp:lastModifiedBy>wgiulia</cp:lastModifiedBy>
  <cp:lastPrinted>2001-02-20T17:59:00Z</cp:lastPrinted>
  <dcterms:modified xsi:type="dcterms:W3CDTF">2001-02-21T17:42:00Z</dcterms:modified>
  <cp:revision>8</cp:revision>
  <dc:subject/>
  <dc:title>Coal Investment Portfolio</dc:title>
</cp:coreProperties>
</file>