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f:\attachcus\taylor-m\MTaylorNov20011\17468912fc16ba4dae4fa474f1b320aa0951f3@nahou-msmbx07v.corp.enron.com.#1.Merger Agreement for Project Gipper.DOC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