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f:\attachcus\haedicke-m\MHaedickeDec20001\00000000FA65578D26F8DC49BB7DF76DD3663ECEC4D02100.#1.Memo Amparo Precedents 110900.doc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