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1502797345" r:id="rId2"/>
        </w:object>
      </w:r>
    </w:p>
    <w:p>
      <w:pPr>
        <w:pStyle w:val="Normal"/>
        <w:rPr/>
      </w:pPr>
      <w:r>
        <w:rPr/>
      </w:r>
    </w:p>
    <w:p>
      <w:pPr>
        <w:pStyle w:val="Normal"/>
        <w:rPr/>
      </w:pPr>
      <w:r>
        <w:rPr/>
      </w:r>
    </w:p>
    <w:p>
      <w:pPr>
        <w:pStyle w:val="Normal"/>
        <w:rPr>
          <w:b/>
        </w:rPr>
      </w:pPr>
      <w:r>
        <w:rPr>
          <w:b/>
        </w:rPr>
        <w:t>Scott,</w:t>
      </w:r>
    </w:p>
    <w:p>
      <w:pPr>
        <w:pStyle w:val="Normal"/>
        <w:rPr>
          <w:b/>
        </w:rPr>
      </w:pPr>
      <w:r>
        <w:rPr>
          <w:b/>
        </w:rPr>
      </w:r>
    </w:p>
    <w:p>
      <w:pPr>
        <w:pStyle w:val="Normal"/>
        <w:rPr>
          <w:b/>
        </w:rPr>
      </w:pPr>
      <w:r>
        <w:rPr>
          <w:b/>
        </w:rPr>
        <w:t>The BOP assumptions included in Power Systems summary:</w:t>
      </w:r>
    </w:p>
    <w:p>
      <w:pPr>
        <w:pStyle w:val="Normal"/>
        <w:rPr>
          <w:b/>
        </w:rPr>
      </w:pPr>
      <w:r>
        <w:rPr>
          <w:b/>
        </w:rPr>
      </w:r>
    </w:p>
    <w:p>
      <w:pPr>
        <w:pStyle w:val="Normal"/>
        <w:rPr>
          <w:b/>
        </w:rPr>
      </w:pPr>
      <w:r>
        <w:rPr>
          <w:b/>
        </w:rPr>
        <w:t>1.Nitorgen Storage and Supply system</w:t>
      </w:r>
    </w:p>
    <w:p>
      <w:pPr>
        <w:pStyle w:val="Normal"/>
        <w:rPr>
          <w:b/>
        </w:rPr>
      </w:pPr>
      <w:r>
        <w:rPr>
          <w:b/>
        </w:rPr>
        <w:t>2.Site Preparation and Miscellaneous Allowance(Foundation, minimal permitting, fill and grade, access roads, water, sewer, fence, etc.)</w:t>
      </w:r>
    </w:p>
    <w:p>
      <w:pPr>
        <w:pStyle w:val="Normal"/>
        <w:rPr>
          <w:b/>
        </w:rPr>
      </w:pPr>
      <w:r>
        <w:rPr>
          <w:b/>
        </w:rPr>
        <w:t>3.Natural Gas Pipe Distribution</w:t>
      </w:r>
    </w:p>
    <w:p>
      <w:pPr>
        <w:pStyle w:val="Normal"/>
        <w:rPr>
          <w:b/>
        </w:rPr>
      </w:pPr>
      <w:r>
        <w:rPr>
          <w:b/>
        </w:rPr>
        <w:t>4. Project Management Costs (Site Management Only)</w:t>
      </w:r>
    </w:p>
    <w:p>
      <w:pPr>
        <w:pStyle w:val="Normal"/>
        <w:rPr>
          <w:b/>
        </w:rPr>
      </w:pPr>
      <w:r>
        <w:rPr>
          <w:b/>
        </w:rPr>
      </w:r>
    </w:p>
    <w:p>
      <w:pPr>
        <w:pStyle w:val="Normal"/>
        <w:rPr>
          <w:b/>
        </w:rPr>
      </w:pPr>
      <w:r>
        <w:rPr>
          <w:b/>
        </w:rPr>
        <w:t>5.Ground Grid</w:t>
      </w:r>
    </w:p>
    <w:p>
      <w:pPr>
        <w:pStyle w:val="Normal"/>
        <w:rPr>
          <w:b/>
        </w:rPr>
      </w:pPr>
      <w:r>
        <w:rPr>
          <w:b/>
        </w:rPr>
        <w:t>6.Power Plant control for Remote Operation</w:t>
      </w:r>
    </w:p>
    <w:p>
      <w:pPr>
        <w:pStyle w:val="Normal"/>
        <w:rPr>
          <w:b/>
        </w:rPr>
      </w:pPr>
      <w:r>
        <w:rPr>
          <w:b/>
        </w:rPr>
        <w:t>7. 4160 volt feeders</w:t>
      </w:r>
    </w:p>
    <w:p>
      <w:pPr>
        <w:pStyle w:val="Normal"/>
        <w:rPr>
          <w:b/>
        </w:rPr>
      </w:pPr>
      <w:r>
        <w:rPr>
          <w:b/>
        </w:rPr>
        <w:t>8. 4160 volt Swithgear &amp; Control House</w:t>
      </w:r>
    </w:p>
    <w:p>
      <w:pPr>
        <w:pStyle w:val="Normal"/>
        <w:rPr>
          <w:b/>
        </w:rPr>
      </w:pPr>
      <w:r>
        <w:rPr>
          <w:b/>
        </w:rPr>
        <w:t>9. Power Transformer (includes) foundation</w:t>
      </w:r>
    </w:p>
    <w:p>
      <w:pPr>
        <w:pStyle w:val="Normal"/>
        <w:rPr>
          <w:b/>
        </w:rPr>
      </w:pPr>
      <w:r>
        <w:rPr>
          <w:b/>
        </w:rPr>
        <w:t>10. 15kV Metalclad Breaker</w:t>
      </w:r>
    </w:p>
    <w:p>
      <w:pPr>
        <w:pStyle w:val="Normal"/>
        <w:rPr>
          <w:b/>
        </w:rPr>
      </w:pPr>
      <w:r>
        <w:rPr>
          <w:b/>
        </w:rPr>
        <w:t>11. 4kV Collector Bus Protection, Control &amp; Revenue Metering</w:t>
      </w:r>
    </w:p>
    <w:p>
      <w:pPr>
        <w:pStyle w:val="Normal"/>
        <w:rPr>
          <w:b/>
        </w:rPr>
      </w:pPr>
      <w:r>
        <w:rPr>
          <w:b/>
        </w:rPr>
        <w:t>12. 15kV Feeder (For Utility cable connection)</w:t>
      </w:r>
    </w:p>
    <w:p>
      <w:pPr>
        <w:pStyle w:val="Normal"/>
        <w:rPr>
          <w:b/>
        </w:rPr>
      </w:pPr>
      <w:r>
        <w:rPr>
          <w:b/>
        </w:rPr>
        <w:t>13. Start-up - electrical check only – Not perf. test</w:t>
      </w:r>
    </w:p>
    <w:p>
      <w:pPr>
        <w:pStyle w:val="Normal"/>
        <w:rPr>
          <w:b/>
        </w:rPr>
      </w:pPr>
      <w:r>
        <w:rPr>
          <w:b/>
        </w:rPr>
      </w:r>
    </w:p>
    <w:p>
      <w:pPr>
        <w:pStyle w:val="Normal"/>
        <w:rPr>
          <w:b/>
        </w:rPr>
      </w:pPr>
      <w:r>
        <w:rPr>
          <w:b/>
        </w:rPr>
        <w:t>Items not included in Power Systems summary;</w:t>
      </w:r>
    </w:p>
    <w:p>
      <w:pPr>
        <w:pStyle w:val="Normal"/>
        <w:rPr>
          <w:b/>
        </w:rPr>
      </w:pPr>
      <w:r>
        <w:rPr>
          <w:b/>
        </w:rPr>
      </w:r>
    </w:p>
    <w:p>
      <w:pPr>
        <w:pStyle w:val="Normal"/>
        <w:rPr>
          <w:b/>
        </w:rPr>
      </w:pPr>
      <w:r>
        <w:rPr>
          <w:b/>
        </w:rPr>
        <w:t>1. Land</w:t>
      </w:r>
    </w:p>
    <w:p>
      <w:pPr>
        <w:pStyle w:val="Normal"/>
        <w:rPr>
          <w:b/>
        </w:rPr>
      </w:pPr>
      <w:r>
        <w:rPr>
          <w:b/>
        </w:rPr>
        <w:t>2. Site Demolition as required</w:t>
      </w:r>
    </w:p>
    <w:p>
      <w:pPr>
        <w:pStyle w:val="Normal"/>
        <w:rPr>
          <w:b/>
        </w:rPr>
      </w:pPr>
      <w:r>
        <w:rPr>
          <w:b/>
        </w:rPr>
        <w:t>3. Site Remediation as required.</w:t>
      </w:r>
    </w:p>
    <w:p>
      <w:pPr>
        <w:pStyle w:val="Normal"/>
        <w:rPr>
          <w:b/>
        </w:rPr>
      </w:pPr>
      <w:r>
        <w:rPr>
          <w:b/>
        </w:rPr>
        <w:t>4. Piling</w:t>
      </w:r>
    </w:p>
    <w:p>
      <w:pPr>
        <w:pStyle w:val="Normal"/>
        <w:rPr>
          <w:b/>
        </w:rPr>
      </w:pPr>
      <w:r>
        <w:rPr>
          <w:b/>
        </w:rPr>
        <w:t>5. Freight &amp; Heavy Haul</w:t>
      </w:r>
    </w:p>
    <w:p>
      <w:pPr>
        <w:pStyle w:val="Normal"/>
        <w:rPr>
          <w:b/>
        </w:rPr>
      </w:pPr>
      <w:r>
        <w:rPr>
          <w:b/>
        </w:rPr>
        <w:t>6. Water / Sewer interconnects (Bid these are at fence line)</w:t>
      </w:r>
    </w:p>
    <w:p>
      <w:pPr>
        <w:pStyle w:val="Normal"/>
        <w:rPr>
          <w:b/>
        </w:rPr>
      </w:pPr>
      <w:r>
        <w:rPr>
          <w:b/>
        </w:rPr>
      </w:r>
    </w:p>
    <w:p>
      <w:pPr>
        <w:pStyle w:val="Normal"/>
        <w:rPr>
          <w:b/>
        </w:rPr>
      </w:pPr>
      <w:r>
        <w:rPr>
          <w:b/>
        </w:rPr>
        <w:t>7. Fuel let-down station</w:t>
      </w:r>
    </w:p>
    <w:p>
      <w:pPr>
        <w:pStyle w:val="Normal"/>
        <w:rPr>
          <w:b/>
        </w:rPr>
      </w:pPr>
      <w:r>
        <w:rPr>
          <w:b/>
        </w:rPr>
        <w:t>8. Fuel gas metering</w:t>
      </w:r>
    </w:p>
    <w:p>
      <w:pPr>
        <w:pStyle w:val="Normal"/>
        <w:rPr>
          <w:b/>
        </w:rPr>
      </w:pPr>
      <w:r>
        <w:rPr>
          <w:b/>
        </w:rPr>
        <w:t>9. Water metering</w:t>
      </w:r>
    </w:p>
    <w:p>
      <w:pPr>
        <w:pStyle w:val="Normal"/>
        <w:rPr>
          <w:b/>
        </w:rPr>
      </w:pPr>
      <w:r>
        <w:rPr>
          <w:b/>
        </w:rPr>
        <w:t>10. Electrical Metering</w:t>
      </w:r>
    </w:p>
    <w:p>
      <w:pPr>
        <w:pStyle w:val="Normal"/>
        <w:rPr>
          <w:b/>
        </w:rPr>
      </w:pPr>
      <w:r>
        <w:rPr>
          <w:b/>
        </w:rPr>
      </w:r>
    </w:p>
    <w:p>
      <w:pPr>
        <w:pStyle w:val="Normal"/>
        <w:rPr>
          <w:b/>
        </w:rPr>
      </w:pPr>
      <w:r>
        <w:rPr>
          <w:b/>
        </w:rPr>
        <w:t>11. Permitting?</w:t>
      </w:r>
    </w:p>
    <w:p>
      <w:pPr>
        <w:pStyle w:val="Normal"/>
        <w:rPr>
          <w:b/>
        </w:rPr>
      </w:pPr>
      <w:r>
        <w:rPr>
          <w:b/>
        </w:rPr>
        <w:t>Electrical Interconnect Agreeement, Water, Air, etc</w:t>
      </w:r>
    </w:p>
    <w:p>
      <w:pPr>
        <w:pStyle w:val="Normal"/>
        <w:rPr>
          <w:b/>
        </w:rPr>
      </w:pPr>
      <w:r>
        <w:rPr>
          <w:b/>
        </w:rPr>
      </w:r>
    </w:p>
    <w:p>
      <w:pPr>
        <w:pStyle w:val="Normal"/>
        <w:rPr>
          <w:b/>
        </w:rPr>
      </w:pPr>
      <w:r>
        <w:rPr>
          <w:b/>
        </w:rPr>
        <w:t>12. Electrical Equipment from 4.16kv to 13.8 kV.  May need higher voltage.</w:t>
      </w:r>
    </w:p>
    <w:p>
      <w:pPr>
        <w:pStyle w:val="Normal"/>
        <w:rPr>
          <w:b/>
        </w:rPr>
      </w:pPr>
      <w:r>
        <w:rPr>
          <w:b/>
        </w:rPr>
        <w:t>13. UPS plant control / battery packs emergency lighting</w:t>
      </w:r>
    </w:p>
    <w:p>
      <w:pPr>
        <w:pStyle w:val="Normal"/>
        <w:rPr>
          <w:b/>
        </w:rPr>
      </w:pPr>
      <w:r>
        <w:rPr>
          <w:b/>
        </w:rPr>
        <w:t>14. Admin. Building – If needed (Use control house)?</w:t>
      </w:r>
    </w:p>
    <w:p>
      <w:pPr>
        <w:pStyle w:val="Normal"/>
        <w:rPr>
          <w:b/>
        </w:rPr>
      </w:pPr>
      <w:r>
        <w:rPr>
          <w:b/>
        </w:rPr>
      </w:r>
    </w:p>
    <w:p>
      <w:pPr>
        <w:pStyle w:val="Normal"/>
        <w:rPr>
          <w:b/>
        </w:rPr>
      </w:pPr>
      <w:r>
        <w:rPr>
          <w:b/>
        </w:rPr>
        <w:t>15. Construction Equipment – BOP equipment</w:t>
      </w:r>
    </w:p>
    <w:p>
      <w:pPr>
        <w:pStyle w:val="Normal"/>
        <w:rPr>
          <w:b/>
        </w:rPr>
      </w:pPr>
      <w:r>
        <w:rPr>
          <w:b/>
        </w:rPr>
        <w:t xml:space="preserve">16. Testing – Fuel Cells </w:t>
      </w:r>
    </w:p>
    <w:p>
      <w:pPr>
        <w:pStyle w:val="Normal"/>
        <w:rPr>
          <w:b/>
        </w:rPr>
      </w:pPr>
      <w:r>
        <w:rPr>
          <w:b/>
        </w:rPr>
      </w:r>
    </w:p>
    <w:p>
      <w:pPr>
        <w:pStyle w:val="Normal"/>
        <w:rPr>
          <w:b/>
        </w:rPr>
      </w:pPr>
      <w:r>
        <w:rPr>
          <w:b/>
        </w:rPr>
        <w:t>17. Labor – Project Management Costs ??</w:t>
      </w:r>
    </w:p>
    <w:p>
      <w:pPr>
        <w:pStyle w:val="Normal"/>
        <w:rPr>
          <w:b/>
        </w:rPr>
      </w:pPr>
      <w:r>
        <w:rPr>
          <w:b/>
        </w:rPr>
        <w:t>18. Owners Engineer Cost</w:t>
      </w:r>
    </w:p>
    <w:p>
      <w:pPr>
        <w:pStyle w:val="Normal"/>
        <w:rPr>
          <w:b/>
        </w:rPr>
      </w:pPr>
      <w:r>
        <w:rPr>
          <w:b/>
        </w:rPr>
        <w:t>19. Development Fees</w:t>
      </w:r>
    </w:p>
    <w:p>
      <w:pPr>
        <w:pStyle w:val="Normal"/>
        <w:rPr>
          <w:b/>
        </w:rPr>
      </w:pPr>
      <w:r>
        <w:rPr>
          <w:b/>
        </w:rPr>
        <w:t>20. Geotech Study</w:t>
      </w:r>
    </w:p>
    <w:p>
      <w:pPr>
        <w:pStyle w:val="Normal"/>
        <w:rPr>
          <w:b/>
        </w:rPr>
      </w:pPr>
      <w:r>
        <w:rPr>
          <w:b/>
        </w:rPr>
        <w:t>21. Electrical Load Study</w:t>
      </w:r>
    </w:p>
    <w:p>
      <w:pPr>
        <w:pStyle w:val="Normal"/>
        <w:rPr>
          <w:b/>
        </w:rPr>
      </w:pPr>
      <w:r>
        <w:rPr>
          <w:b/>
        </w:rPr>
      </w:r>
    </w:p>
    <w:p>
      <w:pPr>
        <w:pStyle w:val="Normal"/>
        <w:rPr>
          <w:b/>
        </w:rPr>
      </w:pPr>
      <w:r>
        <w:rPr>
          <w:b/>
        </w:rPr>
        <w:t>Items that need clarification:</w:t>
      </w:r>
    </w:p>
    <w:p>
      <w:pPr>
        <w:pStyle w:val="Normal"/>
        <w:rPr>
          <w:b/>
        </w:rPr>
      </w:pPr>
      <w:r>
        <w:rPr>
          <w:b/>
        </w:rPr>
      </w:r>
    </w:p>
    <w:p>
      <w:pPr>
        <w:pStyle w:val="Normal"/>
        <w:rPr>
          <w:b/>
        </w:rPr>
      </w:pPr>
      <w:r>
        <w:rPr>
          <w:b/>
        </w:rPr>
        <w:t>1. FCE work includes foundation, double dip with PS</w:t>
      </w:r>
    </w:p>
    <w:p>
      <w:pPr>
        <w:pStyle w:val="Normal"/>
        <w:rPr>
          <w:b/>
        </w:rPr>
      </w:pPr>
      <w:r>
        <w:rPr>
          <w:b/>
        </w:rPr>
        <w:t>2. Nitrogen Storage and Supply system.  FCE provides several cylinders of nitrogen vs common system with piping.</w:t>
      </w:r>
    </w:p>
    <w:p>
      <w:pPr>
        <w:pStyle w:val="Normal"/>
        <w:rPr>
          <w:b/>
        </w:rPr>
      </w:pPr>
      <w:r>
        <w:rPr>
          <w:b/>
        </w:rPr>
        <w:t>3. Project Management is only site management.</w:t>
      </w:r>
    </w:p>
    <w:p>
      <w:pPr>
        <w:pStyle w:val="Normal"/>
        <w:rPr>
          <w:b/>
        </w:rPr>
      </w:pPr>
      <w:r>
        <w:rPr>
          <w:b/>
        </w:rPr>
        <w:t>4. Different Fuel Cell skid arrangement – More cost?</w:t>
      </w:r>
    </w:p>
    <w:p>
      <w:pPr>
        <w:pStyle w:val="Normal"/>
        <w:rPr>
          <w:b/>
        </w:rPr>
      </w:pPr>
      <w:r>
        <w:rPr>
          <w:b/>
        </w:rPr>
        <w:t>5. Common air system</w:t>
      </w:r>
    </w:p>
    <w:p>
      <w:pPr>
        <w:pStyle w:val="Normal"/>
        <w:rPr>
          <w:b/>
        </w:rPr>
      </w:pPr>
      <w:r>
        <w:rPr>
          <w:b/>
        </w:rPr>
        <w:t>6. Common water treatment system</w:t>
      </w:r>
    </w:p>
    <w:p>
      <w:pPr>
        <w:pStyle w:val="Normal"/>
        <w:rPr>
          <w:b/>
        </w:rPr>
      </w:pPr>
      <w:r>
        <w:rPr>
          <w:b/>
        </w:rPr>
        <w:t>7. Construction equipment needed for fuel cells??</w:t>
      </w:r>
    </w:p>
    <w:p>
      <w:pPr>
        <w:pStyle w:val="Normal"/>
        <w:rPr>
          <w:b/>
        </w:rPr>
      </w:pPr>
      <w:r>
        <w:rPr>
          <w:b/>
        </w:rPr>
        <w:t>8. Freight and Heavy Haul – Not defined if in FCE Scope of Work</w:t>
      </w:r>
    </w:p>
    <w:p>
      <w:pPr>
        <w:pStyle w:val="Normal"/>
        <w:rPr>
          <w:b/>
        </w:rPr>
      </w:pPr>
      <w:r>
        <w:rPr>
          <w:b/>
        </w:rPr>
        <w:t>9. Electrical Check out of equipment @ FCE – no reference to site test.</w:t>
      </w:r>
    </w:p>
    <w:p>
      <w:pPr>
        <w:pStyle w:val="Normal"/>
        <w:rPr>
          <w:b/>
        </w:rPr>
      </w:pPr>
      <w:r>
        <w:rPr>
          <w:b/>
        </w:rPr>
      </w:r>
    </w:p>
    <w:p>
      <w:pPr>
        <w:pStyle w:val="Heading2"/>
        <w:ind w:hanging="0" w:start="0"/>
        <w:rPr/>
      </w:pPr>
      <w:r>
        <w:rPr/>
        <w:t>Terri Austin</w:t>
      </w:r>
    </w:p>
    <w:p>
      <w:pPr>
        <w:pStyle w:val="Normal"/>
        <w:rPr/>
      </w:pPr>
      <w:r>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IMPORTANT:  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TOT HE INTENDED RECIPIENT, YOU ARE HEREBY NOTIFIED THAT ANY DISCLOSURE, DISSEMINATION, DISTRIBUTION, OR COPYING OF THIS COMMUNICATION IS STRICTLY PROHIBITED.  IF YOU HAVE RECEIVED THIS FACSIMILE TRANSMISSION IN ERROR, PLEASE IMMEDIATELY NOTIFY THE SENDER BY TELEPHONE SO THAT WE CAN ARRANGE FOR ITS RETURN.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Eifax</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2000-09-19T12:24:00Z</dcterms:created>
  <dc:creator>Terri Austin</dc:creator>
  <dc:description/>
  <dc:language>en-CA</dc:language>
  <cp:lastModifiedBy>EI</cp:lastModifiedBy>
  <cp:lastPrinted>2000-09-20T12:36:00Z</cp:lastPrinted>
  <dcterms:modified xsi:type="dcterms:W3CDTF">2000-09-20T16:22:00Z</dcterms:modified>
  <cp:revision>11</cp:revision>
  <dc:subject/>
  <dc:title>Enron International Fax.</dc:title>
</cp:coreProperties>
</file>