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rFonts w:ascii="Times New Roman" w:hAnsi="Times New Roman" w:cs="Times New Roman"/>
        </w:rPr>
      </w:pPr>
      <w:r>
        <w:rPr>
          <w:rFonts w:cs="Times New Roman" w:ascii="Times New Roman" w:hAnsi="Times New Roman"/>
        </w:rPr>
        <w:t>1600 E. Euclid</w:t>
      </w:r>
    </w:p>
    <w:p>
      <w:pPr>
        <w:pStyle w:val="Heading2"/>
        <w:ind w:start="5760" w:end="0"/>
        <w:rPr>
          <w:rFonts w:ascii="Times New Roman" w:hAnsi="Times New Roman" w:cs="Times New Roman"/>
        </w:rPr>
      </w:pPr>
      <w:r>
        <w:rPr>
          <w:rFonts w:cs="Times New Roman" w:ascii="Times New Roman" w:hAnsi="Times New Roman"/>
        </w:rPr>
        <w:t>McPherson, KS 67460</w:t>
      </w:r>
    </w:p>
    <w:p>
      <w:pPr>
        <w:pStyle w:val="Heading1"/>
        <w:rPr>
          <w:rFonts w:ascii="Times New Roman" w:hAnsi="Times New Roman" w:cs="Times New Roman"/>
        </w:rPr>
      </w:pPr>
      <w:r>
        <w:rPr>
          <w:rFonts w:cs="Times New Roman" w:ascii="Times New Roman" w:hAnsi="Times New Roman"/>
        </w:rPr>
        <w:t>January 30, 2000</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Heading3"/>
        <w:ind w:hanging="0" w:start="0"/>
        <w:rPr>
          <w:sz w:val="24"/>
        </w:rPr>
      </w:pPr>
      <w:r>
        <w:rPr>
          <w:sz w:val="24"/>
        </w:rPr>
      </w:r>
    </w:p>
    <w:p>
      <w:pPr>
        <w:pStyle w:val="Normal"/>
        <w:rPr>
          <w:sz w:val="24"/>
        </w:rPr>
      </w:pPr>
      <w:r>
        <w:rPr>
          <w:sz w:val="24"/>
        </w:rPr>
        <w:t>Enron Europe</w:t>
      </w:r>
    </w:p>
    <w:p>
      <w:pPr>
        <w:pStyle w:val="Normal"/>
        <w:rPr>
          <w:sz w:val="24"/>
        </w:rPr>
      </w:pPr>
      <w:r>
        <w:rPr>
          <w:sz w:val="24"/>
        </w:rPr>
        <w:t>40 Grosvenor Place</w:t>
      </w:r>
    </w:p>
    <w:p>
      <w:pPr>
        <w:pStyle w:val="Normal"/>
        <w:rPr>
          <w:sz w:val="24"/>
        </w:rPr>
      </w:pPr>
      <w:r>
        <w:rPr>
          <w:sz w:val="24"/>
        </w:rPr>
        <w:t>London SW1X 7EN</w:t>
      </w:r>
    </w:p>
    <w:p>
      <w:pPr>
        <w:pStyle w:val="Normal"/>
        <w:rPr>
          <w:sz w:val="24"/>
        </w:rPr>
      </w:pPr>
      <w:r>
        <w:rPr>
          <w:sz w:val="24"/>
        </w:rPr>
      </w:r>
    </w:p>
    <w:p>
      <w:pPr>
        <w:pStyle w:val="Normal"/>
        <w:rPr>
          <w:sz w:val="24"/>
        </w:rPr>
      </w:pPr>
      <w:r>
        <w:rPr>
          <w:sz w:val="24"/>
        </w:rPr>
        <w:t>To whom it may concern,</w:t>
      </w:r>
    </w:p>
    <w:p>
      <w:pPr>
        <w:pStyle w:val="Normal"/>
        <w:rPr>
          <w:sz w:val="24"/>
        </w:rPr>
      </w:pPr>
      <w:r>
        <w:rPr>
          <w:sz w:val="24"/>
        </w:rPr>
      </w:r>
    </w:p>
    <w:p>
      <w:pPr>
        <w:pStyle w:val="BodyText"/>
        <w:rPr/>
      </w:pPr>
      <w:r>
        <w:rPr>
          <w:rFonts w:cs="Times New Roman" w:ascii="Times New Roman" w:hAnsi="Times New Roman"/>
          <w:color w:val="000000"/>
        </w:rPr>
        <w:t>Miss.</w:t>
      </w:r>
      <w:r>
        <w:rPr>
          <w:rFonts w:cs="Times New Roman" w:ascii="Times New Roman" w:hAnsi="Times New Roman"/>
        </w:rPr>
        <w:t xml:space="preserve"> Zuzana Strmenova, an analyst in </w:t>
      </w:r>
      <w:r>
        <w:rPr>
          <w:rFonts w:cs="Times New Roman" w:ascii="Times New Roman" w:hAnsi="Times New Roman"/>
          <w:color w:val="000000"/>
        </w:rPr>
        <w:t>Enron Europe,</w:t>
      </w:r>
      <w:r>
        <w:rPr>
          <w:rFonts w:cs="Times New Roman" w:ascii="Times New Roman" w:hAnsi="Times New Roman"/>
        </w:rPr>
        <w:t xml:space="preserve"> who is a friend of mine, suggested that I write to you about the possibility of a summer internship position in Enron Europe.</w:t>
      </w:r>
    </w:p>
    <w:p>
      <w:pPr>
        <w:pStyle w:val="Normal"/>
        <w:rPr>
          <w:rFonts w:ascii="Times New Roman" w:hAnsi="Times New Roman" w:cs="Times New Roman"/>
          <w:sz w:val="24"/>
        </w:rPr>
      </w:pPr>
      <w:r>
        <w:rPr>
          <w:rFonts w:cs="Times New Roman"/>
          <w:sz w:val="24"/>
        </w:rPr>
      </w:r>
    </w:p>
    <w:p>
      <w:pPr>
        <w:pStyle w:val="Normal"/>
        <w:rPr>
          <w:sz w:val="24"/>
        </w:rPr>
      </w:pPr>
      <w:r>
        <w:rPr>
          <w:sz w:val="24"/>
        </w:rPr>
        <w:t xml:space="preserve">As you can see from my résumé, I am a combined physics and mathematics major, with a German minor.  I am very interested in the position of a summer internship since I feel that I can utilize my experience and skills I acquired in my university studies and research. Taking a number of graduate level physics courses as a foreign exchange student in Germany, and undergraduate courses in mathematics at McPherson College has given me a rigorous foundation of problem solving skills, and application of theory to practice. </w:t>
      </w:r>
    </w:p>
    <w:p>
      <w:pPr>
        <w:pStyle w:val="Normal"/>
        <w:rPr>
          <w:sz w:val="24"/>
        </w:rPr>
      </w:pPr>
      <w:r>
        <w:rPr>
          <w:sz w:val="24"/>
        </w:rPr>
      </w:r>
    </w:p>
    <w:p>
      <w:pPr>
        <w:pStyle w:val="Normal"/>
        <w:rPr>
          <w:sz w:val="24"/>
        </w:rPr>
      </w:pPr>
      <w:r>
        <w:rPr>
          <w:sz w:val="24"/>
        </w:rPr>
        <w:t xml:space="preserve">Also, living in three different cultures for no less than one year has taught me to be highly flexible and adaptable to different situations and environments, and has opened my mind to new ideas.  As president of the International Student Organization I developed important skills in the organization, and coordination of people and events.  Some of these activities included developing project task forces and organizing dinner, trips and fundraising events. </w:t>
      </w:r>
    </w:p>
    <w:p>
      <w:pPr>
        <w:pStyle w:val="Normal"/>
        <w:rPr>
          <w:sz w:val="24"/>
        </w:rPr>
      </w:pPr>
      <w:r>
        <w:rPr>
          <w:sz w:val="24"/>
        </w:rPr>
      </w:r>
    </w:p>
    <w:p>
      <w:pPr>
        <w:pStyle w:val="Normal"/>
        <w:rPr/>
      </w:pPr>
      <w:r>
        <w:rPr>
          <w:sz w:val="24"/>
        </w:rPr>
        <w:t xml:space="preserve">I will receive a Bachelor of Science degree from McPherson College in May 2000, and I plan to pursue a graduate level physics program, probably in the field of </w:t>
      </w:r>
      <w:r>
        <w:rPr>
          <w:color w:val="000000"/>
          <w:sz w:val="24"/>
        </w:rPr>
        <w:t>condensed matter</w:t>
      </w:r>
      <w:r>
        <w:rPr>
          <w:sz w:val="24"/>
        </w:rPr>
        <w:t xml:space="preserve"> physics.  Upon the completion of a master’s degree in this field, I would like to utilize my expertise and knowledge in an international company.</w:t>
      </w:r>
    </w:p>
    <w:p>
      <w:pPr>
        <w:pStyle w:val="Normal"/>
        <w:rPr>
          <w:sz w:val="24"/>
        </w:rPr>
      </w:pPr>
      <w:r>
        <w:rPr>
          <w:sz w:val="24"/>
        </w:rPr>
      </w:r>
    </w:p>
    <w:p>
      <w:pPr>
        <w:pStyle w:val="Normal"/>
        <w:rPr>
          <w:sz w:val="24"/>
        </w:rPr>
      </w:pPr>
      <w:r>
        <w:rPr>
          <w:sz w:val="24"/>
        </w:rPr>
        <w:t xml:space="preserve">I may be reached at 001-316-241-0731-ext.5403 at your convenience.  I would like to put my talents and education to work, and am confident I would do a good job for you in any entry-level capacity. </w:t>
      </w:r>
    </w:p>
    <w:p>
      <w:pPr>
        <w:pStyle w:val="Heading1"/>
        <w:rPr>
          <w:rFonts w:ascii="Times New Roman" w:hAnsi="Times New Roman" w:cs="Times New Roman"/>
          <w:sz w:val="24"/>
        </w:rPr>
      </w:pPr>
      <w:r>
        <w:rPr>
          <w:rFonts w:cs="Times New Roman" w:ascii="Times New Roman" w:hAnsi="Times New Roman"/>
          <w:sz w:val="24"/>
        </w:rPr>
      </w:r>
    </w:p>
    <w:p>
      <w:pPr>
        <w:pStyle w:val="Heading1"/>
        <w:rPr>
          <w:rFonts w:ascii="Times New Roman" w:hAnsi="Times New Roman" w:cs="Times New Roman"/>
        </w:rPr>
      </w:pPr>
      <w:r>
        <w:rPr>
          <w:rFonts w:cs="Times New Roman" w:ascii="Times New Roman" w:hAnsi="Times New Roman"/>
        </w:rPr>
      </w:r>
    </w:p>
    <w:p>
      <w:pPr>
        <w:pStyle w:val="Heading1"/>
        <w:rPr>
          <w:rFonts w:ascii="Times New Roman" w:hAnsi="Times New Roman" w:cs="Times New Roman"/>
        </w:rPr>
      </w:pPr>
      <w:r>
        <w:rPr>
          <w:rFonts w:cs="Times New Roman" w:ascii="Times New Roman" w:hAnsi="Times New Roman"/>
        </w:rPr>
        <w:t>Sincerely</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ind w:start="5760" w:end="0"/>
        <w:rPr>
          <w:sz w:val="24"/>
        </w:rPr>
      </w:pPr>
      <w:r>
        <w:rPr>
          <w:sz w:val="24"/>
        </w:rPr>
      </w:r>
    </w:p>
    <w:p>
      <w:pPr>
        <w:pStyle w:val="Normal"/>
        <w:ind w:start="5760" w:end="0"/>
        <w:rPr>
          <w:sz w:val="24"/>
        </w:rPr>
      </w:pPr>
      <w:r>
        <w:rPr>
          <w:sz w:val="24"/>
        </w:rPr>
        <w:t>Marko Nanias</w:t>
      </w:r>
    </w:p>
    <w:sectPr>
      <w:type w:val="nextPage"/>
      <w:pgSz w:w="12240" w:h="15840"/>
      <w:pgMar w:left="1418" w:right="1418"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5760" w:end="0"/>
      <w:outlineLvl w:val="0"/>
    </w:pPr>
    <w:rPr>
      <w:rFonts w:ascii="Arial" w:hAnsi="Arial" w:cs="Arial"/>
      <w:sz w:val="24"/>
    </w:rPr>
  </w:style>
  <w:style w:type="paragraph" w:styleId="Heading2">
    <w:name w:val="heading 2"/>
    <w:basedOn w:val="Normal"/>
    <w:next w:val="Normal"/>
    <w:qFormat/>
    <w:pPr>
      <w:keepNext w:val="true"/>
      <w:numPr>
        <w:ilvl w:val="1"/>
        <w:numId w:val="1"/>
      </w:numPr>
      <w:ind w:hanging="0" w:start="5040" w:end="0"/>
      <w:outlineLvl w:val="1"/>
    </w:pPr>
    <w:rPr>
      <w:rFonts w:ascii="Arial" w:hAnsi="Arial" w:cs="Arial"/>
      <w:sz w:val="24"/>
    </w:rPr>
  </w:style>
  <w:style w:type="paragraph" w:styleId="Heading3">
    <w:name w:val="heading 3"/>
    <w:basedOn w:val="Normal"/>
    <w:next w:val="Normal"/>
    <w:qFormat/>
    <w:pPr>
      <w:keepNext w:val="true"/>
      <w:numPr>
        <w:ilvl w:val="2"/>
        <w:numId w:val="1"/>
      </w:numPr>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2000-02-03T15:24:00Z</dcterms:created>
  <dc:creator>McPherson College</dc:creator>
  <dc:description/>
  <dc:language>en-CA</dc:language>
  <cp:lastModifiedBy>ZStrmeno</cp:lastModifiedBy>
  <cp:lastPrinted>1999-10-05T00:07:00Z</cp:lastPrinted>
  <dcterms:modified xsi:type="dcterms:W3CDTF">2000-02-23T08:20:00Z</dcterms:modified>
  <cp:revision>3</cp:revision>
  <dc:subject/>
  <dc:title>Dear ,</dc:title>
</cp:coreProperties>
</file>