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Marketing Analyst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Department: Natural Gas Marketing</w:t>
      </w:r>
    </w:p>
    <w:p>
      <w:pPr>
        <w:pStyle w:val="Normal"/>
        <w:rPr/>
      </w:pPr>
      <w:r>
        <w:rPr/>
        <w:t>Reports To: Gas Marketing Director</w:t>
      </w:r>
    </w:p>
    <w:p>
      <w:pPr>
        <w:pStyle w:val="Normal"/>
        <w:rPr/>
      </w:pPr>
      <w:r>
        <w:rPr/>
        <w:t>Location: Denver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Qualifications Include: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Intermediate working knowledge of MS Word, MS Excel, Allegro and RMS. Ability to learn other software applications, such</w:t>
      </w:r>
    </w:p>
    <w:p>
      <w:pPr>
        <w:pStyle w:val="Normal"/>
        <w:rPr/>
      </w:pPr>
      <w:r>
        <w:rPr/>
        <w:t xml:space="preserve">     </w:t>
      </w:r>
      <w:r>
        <w:rPr/>
        <w:t xml:space="preserve">as Altrade and ICE electronic trading platforms </w:t>
      </w:r>
    </w:p>
    <w:p>
      <w:pPr>
        <w:pStyle w:val="Normal"/>
        <w:rPr/>
      </w:pPr>
      <w:r>
        <w:rPr/>
        <w:t xml:space="preserve">     </w:t>
      </w:r>
      <w:r>
        <w:rPr/>
        <w:t xml:space="preserve">BS degree in business, finance or accounting </w:t>
      </w:r>
    </w:p>
    <w:p>
      <w:pPr>
        <w:pStyle w:val="Normal"/>
        <w:rPr/>
      </w:pPr>
      <w:r>
        <w:rPr/>
        <w:t xml:space="preserve">     </w:t>
      </w:r>
      <w:r>
        <w:rPr/>
        <w:t xml:space="preserve">Trading/gas control experience with some knowledge of financial derivatives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Responsibilities Include: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Logistical and administrative support within the gas marketing regions, through accurate and timely preparation and</w:t>
      </w:r>
    </w:p>
    <w:p>
      <w:pPr>
        <w:pStyle w:val="Normal"/>
        <w:rPr/>
      </w:pPr>
      <w:r>
        <w:rPr/>
        <w:t xml:space="preserve">     </w:t>
      </w:r>
      <w:r>
        <w:rPr/>
        <w:t xml:space="preserve">reconciliation of the various reports generated by the Gas Marketing group to track gas flows and trading margins </w:t>
      </w:r>
    </w:p>
    <w:p>
      <w:pPr>
        <w:pStyle w:val="Normal"/>
        <w:rPr/>
      </w:pPr>
      <w:r>
        <w:rPr/>
        <w:t xml:space="preserve">     </w:t>
      </w:r>
      <w:r>
        <w:rPr/>
        <w:t xml:space="preserve">Accurately inputs deals into Allegro and RMS, reconciles RMS to Allegro, and understands structure of RMS for region </w:t>
      </w:r>
    </w:p>
    <w:p>
      <w:pPr>
        <w:pStyle w:val="Normal"/>
        <w:rPr/>
      </w:pPr>
      <w:r>
        <w:rPr/>
        <w:t xml:space="preserve">     </w:t>
      </w:r>
      <w:r>
        <w:rPr/>
        <w:t>Ensures accurate accounting and communication to marketers of daily plant volume allocations, imbalance flows and</w:t>
      </w:r>
    </w:p>
    <w:p>
      <w:pPr>
        <w:pStyle w:val="Normal"/>
        <w:rPr/>
      </w:pPr>
      <w:r>
        <w:rPr/>
        <w:t xml:space="preserve">     </w:t>
      </w:r>
      <w:r>
        <w:rPr/>
        <w:t xml:space="preserve">cumulative imbalance status at each plant and applicable pipeline </w:t>
      </w:r>
    </w:p>
    <w:p>
      <w:pPr>
        <w:pStyle w:val="Normal"/>
        <w:rPr/>
      </w:pPr>
      <w:r>
        <w:rPr/>
        <w:t xml:space="preserve">     </w:t>
      </w:r>
      <w:r>
        <w:rPr/>
        <w:t>Maintains accurate and timely accounting and reconciliation of storage and transportation deals and communicates same to</w:t>
      </w:r>
    </w:p>
    <w:p>
      <w:pPr>
        <w:pStyle w:val="Normal"/>
        <w:rPr/>
      </w:pPr>
      <w:r>
        <w:rPr/>
        <w:t xml:space="preserve">     </w:t>
      </w:r>
      <w:r>
        <w:rPr/>
        <w:t xml:space="preserve">Gas Control and Systems Control </w:t>
      </w:r>
    </w:p>
    <w:p>
      <w:pPr>
        <w:pStyle w:val="Normal"/>
        <w:rPr/>
      </w:pPr>
      <w:r>
        <w:rPr/>
        <w:t xml:space="preserve">     </w:t>
      </w:r>
      <w:r>
        <w:rPr/>
        <w:t xml:space="preserve">Verifies and approves, with the aid of the marketing representatives, all transportation and storage invoices for region </w:t>
      </w:r>
    </w:p>
    <w:p>
      <w:pPr>
        <w:pStyle w:val="Normal"/>
        <w:rPr/>
      </w:pPr>
      <w:r>
        <w:rPr/>
        <w:t xml:space="preserve">     </w:t>
      </w:r>
      <w:r>
        <w:rPr/>
        <w:t xml:space="preserve">Provides backup trading support to marketers on day to day activities </w:t>
      </w:r>
    </w:p>
    <w:p>
      <w:pPr>
        <w:pStyle w:val="Normal"/>
        <w:rPr/>
      </w:pPr>
      <w:r>
        <w:rPr/>
        <w:t xml:space="preserve">     </w:t>
      </w:r>
      <w:r>
        <w:rPr/>
        <w:t xml:space="preserve">Utilizes pipeline bulletin boards to track important operational notices and pursue capacity release opportunities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Interested and qualified candidates should send a resume and salary requirements by Wednesday, March 27, 2002 to: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Western Gas Resources, Inc., Attention: Human Resources Department, 12200 North Pecos St., Denver, CO 80234.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2002-03-25T16:26:00Z</dcterms:created>
  <dc:creator>tdickers</dc:creator>
  <dc:description/>
  <dc:language>en-CA</dc:language>
  <cp:lastModifiedBy>tdickers</cp:lastModifiedBy>
  <cp:lastPrinted>2002-03-25T14:18:00Z</cp:lastPrinted>
  <dcterms:modified xsi:type="dcterms:W3CDTF">2002-03-25T16:27:00Z</dcterms:modified>
  <cp:revision>1</cp:revision>
  <dc:subject/>
  <dc:title>Marketing Analyst</dc:title>
</cp:coreProperties>
</file>