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720" w:start="720" w:end="0"/>
        <w:jc w:val="center"/>
        <w:rPr/>
      </w:pPr>
      <w:r>
        <w:rPr/>
      </w:r>
    </w:p>
    <w:p>
      <w:pPr>
        <w:pStyle w:val="Normal"/>
        <w:jc w:val="center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4732020</wp:posOffset>
                </wp:positionH>
                <wp:positionV relativeFrom="paragraph">
                  <wp:posOffset>1645920</wp:posOffset>
                </wp:positionV>
                <wp:extent cx="182880" cy="822960"/>
                <wp:effectExtent l="5080" t="1270" r="5080" b="127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2.6pt,129.6pt" to="386.95pt,194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white" stroked="t" o:allowincell="f" style="position:absolute;margin-left:149.4pt;margin-top:-14.4pt;width:404.95pt;height:50.95pt;mso-wrap-style:none;v-text-anchor:middle" type="_x0000_t136">
            <v:path textpathok="t"/>
            <v:textpath on="t" fitshape="t" string="PROJECT MARGAUX" style="font-family:&quot;Arial Black&quot;;font-size:12pt;font-style:italic" trim="t"/>
            <v:fill o:detectmouseclick="t" type="solid" color2="black"/>
            <v:stroke color="black" weight="9360" joinstyle="miter" endcap="flat"/>
            <v:shadow on="t" obscured="f" color="gray"/>
            <w10:wrap type="none"/>
          </v:shape>
        </w:pi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-4445</wp:posOffset>
                </wp:positionH>
                <wp:positionV relativeFrom="paragraph">
                  <wp:posOffset>2555875</wp:posOffset>
                </wp:positionV>
                <wp:extent cx="1289050" cy="831850"/>
                <wp:effectExtent l="0" t="0" r="0" b="0"/>
                <wp:wrapNone/>
                <wp:docPr id="3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before="0" w:after="240"/>
                              <w:rPr/>
                            </w:pPr>
                            <w:r>
                              <w:rPr/>
                              <w:t xml:space="preserve">       </w:t>
                            </w:r>
                            <w:r>
                              <w:rPr/>
                              <w:t>ENA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1.5pt;height:65.5pt;mso-wrap-distance-left:9.05pt;mso-wrap-distance-right:9.05pt;mso-wrap-distance-top:0pt;mso-wrap-distance-bottom:0pt;margin-top:201.25pt;mso-position-vertical-relative:text;margin-left:-0.3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before="0" w:after="240"/>
                        <w:rPr/>
                      </w:pPr>
                      <w:r>
                        <w:rPr/>
                        <w:t xml:space="preserve">       </w:t>
                      </w:r>
                      <w:r>
                        <w:rPr/>
                        <w:t>ENA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3744595</wp:posOffset>
                </wp:positionH>
                <wp:positionV relativeFrom="paragraph">
                  <wp:posOffset>909955</wp:posOffset>
                </wp:positionV>
                <wp:extent cx="1106170" cy="740410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before="0" w:after="240"/>
                              <w:rPr/>
                            </w:pPr>
                            <w:r>
                              <w:rPr/>
                              <w:t xml:space="preserve">    </w:t>
                            </w:r>
                            <w:r>
                              <w:rPr/>
                              <w:t>ENRON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7.1pt;height:58.3pt;mso-wrap-distance-left:9.05pt;mso-wrap-distance-right:9.05pt;mso-wrap-distance-top:0pt;mso-wrap-distance-bottom:0pt;margin-top:71.65pt;mso-position-vertical-relative:text;margin-left:294.8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before="0" w:after="240"/>
                        <w:rPr/>
                      </w:pPr>
                      <w:r>
                        <w:rPr/>
                        <w:t xml:space="preserve">    </w:t>
                      </w:r>
                      <w:r>
                        <w:rPr/>
                        <w:t>ENRON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2441575</wp:posOffset>
                </wp:positionH>
                <wp:positionV relativeFrom="paragraph">
                  <wp:posOffset>1001395</wp:posOffset>
                </wp:positionV>
                <wp:extent cx="831850" cy="648970"/>
                <wp:effectExtent l="0" t="0" r="0" b="0"/>
                <wp:wrapNone/>
                <wp:docPr id="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  <w:t>Osprey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Equity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before="0" w:after="240"/>
                              <w:rPr/>
                            </w:pPr>
                            <w:r>
                              <w:rPr/>
                              <w:t>Investors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5.5pt;height:51.1pt;mso-wrap-distance-left:9.05pt;mso-wrap-distance-right:9.05pt;mso-wrap-distance-top:0pt;mso-wrap-distance-bottom:0pt;margin-top:78.85pt;mso-position-vertical-relative:text;margin-left:192.25pt;mso-position-horizontal-relative:text">
                <v:textbox>
                  <w:txbxContent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  <w:t>Osprey</w:t>
                      </w:r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Equity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before="0" w:after="240"/>
                        <w:rPr/>
                      </w:pPr>
                      <w:r>
                        <w:rPr/>
                        <w:t>Investors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5756275</wp:posOffset>
                </wp:positionH>
                <wp:positionV relativeFrom="paragraph">
                  <wp:posOffset>909955</wp:posOffset>
                </wp:positionV>
                <wp:extent cx="923290" cy="740410"/>
                <wp:effectExtent l="0" t="0" r="0" b="0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  <w:t>Equity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  <w:t>Investors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58.3pt;mso-wrap-distance-left:9.05pt;mso-wrap-distance-right:9.05pt;mso-wrap-distance-top:0pt;mso-wrap-distance-bottom:0pt;margin-top:71.65pt;mso-position-vertical-relative:text;margin-left:453.25pt;mso-position-horizontal-relative:text">
                <v:textbox>
                  <w:txbxContent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  <w:t>Equity</w:t>
                      </w:r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  <w:t>Investors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hanging="720" w:start="720" w:end="0"/>
        <w:jc w:val="center"/>
        <w:rPr/>
      </w:pPr>
      <w:r>
        <w:rPr/>
      </w:r>
    </w:p>
    <w:p>
      <w:pPr>
        <w:pStyle w:val="Normal"/>
        <w:ind w:hanging="720" w:start="720" w:end="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1280160</wp:posOffset>
                </wp:positionH>
                <wp:positionV relativeFrom="paragraph">
                  <wp:posOffset>2308860</wp:posOffset>
                </wp:positionV>
                <wp:extent cx="182880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181.8pt" to="244.75pt,181.8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2103120</wp:posOffset>
                </wp:positionH>
                <wp:positionV relativeFrom="paragraph">
                  <wp:posOffset>1577340</wp:posOffset>
                </wp:positionV>
                <wp:extent cx="0" cy="182880"/>
                <wp:effectExtent l="38100" t="0" r="3810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5.6pt,124.2pt" to="165.6pt,138.5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571500" cy="952500"/>
                <wp:effectExtent l="4445" t="2540" r="4445" b="254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952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78pt" to="251.95pt,152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3566160</wp:posOffset>
                </wp:positionH>
                <wp:positionV relativeFrom="paragraph">
                  <wp:posOffset>1028700</wp:posOffset>
                </wp:positionV>
                <wp:extent cx="251460" cy="914400"/>
                <wp:effectExtent l="5080" t="1270" r="5080" b="127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164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0.8pt,81pt" to="300.55pt,152.9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3657600</wp:posOffset>
                </wp:positionH>
                <wp:positionV relativeFrom="paragraph">
                  <wp:posOffset>2766060</wp:posOffset>
                </wp:positionV>
                <wp:extent cx="0" cy="1188720"/>
                <wp:effectExtent l="38100" t="0" r="3810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217.8pt" to="288pt,311.35pt" stroked="t" o:allowincell="f" style="position:absolute;flip:y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1280160</wp:posOffset>
                </wp:positionH>
                <wp:positionV relativeFrom="paragraph">
                  <wp:posOffset>2491740</wp:posOffset>
                </wp:positionV>
                <wp:extent cx="1828800" cy="0"/>
                <wp:effectExtent l="0" t="38100" r="0" b="3810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8pt,196.2pt" to="244.75pt,196.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2468880</wp:posOffset>
                </wp:positionH>
                <wp:positionV relativeFrom="paragraph">
                  <wp:posOffset>2491740</wp:posOffset>
                </wp:positionV>
                <wp:extent cx="0" cy="1737360"/>
                <wp:effectExtent l="5080" t="0" r="508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373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4pt,196.2pt" to="194.4pt,332.95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3104515</wp:posOffset>
                </wp:positionH>
                <wp:positionV relativeFrom="paragraph">
                  <wp:posOffset>1938655</wp:posOffset>
                </wp:positionV>
                <wp:extent cx="1197610" cy="831850"/>
                <wp:effectExtent l="0" t="0" r="0" b="0"/>
                <wp:wrapNone/>
                <wp:docPr id="1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12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120"/>
                              <w:rPr/>
                            </w:pPr>
                            <w:r>
                              <w:rPr/>
                              <w:t>WHITEWING</w:t>
                            </w:r>
                          </w:p>
                          <w:p>
                            <w:pPr>
                              <w:pStyle w:val="Normal"/>
                              <w:spacing w:before="0" w:after="120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L.P.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65.5pt;mso-wrap-distance-left:9.05pt;mso-wrap-distance-right:9.05pt;mso-wrap-distance-top:0pt;mso-wrap-distance-bottom:0pt;margin-top:152.65pt;mso-position-vertical-relative:text;margin-left:244.45pt;mso-position-horizontal-relative:text">
                <v:textbox>
                  <w:txbxContent>
                    <w:p>
                      <w:pPr>
                        <w:pStyle w:val="Normal"/>
                        <w:spacing w:before="0" w:after="12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120"/>
                        <w:rPr/>
                      </w:pPr>
                      <w:r>
                        <w:rPr/>
                        <w:t>WHITEWING</w:t>
                      </w:r>
                    </w:p>
                    <w:p>
                      <w:pPr>
                        <w:pStyle w:val="Normal"/>
                        <w:spacing w:before="0" w:after="120"/>
                        <w:rPr/>
                      </w:pPr>
                      <w:r>
                        <w:rPr/>
                        <w:t xml:space="preserve">         </w:t>
                      </w:r>
                      <w:r>
                        <w:rPr/>
                        <w:t>L.P.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1371600</wp:posOffset>
                </wp:positionH>
                <wp:positionV relativeFrom="paragraph">
                  <wp:posOffset>1943100</wp:posOffset>
                </wp:positionV>
                <wp:extent cx="1645920" cy="365760"/>
                <wp:effectExtent l="0" t="0" r="0" b="0"/>
                <wp:wrapNone/>
                <wp:docPr id="15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Swap Fixed Payments  (limited partnership interest)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9.6pt;height:28.8pt;mso-wrap-distance-left:9.05pt;mso-wrap-distance-right:9.05pt;mso-wrap-distance-top:0pt;mso-wrap-distance-bottom:0pt;margin-top:153pt;mso-position-vertical-relative:text;margin-left:10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Swap Fixed Payments  (limited partnership interest)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1645920</wp:posOffset>
                </wp:positionH>
                <wp:positionV relativeFrom="paragraph">
                  <wp:posOffset>1028700</wp:posOffset>
                </wp:positionV>
                <wp:extent cx="914400" cy="548640"/>
                <wp:effectExtent l="0" t="0" r="0" b="0"/>
                <wp:wrapNone/>
                <wp:docPr id="1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8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 Return Swap (gross-settled)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43.2pt;mso-wrap-distance-left:9.05pt;mso-wrap-distance-right:9.05pt;mso-wrap-distance-top:0pt;mso-wrap-distance-bottom:0pt;margin-top:81pt;mso-position-vertical-relative:text;margin-left:12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Total Return Swap (gross-settled)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2926080</wp:posOffset>
                </wp:positionH>
                <wp:positionV relativeFrom="paragraph">
                  <wp:posOffset>1211580</wp:posOffset>
                </wp:positionV>
                <wp:extent cx="457200" cy="365760"/>
                <wp:effectExtent l="0" t="0" r="0" b="0"/>
                <wp:wrapNone/>
                <wp:docPr id="17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50% vote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8.8pt;mso-wrap-distance-left:9.05pt;mso-wrap-distance-right:9.05pt;mso-wrap-distance-top:0pt;mso-wrap-distance-bottom:0pt;margin-top:95.4pt;mso-position-vertical-relative:text;margin-left:230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50% vote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3749040</wp:posOffset>
                </wp:positionH>
                <wp:positionV relativeFrom="paragraph">
                  <wp:posOffset>1211580</wp:posOffset>
                </wp:positionV>
                <wp:extent cx="457200" cy="365760"/>
                <wp:effectExtent l="0" t="0" r="0" b="0"/>
                <wp:wrapNone/>
                <wp:docPr id="1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50% vote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8.8pt;mso-wrap-distance-left:9.05pt;mso-wrap-distance-right:9.05pt;mso-wrap-distance-top:0pt;mso-wrap-distance-bottom:0pt;margin-top:95.4pt;mso-position-vertical-relative:text;margin-left:29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50% vote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rPr>
          <w:sz w:val="22"/>
          <w:lang w:val="en-CA"/>
        </w:rPr>
      </w:pPr>
      <w:r>
        <w:rPr>
          <w:sz w:val="2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5669280</wp:posOffset>
                </wp:positionH>
                <wp:positionV relativeFrom="paragraph">
                  <wp:posOffset>701040</wp:posOffset>
                </wp:positionV>
                <wp:extent cx="274320" cy="822960"/>
                <wp:effectExtent l="5080" t="1905" r="5080" b="1905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320" cy="8229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6.4pt,55.2pt" to="467.95pt,119.9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6675120</wp:posOffset>
                </wp:positionH>
                <wp:positionV relativeFrom="paragraph">
                  <wp:posOffset>1706880</wp:posOffset>
                </wp:positionV>
                <wp:extent cx="914400" cy="0"/>
                <wp:effectExtent l="0" t="38100" r="0" b="3810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5.6pt,134.4pt" to="597.55pt,134.4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6675120</wp:posOffset>
                </wp:positionH>
                <wp:positionV relativeFrom="paragraph">
                  <wp:posOffset>2072640</wp:posOffset>
                </wp:positionV>
                <wp:extent cx="914400" cy="0"/>
                <wp:effectExtent l="0" t="38100" r="0" b="3810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25.6pt,163.2pt" to="597.55pt,163.2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6217920</wp:posOffset>
                </wp:positionH>
                <wp:positionV relativeFrom="paragraph">
                  <wp:posOffset>2346960</wp:posOffset>
                </wp:positionV>
                <wp:extent cx="0" cy="1005840"/>
                <wp:effectExtent l="38100" t="0" r="3810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6pt,184.8pt" to="489.6pt,263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3657600</wp:posOffset>
                </wp:positionH>
                <wp:positionV relativeFrom="paragraph">
                  <wp:posOffset>3627120</wp:posOffset>
                </wp:positionV>
                <wp:extent cx="1005840" cy="0"/>
                <wp:effectExtent l="0" t="5080" r="0" b="508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285.6pt" to="367.15pt,285.6pt" stroked="t" o:allowincell="f" style="position:absolute">
                <v:stroke color="black" weight="9360" dashstyle="shortdot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2468880</wp:posOffset>
                </wp:positionH>
                <wp:positionV relativeFrom="paragraph">
                  <wp:posOffset>3901440</wp:posOffset>
                </wp:positionV>
                <wp:extent cx="2194560" cy="0"/>
                <wp:effectExtent l="0" t="38100" r="0" b="3810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sysDot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4pt,307.2pt" to="367.15pt,307.2pt" stroked="t" o:allowincell="f" style="position:absolute">
                <v:stroke color="black" weight="9360" dashstyle="shortdot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5029200</wp:posOffset>
                </wp:positionH>
                <wp:positionV relativeFrom="paragraph">
                  <wp:posOffset>2346960</wp:posOffset>
                </wp:positionV>
                <wp:extent cx="0" cy="1005840"/>
                <wp:effectExtent l="38100" t="0" r="3810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6pt,184.8pt" to="396pt,263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5303520</wp:posOffset>
                </wp:positionH>
                <wp:positionV relativeFrom="paragraph">
                  <wp:posOffset>2346960</wp:posOffset>
                </wp:positionV>
                <wp:extent cx="0" cy="1005840"/>
                <wp:effectExtent l="38100" t="0" r="3810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7.6pt,184.8pt" to="417.6pt,263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6492240</wp:posOffset>
                </wp:positionH>
                <wp:positionV relativeFrom="paragraph">
                  <wp:posOffset>2346960</wp:posOffset>
                </wp:positionV>
                <wp:extent cx="0" cy="1005840"/>
                <wp:effectExtent l="38100" t="0" r="3810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1.2pt,184.8pt" to="511.2pt,263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4658995</wp:posOffset>
                </wp:positionH>
                <wp:positionV relativeFrom="paragraph">
                  <wp:posOffset>1519555</wp:posOffset>
                </wp:positionV>
                <wp:extent cx="2020570" cy="831850"/>
                <wp:effectExtent l="0" t="0" r="0" b="0"/>
                <wp:wrapNone/>
                <wp:docPr id="28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12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120"/>
                              <w:jc w:val="center"/>
                              <w:rPr/>
                            </w:pPr>
                            <w:r>
                              <w:rPr/>
                              <w:t>ISSUER TRUST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9.1pt;height:65.5pt;mso-wrap-distance-left:9.05pt;mso-wrap-distance-right:9.05pt;mso-wrap-distance-top:0pt;mso-wrap-distance-bottom:0pt;margin-top:119.65pt;mso-position-vertical-relative:text;margin-left:366.85pt;mso-position-horizontal-relative:text">
                <v:textbox>
                  <w:txbxContent>
                    <w:p>
                      <w:pPr>
                        <w:pStyle w:val="Normal"/>
                        <w:spacing w:before="0" w:after="12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120"/>
                        <w:jc w:val="center"/>
                        <w:rPr/>
                      </w:pPr>
                      <w:r>
                        <w:rPr/>
                        <w:t>ISSUER TRUST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7585075</wp:posOffset>
                </wp:positionH>
                <wp:positionV relativeFrom="paragraph">
                  <wp:posOffset>1610995</wp:posOffset>
                </wp:positionV>
                <wp:extent cx="923290" cy="740410"/>
                <wp:effectExtent l="0" t="0" r="0" b="0"/>
                <wp:wrapNone/>
                <wp:docPr id="29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740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  <w:t>NOTE-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bidi w:val="0"/>
                              <w:spacing w:before="0" w:after="240"/>
                              <w:rPr/>
                            </w:pPr>
                            <w:r>
                              <w:rPr/>
                              <w:t>HOLDERS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58.3pt;mso-wrap-distance-left:9.05pt;mso-wrap-distance-right:9.05pt;mso-wrap-distance-top:0pt;mso-wrap-distance-bottom:0pt;margin-top:126.85pt;mso-position-vertical-relative:text;margin-left:597.25pt;mso-position-horizontal-relative:text">
                <v:textbox>
                  <w:txbxContent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  <w:t>NOTE-</w:t>
                      </w:r>
                    </w:p>
                    <w:p>
                      <w:pPr>
                        <w:pStyle w:val="Normal"/>
                        <w:widowControl/>
                        <w:bidi w:val="0"/>
                        <w:spacing w:before="0" w:after="240"/>
                        <w:rPr/>
                      </w:pPr>
                      <w:r>
                        <w:rPr/>
                        <w:t>HOLDERS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4658995</wp:posOffset>
                </wp:positionH>
                <wp:positionV relativeFrom="paragraph">
                  <wp:posOffset>3348355</wp:posOffset>
                </wp:positionV>
                <wp:extent cx="2020570" cy="961390"/>
                <wp:effectExtent l="0" t="0" r="0" b="0"/>
                <wp:wrapNone/>
                <wp:docPr id="30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9613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  <w:t>PASS THROUGH TRUST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9.1pt;height:75.7pt;mso-wrap-distance-left:9.05pt;mso-wrap-distance-right:9.05pt;mso-wrap-distance-top:0pt;mso-wrap-distance-bottom:0pt;margin-top:263.65pt;mso-position-vertical-relative:text;margin-left:366.85pt;mso-position-horizontal-relative:text">
                <v:textbox>
                  <w:txbxContent>
                    <w:p>
                      <w:pPr>
                        <w:pStyle w:val="Normal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/>
                      </w:pPr>
                      <w:r>
                        <w:rPr/>
                        <w:t>PASS THROUGH TRUST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4846320</wp:posOffset>
                </wp:positionH>
                <wp:positionV relativeFrom="paragraph">
                  <wp:posOffset>701040</wp:posOffset>
                </wp:positionV>
                <wp:extent cx="914400" cy="640080"/>
                <wp:effectExtent l="0" t="0" r="0" b="0"/>
                <wp:wrapNone/>
                <wp:docPr id="31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 A Certificates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$31.4mm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non-voting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50.4pt;mso-wrap-distance-left:9.05pt;mso-wrap-distance-right:9.05pt;mso-wrap-distance-top:0pt;mso-wrap-distance-bottom:0pt;margin-top:55.2pt;mso-position-vertical-relative:text;margin-left:381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 A Certificates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$31.4mm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non-voting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6035040</wp:posOffset>
                </wp:positionH>
                <wp:positionV relativeFrom="paragraph">
                  <wp:posOffset>701040</wp:posOffset>
                </wp:positionV>
                <wp:extent cx="822960" cy="640080"/>
                <wp:effectExtent l="0" t="0" r="0" b="0"/>
                <wp:wrapNone/>
                <wp:docPr id="32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 B Certificates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$30mm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50.4pt;mso-wrap-distance-left:9.05pt;mso-wrap-distance-right:9.05pt;mso-wrap-distance-top:0pt;mso-wrap-distance-bottom:0pt;margin-top:55.2pt;mso-position-vertical-relative:text;margin-left:47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 B Certificates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$30mm</w:t>
                      </w:r>
                    </w:p>
                    <w:p>
                      <w:pPr>
                        <w:pStyle w:val="Normal"/>
                        <w:spacing w:before="0"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6766560</wp:posOffset>
                </wp:positionH>
                <wp:positionV relativeFrom="paragraph">
                  <wp:posOffset>1341120</wp:posOffset>
                </wp:positionV>
                <wp:extent cx="548640" cy="403860"/>
                <wp:effectExtent l="0" t="0" r="0" b="0"/>
                <wp:wrapNone/>
                <wp:docPr id="33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4038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SeniorNotes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3.2pt;height:31.8pt;mso-wrap-distance-left:9.05pt;mso-wrap-distance-right:9.05pt;mso-wrap-distance-top:0pt;mso-wrap-distance-bottom:0pt;margin-top:105.6pt;mso-position-vertical-relative:text;margin-left:53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SeniorNotes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6766560</wp:posOffset>
                </wp:positionH>
                <wp:positionV relativeFrom="paragraph">
                  <wp:posOffset>2164080</wp:posOffset>
                </wp:positionV>
                <wp:extent cx="731520" cy="274320"/>
                <wp:effectExtent l="0" t="0" r="0" b="0"/>
                <wp:wrapNone/>
                <wp:docPr id="34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$450mm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170.4pt;mso-position-vertical-relative:text;margin-left:532.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$450mm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4114800</wp:posOffset>
                </wp:positionH>
                <wp:positionV relativeFrom="paragraph">
                  <wp:posOffset>2529840</wp:posOffset>
                </wp:positionV>
                <wp:extent cx="1097280" cy="457200"/>
                <wp:effectExtent l="0" t="0" r="0" b="0"/>
                <wp:wrapNone/>
                <wp:docPr id="35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 Through Certificates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6.4pt;height:36pt;mso-wrap-distance-left:9.05pt;mso-wrap-distance-right:9.05pt;mso-wrap-distance-top:0pt;mso-wrap-distance-bottom:0pt;margin-top:199.2pt;mso-position-vertical-relative:text;margin-left:32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Pass Through Certificates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1371600</wp:posOffset>
                </wp:positionH>
                <wp:positionV relativeFrom="paragraph">
                  <wp:posOffset>2164080</wp:posOffset>
                </wp:positionV>
                <wp:extent cx="1097280" cy="640080"/>
                <wp:effectExtent l="0" t="0" r="0" b="0"/>
                <wp:wrapNone/>
                <wp:docPr id="36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Swap Floating Payments (project-linked)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6.4pt;height:50.4pt;mso-wrap-distance-left:9.05pt;mso-wrap-distance-right:9.05pt;mso-wrap-distance-top:0pt;mso-wrap-distance-bottom:0pt;margin-top:170.4pt;mso-position-vertical-relative:text;margin-left:10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Swap Floating Payments (project-linked)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3657600</wp:posOffset>
                </wp:positionH>
                <wp:positionV relativeFrom="paragraph">
                  <wp:posOffset>3352800</wp:posOffset>
                </wp:positionV>
                <wp:extent cx="731520" cy="274320"/>
                <wp:effectExtent l="0" t="0" r="0" b="0"/>
                <wp:wrapNone/>
                <wp:docPr id="37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$511.4mm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1.6pt;mso-wrap-distance-left:9.05pt;mso-wrap-distance-right:9.05pt;mso-wrap-distance-top:0pt;mso-wrap-distance-bottom:0pt;margin-top:264pt;mso-position-vertical-relative:text;margin-left:288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$511.4mm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5669280</wp:posOffset>
                </wp:positionH>
                <wp:positionV relativeFrom="paragraph">
                  <wp:posOffset>2712720</wp:posOffset>
                </wp:positionV>
                <wp:extent cx="640080" cy="274320"/>
                <wp:effectExtent l="0" t="0" r="0" b="0"/>
                <wp:wrapNone/>
                <wp:docPr id="38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$450mm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213.6pt;mso-position-vertical-relative:text;margin-left:446.4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$450mm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6492240</wp:posOffset>
                </wp:positionH>
                <wp:positionV relativeFrom="paragraph">
                  <wp:posOffset>2621280</wp:posOffset>
                </wp:positionV>
                <wp:extent cx="1554480" cy="640080"/>
                <wp:effectExtent l="0" t="0" r="0" b="0"/>
                <wp:wrapNone/>
                <wp:docPr id="39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Pass Through Notes (payments equal to Senior Notes debt service)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2.4pt;height:50.4pt;mso-wrap-distance-left:9.05pt;mso-wrap-distance-right:9.05pt;mso-wrap-distance-top:0pt;mso-wrap-distance-bottom:0pt;margin-top:206.4pt;mso-position-vertical-relative:text;margin-left:511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Pass Through Notes (payments equal to Senior Notes debt service)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1463040</wp:posOffset>
                </wp:positionH>
                <wp:positionV relativeFrom="paragraph">
                  <wp:posOffset>3078480</wp:posOffset>
                </wp:positionV>
                <wp:extent cx="1005840" cy="640080"/>
                <wp:effectExtent l="0" t="0" r="0" b="0"/>
                <wp:wrapNone/>
                <wp:docPr id="40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6400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Assignment of Swap Floating Payments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9.2pt;height:50.4pt;mso-wrap-distance-left:9.05pt;mso-wrap-distance-right:9.05pt;mso-wrap-distance-top:0pt;mso-wrap-distance-bottom:0pt;margin-top:242.4pt;mso-position-vertical-relative:text;margin-left:11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Assignment of Swap Floating Payments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5303520</wp:posOffset>
                </wp:positionH>
                <wp:positionV relativeFrom="paragraph">
                  <wp:posOffset>2438400</wp:posOffset>
                </wp:positionV>
                <wp:extent cx="640080" cy="274320"/>
                <wp:effectExtent l="0" t="0" r="0" b="0"/>
                <wp:wrapNone/>
                <wp:docPr id="4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$___mm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192pt;mso-position-vertical-relative:text;margin-left:417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spacing w:before="0" w:after="24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$___mm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2"/>
      <w:footerReference w:type="first" r:id="rId3"/>
      <w:type w:val="nextPage"/>
      <w:pgSz w:orient="landscape" w:w="15840" w:h="12240"/>
      <w:pgMar w:left="1440" w:right="1440" w:gutter="0" w:header="0" w:top="1440" w:footer="706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spaperPi BT">
    <w:charset w:val="02"/>
    <w:family w:val="roman"/>
    <w:pitch w:val="default"/>
  </w:font>
  <w:font w:name="EngravrsRoman BT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Stymie XBd BT"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 w:before="0" w:after="240"/>
      <w:rPr/>
    </w:pPr>
    <w:r>
      <w:rPr>
        <w:rStyle w:val="zzmpTrailerItem"/>
      </w:rPr>
      <w:t>LN1:#20038664v1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 w:before="0" w:after="0"/>
      <w:rPr/>
    </w:pPr>
    <w:r>
      <w:rPr>
        <w:rStyle w:val="zzmpTrailerItem"/>
      </w:rPr>
      <w:t>LN1:#20038664v1</w: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i w:val="false"/>
        <w:u w:val="none"/>
        <w:b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1440" w:hanging="720"/>
      </w:pPr>
      <w:rPr>
        <w:i w:val="false"/>
        <w:u w:val="none"/>
        <w:b/>
      </w:r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2160" w:hanging="720"/>
      </w:pPr>
      <w:rPr>
        <w:u w:val="none"/>
        <w:b w:val="false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720"/>
        </w:tabs>
        <w:ind w:start="2880" w:hanging="720"/>
      </w:pPr>
      <w:rPr>
        <w:u w:val="none"/>
        <w:b w:val="false"/>
      </w:r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  <w:rPr>
        <w:u w:val="none"/>
        <w:b w:val="false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320" w:hanging="720"/>
      </w:pPr>
      <w:rPr>
        <w:u w:val="none"/>
        <w:b w:val="false"/>
      </w:r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5040" w:hanging="720"/>
      </w:pPr>
      <w:rPr>
        <w:u w:val="none"/>
        <w:b w:val="false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720"/>
        </w:tabs>
        <w:ind w:start="5760" w:hanging="720"/>
      </w:pPr>
      <w:rPr>
        <w:u w:val="none"/>
        <w:b w:val="false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720"/>
        </w:tabs>
        <w:ind w:start="6480" w:hanging="720"/>
      </w:pPr>
      <w:rPr>
        <w:u w:val="none"/>
        <w:b w:val="fals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"/>
      <w:lvlJc w:val="start"/>
      <w:pPr>
        <w:tabs>
          <w:tab w:val="num" w:pos="835"/>
        </w:tabs>
        <w:ind w:start="792" w:hanging="317"/>
      </w:pPr>
      <w:rPr>
        <w:rFonts w:ascii="Symbol" w:hAnsi="Symbol" w:cs="Symbol" w:hint="default"/>
        <w:sz w:val="20"/>
        <w:i w:val="false"/>
        <w:b w:val="false"/>
      </w:rPr>
    </w:lvl>
  </w:abstractNum>
  <w:abstractNum w:abstractNumId="13">
    <w:lvl w:ilvl="0">
      <w:start w:val="1"/>
      <w:numFmt w:val="bullet"/>
      <w:lvlText w:val=""/>
      <w:lvlJc w:val="start"/>
      <w:pPr>
        <w:tabs>
          <w:tab w:val="num" w:pos="360"/>
        </w:tabs>
        <w:ind w:start="302" w:hanging="302"/>
      </w:pPr>
      <w:rPr>
        <w:rFonts w:ascii="NewspaperPi BT" w:hAnsi="NewspaperPi BT" w:cs="NewspaperPi BT" w:hint="default"/>
        <w:sz w:val="18"/>
        <w:i w:val="false"/>
        <w:b w:val="false"/>
      </w:rPr>
    </w:lvl>
  </w:abstractNum>
  <w:abstractNum w:abstractNumId="14">
    <w:lvl w:ilvl="0">
      <w:start w:val="1"/>
      <w:numFmt w:val="bullet"/>
      <w:lvlText w:val=""/>
      <w:lvlJc w:val="start"/>
      <w:pPr>
        <w:tabs>
          <w:tab w:val="num" w:pos="360"/>
        </w:tabs>
        <w:ind w:start="302" w:hanging="302"/>
      </w:pPr>
      <w:rPr>
        <w:rFonts w:ascii="NewspaperPi BT" w:hAnsi="NewspaperPi BT" w:cs="NewspaperPi BT" w:hint="default"/>
        <w:sz w:val="18"/>
        <w:i w:val="false"/>
        <w:b w:val="false"/>
      </w:rPr>
    </w:lvl>
  </w:abstractNum>
  <w:abstractNum w:abstractNumId="15">
    <w:lvl w:ilvl="0">
      <w:start w:val="1"/>
      <w:numFmt w:val="bullet"/>
      <w:lvlText w:val=""/>
      <w:lvlJc w:val="start"/>
      <w:pPr>
        <w:tabs>
          <w:tab w:val="num" w:pos="504"/>
        </w:tabs>
        <w:ind w:start="446" w:hanging="302"/>
      </w:pPr>
      <w:rPr>
        <w:rFonts w:ascii="NewspaperPi BT" w:hAnsi="NewspaperPi BT" w:cs="NewspaperPi BT" w:hint="default"/>
        <w:sz w:val="18"/>
        <w:i w:val="false"/>
        <w:b w:val="false"/>
      </w:rPr>
    </w:lvl>
  </w:abstractNum>
  <w:abstractNum w:abstractNumId="16">
    <w:lvl w:ilvl="0">
      <w:start w:val="1"/>
      <w:numFmt w:val="bullet"/>
      <w:lvlText w:val=""/>
      <w:lvlJc w:val="start"/>
      <w:pPr>
        <w:tabs>
          <w:tab w:val="num" w:pos="979"/>
        </w:tabs>
        <w:ind w:start="792" w:hanging="173"/>
      </w:pPr>
      <w:rPr>
        <w:rFonts w:ascii="Symbol" w:hAnsi="Symbol" w:cs="Symbol" w:hint="default"/>
        <w:sz w:val="20"/>
        <w:i w:val="false"/>
        <w:b w:val="fals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FixedDOC_ID" w:val="C:\#20038664 v1 - Margaux Deal Diagram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spacing w:lineRule="exact" w:line="220"/>
      <w:jc w:val="center"/>
      <w:outlineLvl w:val="0"/>
    </w:pPr>
    <w:rPr>
      <w:b/>
      <w:caps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exact" w:line="220"/>
      <w:outlineLvl w:val="1"/>
    </w:pPr>
    <w:rPr>
      <w:b/>
      <w:smallCaps/>
      <w:sz w:val="2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exact" w:line="240" w:before="240" w:after="240"/>
      <w:ind w:hanging="0" w:start="0" w:end="72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exact" w:line="240" w:before="240" w:after="240"/>
      <w:ind w:hanging="0" w:start="0" w:end="720"/>
      <w:outlineLvl w:val="3"/>
    </w:pPr>
    <w:rPr/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exact" w:line="240" w:before="240" w:after="240"/>
      <w:ind w:hanging="0" w:start="0" w:end="720"/>
      <w:outlineLvl w:val="4"/>
    </w:pPr>
    <w:rPr/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lineRule="exact" w:line="240" w:before="240" w:after="240"/>
      <w:ind w:hanging="0" w:start="0" w:end="720"/>
      <w:outlineLvl w:val="5"/>
    </w:pPr>
    <w:rPr/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lineRule="exact" w:line="240" w:before="240" w:after="240"/>
      <w:ind w:hanging="0" w:start="0" w:end="720"/>
      <w:outlineLvl w:val="6"/>
    </w:pPr>
    <w:rPr/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lineRule="exact" w:line="240" w:before="240" w:after="240"/>
      <w:ind w:hanging="0" w:start="0" w:end="720"/>
      <w:outlineLvl w:val="7"/>
    </w:pPr>
    <w:rPr/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lineRule="exact" w:line="240" w:before="240" w:after="240"/>
      <w:ind w:hanging="0" w:start="0" w:end="720"/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Times New Roman" w:hAnsi="Times New Roman" w:cs="Times New Roman"/>
      <w:sz w:val="16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  <w:b w:val="false"/>
      <w:i w:val="false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  <w:sz w:val="16"/>
    </w:rPr>
  </w:style>
  <w:style w:type="character" w:styleId="WW8Num23z0">
    <w:name w:val="WW8Num23z0"/>
    <w:qFormat/>
    <w:rPr>
      <w:rFonts w:ascii="Times New Roman" w:hAnsi="Times New Roman" w:cs="Times New Roman"/>
      <w:sz w:val="16"/>
    </w:rPr>
  </w:style>
  <w:style w:type="character" w:styleId="WW8Num24z0">
    <w:name w:val="WW8Num24z0"/>
    <w:qFormat/>
    <w:rPr>
      <w:rFonts w:ascii="NewspaperPi BT" w:hAnsi="NewspaperPi BT" w:cs="NewspaperPi BT"/>
      <w:b w:val="false"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Symbol" w:hAnsi="Symbol" w:cs="Symbol"/>
      <w:sz w:val="16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>
      <w:b w:val="false"/>
      <w:i w:val="false"/>
    </w:rPr>
  </w:style>
  <w:style w:type="character" w:styleId="WW8Num37z0">
    <w:name w:val="WW8Num37z0"/>
    <w:qFormat/>
    <w:rPr>
      <w:i w:val="false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b w:val="false"/>
      <w:i w:val="false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>
      <w:b w:val="false"/>
      <w:i w:val="false"/>
    </w:rPr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>
      <w:i w:val="false"/>
      <w:u w:val="none"/>
    </w:rPr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>
      <w:rFonts w:ascii="Symbol" w:hAnsi="Symbol" w:cs="Symbol"/>
      <w:sz w:val="16"/>
    </w:rPr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>
      <w:rFonts w:ascii="Symbol" w:hAnsi="Symbol" w:cs="Symbol"/>
      <w:sz w:val="16"/>
    </w:rPr>
  </w:style>
  <w:style w:type="character" w:styleId="WW8Num53z0">
    <w:name w:val="WW8Num53z0"/>
    <w:qFormat/>
    <w:rPr>
      <w:rFonts w:ascii="Symbol" w:hAnsi="Symbol" w:cs="Symbol"/>
      <w:sz w:val="16"/>
    </w:rPr>
  </w:style>
  <w:style w:type="character" w:styleId="WW8Num54z0">
    <w:name w:val="WW8Num54z0"/>
    <w:qFormat/>
    <w:rPr>
      <w:rFonts w:ascii="NewspaperPi BT" w:hAnsi="NewspaperPi BT" w:cs="NewspaperPi BT"/>
      <w:b w:val="false"/>
      <w:i w:val="false"/>
      <w:sz w:val="18"/>
    </w:rPr>
  </w:style>
  <w:style w:type="character" w:styleId="WW8Num55z0">
    <w:name w:val="WW8Num55z0"/>
    <w:qFormat/>
    <w:rPr/>
  </w:style>
  <w:style w:type="character" w:styleId="WW8Num56z0">
    <w:name w:val="WW8Num56z0"/>
    <w:qFormat/>
    <w:rPr>
      <w:rFonts w:ascii="Times New Roman" w:hAnsi="Times New Roman" w:cs="Times New Roman"/>
      <w:sz w:val="16"/>
    </w:rPr>
  </w:style>
  <w:style w:type="character" w:styleId="WW8Num57z0">
    <w:name w:val="WW8Num57z0"/>
    <w:qFormat/>
    <w:rPr/>
  </w:style>
  <w:style w:type="character" w:styleId="WW8Num58z0">
    <w:name w:val="WW8Num58z0"/>
    <w:qFormat/>
    <w:rPr>
      <w:b w:val="false"/>
      <w:i w:val="false"/>
    </w:rPr>
  </w:style>
  <w:style w:type="character" w:styleId="WW8Num59z0">
    <w:name w:val="WW8Num59z0"/>
    <w:qFormat/>
    <w:rPr>
      <w:rFonts w:ascii="Times New Roman" w:hAnsi="Times New Roman" w:cs="Times New Roman"/>
      <w:sz w:val="16"/>
    </w:rPr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>
      <w:rFonts w:ascii="Symbol" w:hAnsi="Symbol" w:cs="Symbol"/>
      <w:sz w:val="16"/>
    </w:rPr>
  </w:style>
  <w:style w:type="character" w:styleId="WW8Num64z0">
    <w:name w:val="WW8Num64z0"/>
    <w:qFormat/>
    <w:rPr>
      <w:rFonts w:ascii="Times New Roman" w:hAnsi="Times New Roman" w:cs="Times New Roman"/>
      <w:sz w:val="16"/>
    </w:rPr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>
      <w:rFonts w:ascii="Symbol" w:hAnsi="Symbol" w:cs="Symbol"/>
      <w:sz w:val="16"/>
    </w:rPr>
  </w:style>
  <w:style w:type="character" w:styleId="WW8Num78z0">
    <w:name w:val="WW8Num78z0"/>
    <w:qFormat/>
    <w:rPr>
      <w:rFonts w:ascii="Times New Roman" w:hAnsi="Times New Roman" w:cs="Times New Roman"/>
      <w:sz w:val="16"/>
    </w:rPr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Times New Roman" w:hAnsi="Times New Roman" w:cs="Times New Roman"/>
      <w:sz w:val="16"/>
    </w:rPr>
  </w:style>
  <w:style w:type="character" w:styleId="WW8Num82z0">
    <w:name w:val="WW8Num82z0"/>
    <w:qFormat/>
    <w:rPr>
      <w:rFonts w:ascii="Times New Roman" w:hAnsi="Times New Roman" w:cs="Times New Roman"/>
      <w:sz w:val="16"/>
    </w:rPr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>
      <w:b w:val="false"/>
      <w:i w:val="false"/>
    </w:rPr>
  </w:style>
  <w:style w:type="character" w:styleId="WW8Num86z0">
    <w:name w:val="WW8Num86z0"/>
    <w:qFormat/>
    <w:rPr/>
  </w:style>
  <w:style w:type="character" w:styleId="WW8Num87z0">
    <w:name w:val="WW8Num87z0"/>
    <w:qFormat/>
    <w:rPr>
      <w:rFonts w:ascii="NewspaperPi BT" w:hAnsi="NewspaperPi BT" w:cs="NewspaperPi BT"/>
      <w:b w:val="false"/>
      <w:i w:val="false"/>
      <w:sz w:val="18"/>
    </w:rPr>
  </w:style>
  <w:style w:type="character" w:styleId="WW8Num88z0">
    <w:name w:val="WW8Num88z0"/>
    <w:qFormat/>
    <w:rPr/>
  </w:style>
  <w:style w:type="character" w:styleId="WW8Num89z0">
    <w:name w:val="WW8Num89z0"/>
    <w:qFormat/>
    <w:rPr/>
  </w:style>
  <w:style w:type="character" w:styleId="WW8Num90z0">
    <w:name w:val="WW8Num90z0"/>
    <w:qFormat/>
    <w:rPr/>
  </w:style>
  <w:style w:type="character" w:styleId="WW8Num91z0">
    <w:name w:val="WW8Num91z0"/>
    <w:qFormat/>
    <w:rPr>
      <w:rFonts w:ascii="Symbol" w:hAnsi="Symbol" w:cs="Symbol"/>
      <w:sz w:val="16"/>
    </w:rPr>
  </w:style>
  <w:style w:type="character" w:styleId="WW8Num92z0">
    <w:name w:val="WW8Num92z0"/>
    <w:qFormat/>
    <w:rPr/>
  </w:style>
  <w:style w:type="character" w:styleId="WW8Num93z0">
    <w:name w:val="WW8Num93z0"/>
    <w:qFormat/>
    <w:rPr/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Symbol" w:hAnsi="Symbol" w:cs="Symbol"/>
      <w:sz w:val="16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8z0">
    <w:name w:val="WW8Num98z0"/>
    <w:qFormat/>
    <w:rPr/>
  </w:style>
  <w:style w:type="character" w:styleId="WW8Num99z0">
    <w:name w:val="WW8Num99z0"/>
    <w:qFormat/>
    <w:rPr>
      <w:rFonts w:ascii="Times New Roman" w:hAnsi="Times New Roman" w:cs="Times New Roman"/>
      <w:sz w:val="16"/>
    </w:rPr>
  </w:style>
  <w:style w:type="character" w:styleId="WW8Num100z0">
    <w:name w:val="WW8Num100z0"/>
    <w:qFormat/>
    <w:rPr>
      <w:rFonts w:ascii="Symbol" w:hAnsi="Symbol" w:cs="Symbol"/>
      <w:sz w:val="16"/>
    </w:rPr>
  </w:style>
  <w:style w:type="character" w:styleId="WW8Num101z0">
    <w:name w:val="WW8Num101z0"/>
    <w:qFormat/>
    <w:rPr>
      <w:b w:val="false"/>
      <w:i w:val="false"/>
    </w:rPr>
  </w:style>
  <w:style w:type="character" w:styleId="WW8Num102z0">
    <w:name w:val="WW8Num102z0"/>
    <w:qFormat/>
    <w:rPr/>
  </w:style>
  <w:style w:type="character" w:styleId="WW8Num103z0">
    <w:name w:val="WW8Num103z0"/>
    <w:qFormat/>
    <w:rPr>
      <w:rFonts w:ascii="Symbol" w:hAnsi="Symbol" w:cs="Symbol"/>
      <w:sz w:val="16"/>
    </w:rPr>
  </w:style>
  <w:style w:type="character" w:styleId="WW8Num104z0">
    <w:name w:val="WW8Num104z0"/>
    <w:qFormat/>
    <w:rPr>
      <w:rFonts w:ascii="NewspaperPi BT" w:hAnsi="NewspaperPi BT" w:cs="NewspaperPi BT"/>
      <w:b w:val="false"/>
      <w:i w:val="false"/>
      <w:sz w:val="18"/>
    </w:rPr>
  </w:style>
  <w:style w:type="character" w:styleId="WW8Num105z0">
    <w:name w:val="WW8Num105z0"/>
    <w:qFormat/>
    <w:rPr/>
  </w:style>
  <w:style w:type="character" w:styleId="WW8Num106z0">
    <w:name w:val="WW8Num106z0"/>
    <w:qFormat/>
    <w:rPr/>
  </w:style>
  <w:style w:type="character" w:styleId="WW8Num107z0">
    <w:name w:val="WW8Num107z0"/>
    <w:qFormat/>
    <w:rPr/>
  </w:style>
  <w:style w:type="character" w:styleId="WW8Num108z0">
    <w:name w:val="WW8Num108z0"/>
    <w:qFormat/>
    <w:rPr/>
  </w:style>
  <w:style w:type="character" w:styleId="WW8Num109z0">
    <w:name w:val="WW8Num109z0"/>
    <w:qFormat/>
    <w:rPr>
      <w:rFonts w:ascii="Symbol" w:hAnsi="Symbol" w:cs="Symbol"/>
      <w:sz w:val="16"/>
    </w:rPr>
  </w:style>
  <w:style w:type="character" w:styleId="WW8Num110z0">
    <w:name w:val="WW8Num110z0"/>
    <w:qFormat/>
    <w:rPr>
      <w:u w:val="none"/>
    </w:rPr>
  </w:style>
  <w:style w:type="character" w:styleId="WW8Num111z0">
    <w:name w:val="WW8Num111z0"/>
    <w:qFormat/>
    <w:rPr/>
  </w:style>
  <w:style w:type="character" w:styleId="WW8Num112z0">
    <w:name w:val="WW8Num112z0"/>
    <w:qFormat/>
    <w:rPr/>
  </w:style>
  <w:style w:type="character" w:styleId="WW8Num114z0">
    <w:name w:val="WW8Num114z0"/>
    <w:qFormat/>
    <w:rPr>
      <w:rFonts w:ascii="Symbol" w:hAnsi="Symbol" w:cs="Symbol"/>
      <w:b w:val="false"/>
      <w:i w:val="false"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sz w:val="16"/>
      <w:effect w:val="blinkBackground"/>
    </w:rPr>
  </w:style>
  <w:style w:type="character" w:styleId="PrintingDate">
    <w:name w:val="Printing Date"/>
    <w:basedOn w:val="DefaultParagraphFont"/>
    <w:qFormat/>
    <w:rPr>
      <w:color w:val="auto"/>
      <w:kern w:val="2"/>
      <w:lang w:val="en-GB" w:eastAsia="en-CA"/>
    </w:rPr>
  </w:style>
  <w:style w:type="paragraph" w:styleId="Heading">
    <w:name w:val="Heading"/>
    <w:next w:val="BodyText"/>
    <w:qFormat/>
    <w:pPr>
      <w:widowControl/>
      <w:bidi w:val="0"/>
      <w:spacing w:before="0" w:after="600"/>
      <w:jc w:val="center"/>
      <w:outlineLvl w:val="0"/>
    </w:pPr>
    <w:rPr>
      <w:rFonts w:ascii="Times New Roman" w:hAnsi="Times New Roman" w:eastAsia="Times New Roman" w:cs="Times New Roman"/>
      <w:b/>
      <w:smallCaps/>
      <w:color w:val="auto"/>
      <w:spacing w:val="30"/>
      <w:kern w:val="2"/>
      <w:sz w:val="70"/>
      <w:szCs w:val="20"/>
      <w:lang w:val="en-US" w:eastAsia="zh-CN" w:bidi="hi-IN"/>
    </w:rPr>
  </w:style>
  <w:style w:type="paragraph" w:styleId="BodyText">
    <w:name w:val="Body Text"/>
    <w:basedOn w:val="Normal"/>
    <w:pPr>
      <w:widowControl w:val="false"/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spacing w:lineRule="auto" w:line="240"/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" w:hAnsi="EngravrsRoman BT" w:cs="EngravrsRoman BT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FootnoteText">
    <w:name w:val="footnote text"/>
    <w:basedOn w:val="Normal"/>
    <w:pPr>
      <w:spacing w:before="0" w:after="0"/>
    </w:pPr>
    <w:rPr>
      <w:sz w:val="20"/>
    </w:rPr>
  </w:style>
  <w:style w:type="paragraph" w:styleId="HeaderNumbers">
    <w:name w:val="HeaderNumbers"/>
    <w:basedOn w:val="Normal"/>
    <w:qFormat/>
    <w:pPr>
      <w:spacing w:lineRule="exact" w:line="480" w:before="720" w:after="24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TOC3"/>
    <w:pPr>
      <w:ind w:hanging="0" w:start="240" w:end="0"/>
    </w:pPr>
    <w:rPr>
      <w:smallCaps/>
      <w:sz w:val="20"/>
    </w:rPr>
  </w:style>
  <w:style w:type="paragraph" w:styleId="TOC3">
    <w:name w:val="toc 3"/>
    <w:basedOn w:val="Normal"/>
    <w:next w:val="TOC4"/>
    <w:pPr>
      <w:ind w:hanging="0" w:start="480" w:end="0"/>
    </w:pPr>
    <w:rPr>
      <w:i/>
      <w:sz w:val="20"/>
    </w:rPr>
  </w:style>
  <w:style w:type="paragraph" w:styleId="TOC4">
    <w:name w:val="toc 4"/>
    <w:basedOn w:val="Normal"/>
    <w:next w:val="TOC5"/>
    <w:pPr>
      <w:ind w:hanging="0" w:start="720" w:end="0"/>
    </w:pPr>
    <w:rPr>
      <w:sz w:val="18"/>
    </w:rPr>
  </w:style>
  <w:style w:type="paragraph" w:styleId="TOC5">
    <w:name w:val="toc 5"/>
    <w:basedOn w:val="Normal"/>
    <w:next w:val="TOC6"/>
    <w:pPr>
      <w:ind w:hanging="0" w:start="960" w:end="0"/>
    </w:pPr>
    <w:rPr>
      <w:sz w:val="18"/>
    </w:rPr>
  </w:style>
  <w:style w:type="paragraph" w:styleId="TOC6">
    <w:name w:val="toc 6"/>
    <w:basedOn w:val="Normal"/>
    <w:next w:val="TOC7"/>
    <w:pPr>
      <w:ind w:hanging="0" w:start="1200" w:end="0"/>
    </w:pPr>
    <w:rPr>
      <w:sz w:val="18"/>
    </w:rPr>
  </w:style>
  <w:style w:type="paragraph" w:styleId="TOC7">
    <w:name w:val="toc 7"/>
    <w:basedOn w:val="Normal"/>
    <w:next w:val="TOC8"/>
    <w:pPr>
      <w:ind w:hanging="0" w:start="1440" w:end="0"/>
    </w:pPr>
    <w:rPr>
      <w:sz w:val="18"/>
    </w:rPr>
  </w:style>
  <w:style w:type="paragraph" w:styleId="TOC8">
    <w:name w:val="toc 8"/>
    <w:basedOn w:val="Normal"/>
    <w:next w:val="TOC9"/>
    <w:pPr>
      <w:ind w:hanging="0" w:start="1680" w:end="0"/>
    </w:pPr>
    <w:rPr>
      <w:sz w:val="18"/>
    </w:rPr>
  </w:style>
  <w:style w:type="paragraph" w:styleId="TOC9">
    <w:name w:val="toc 9"/>
    <w:basedOn w:val="Normal"/>
    <w:pPr>
      <w:ind w:hanging="0" w:start="1920" w:end="0"/>
    </w:pPr>
    <w:rPr>
      <w:sz w:val="18"/>
    </w:rPr>
  </w:style>
  <w:style w:type="paragraph" w:styleId="DeliveryPhrase">
    <w:name w:val="Delivery Phrase"/>
    <w:basedOn w:val="Normal"/>
    <w:next w:val="Normal"/>
    <w:qFormat/>
    <w:pPr>
      <w:spacing w:before="240" w:after="240"/>
    </w:pPr>
    <w:rPr>
      <w:b/>
      <w:caps/>
    </w:rPr>
  </w:style>
  <w:style w:type="paragraph" w:styleId="Heading1Para">
    <w:name w:val="Heading1Para"/>
    <w:basedOn w:val="BodyText"/>
    <w:next w:val="BodyText"/>
    <w:qFormat/>
    <w:pPr>
      <w:widowControl/>
      <w:spacing w:lineRule="auto" w:line="240" w:before="0" w:after="240"/>
      <w:ind w:hanging="0" w:start="0" w:end="0"/>
      <w:jc w:val="center"/>
    </w:pPr>
    <w:rPr/>
  </w:style>
  <w:style w:type="paragraph" w:styleId="Heading2Para">
    <w:name w:val="Heading2Para"/>
    <w:basedOn w:val="BodyText"/>
    <w:next w:val="BodyText"/>
    <w:qFormat/>
    <w:pPr>
      <w:widowControl/>
      <w:spacing w:lineRule="auto" w:line="240" w:before="0" w:after="240"/>
      <w:ind w:hanging="0" w:start="0" w:end="0"/>
    </w:pPr>
    <w:rPr/>
  </w:style>
  <w:style w:type="paragraph" w:styleId="Heading3Para">
    <w:name w:val="Heading3Para"/>
    <w:basedOn w:val="BodyText"/>
    <w:next w:val="BodyText"/>
    <w:qFormat/>
    <w:pPr>
      <w:widowControl/>
      <w:spacing w:lineRule="auto" w:line="240" w:before="0" w:after="240"/>
    </w:pPr>
    <w:rPr/>
  </w:style>
  <w:style w:type="paragraph" w:styleId="Heading4Para">
    <w:name w:val="Heading4Para"/>
    <w:basedOn w:val="BodyText"/>
    <w:next w:val="BodyText"/>
    <w:qFormat/>
    <w:pPr>
      <w:widowControl/>
      <w:spacing w:lineRule="auto" w:line="240" w:before="0" w:after="240"/>
      <w:ind w:firstLine="2160" w:start="0" w:end="0"/>
    </w:pPr>
    <w:rPr/>
  </w:style>
  <w:style w:type="paragraph" w:styleId="Heading5Para">
    <w:name w:val="Heading5Para"/>
    <w:basedOn w:val="BodyText"/>
    <w:next w:val="BodyText"/>
    <w:qFormat/>
    <w:pPr>
      <w:widowControl/>
      <w:spacing w:lineRule="auto" w:line="240" w:before="0" w:after="240"/>
      <w:ind w:firstLine="2880" w:start="0" w:end="0"/>
    </w:pPr>
    <w:rPr/>
  </w:style>
  <w:style w:type="paragraph" w:styleId="Heading6Para">
    <w:name w:val="Heading6Para"/>
    <w:basedOn w:val="BodyText"/>
    <w:next w:val="BodyText"/>
    <w:qFormat/>
    <w:pPr>
      <w:widowControl/>
      <w:spacing w:lineRule="auto" w:line="240" w:before="0" w:after="240"/>
      <w:ind w:firstLine="3600" w:start="0" w:end="0"/>
    </w:pPr>
    <w:rPr/>
  </w:style>
  <w:style w:type="paragraph" w:styleId="Heading7Para">
    <w:name w:val="Heading7Para"/>
    <w:basedOn w:val="BodyText"/>
    <w:next w:val="BodyText"/>
    <w:qFormat/>
    <w:pPr>
      <w:widowControl/>
      <w:spacing w:lineRule="auto" w:line="240" w:before="0" w:after="240"/>
      <w:ind w:firstLine="4320" w:start="0" w:end="0"/>
    </w:pPr>
    <w:rPr/>
  </w:style>
  <w:style w:type="paragraph" w:styleId="Heading8Para">
    <w:name w:val="Heading8Para"/>
    <w:basedOn w:val="BodyText"/>
    <w:next w:val="BodyText"/>
    <w:qFormat/>
    <w:pPr>
      <w:widowControl/>
      <w:spacing w:lineRule="auto" w:line="240" w:before="0" w:after="240"/>
      <w:ind w:firstLine="5040" w:start="0" w:end="0"/>
    </w:pPr>
    <w:rPr/>
  </w:style>
  <w:style w:type="paragraph" w:styleId="Heading9Para">
    <w:name w:val="Heading9Para"/>
    <w:basedOn w:val="BodyText"/>
    <w:next w:val="BodyText"/>
    <w:qFormat/>
    <w:pPr>
      <w:widowControl/>
      <w:spacing w:lineRule="auto" w:line="240" w:before="0" w:after="240"/>
      <w:ind w:firstLine="5760" w:start="0" w:end="0"/>
    </w:pPr>
    <w:rPr/>
  </w:style>
  <w:style w:type="paragraph" w:styleId="SDP">
    <w:name w:val="SDP"/>
    <w:basedOn w:val="Normal"/>
    <w:next w:val="Normal"/>
    <w:qFormat/>
    <w:pPr>
      <w:spacing w:before="240" w:after="240"/>
    </w:pPr>
    <w:rPr>
      <w:b/>
      <w:caps/>
    </w:rPr>
  </w:style>
  <w:style w:type="paragraph" w:styleId="Quote">
    <w:name w:val="Quote"/>
    <w:basedOn w:val="Normal"/>
    <w:next w:val="BodyTextContinued"/>
    <w:qFormat/>
    <w:pPr>
      <w:widowControl w:val="false"/>
      <w:spacing w:lineRule="exact" w:line="240" w:before="240" w:after="240"/>
      <w:ind w:hanging="0" w:start="1440" w:end="144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>
      <w:sz w:val="22"/>
      <w:lang w:eastAsia="en-US"/>
    </w:rPr>
  </w:style>
  <w:style w:type="paragraph" w:styleId="ListBullet2">
    <w:name w:val="List Bullet 2"/>
    <w:basedOn w:val="Normal"/>
    <w:qFormat/>
    <w:pPr>
      <w:numPr>
        <w:ilvl w:val="0"/>
        <w:numId w:val="9"/>
      </w:numPr>
    </w:pPr>
    <w:rPr>
      <w:sz w:val="22"/>
      <w:lang w:eastAsia="en-US"/>
    </w:rPr>
  </w:style>
  <w:style w:type="paragraph" w:styleId="ListBullet3">
    <w:name w:val="List Bullet 3"/>
    <w:basedOn w:val="Normal"/>
    <w:qFormat/>
    <w:pPr>
      <w:numPr>
        <w:ilvl w:val="0"/>
        <w:numId w:val="8"/>
      </w:numPr>
    </w:pPr>
    <w:rPr>
      <w:sz w:val="22"/>
      <w:lang w:eastAsia="en-US"/>
    </w:rPr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>
      <w:sz w:val="22"/>
      <w:lang w:eastAsia="en-US"/>
    </w:rPr>
  </w:style>
  <w:style w:type="paragraph" w:styleId="ListBullet5">
    <w:name w:val="List Bullet 5"/>
    <w:basedOn w:val="Normal"/>
    <w:qFormat/>
    <w:pPr>
      <w:numPr>
        <w:ilvl w:val="0"/>
        <w:numId w:val="6"/>
      </w:numPr>
    </w:pPr>
    <w:rPr>
      <w:sz w:val="22"/>
      <w:lang w:eastAsia="en-US"/>
    </w:rPr>
  </w:style>
  <w:style w:type="paragraph" w:styleId="ListNumber">
    <w:name w:val="List Number"/>
    <w:basedOn w:val="Normal"/>
    <w:qFormat/>
    <w:pPr>
      <w:numPr>
        <w:ilvl w:val="0"/>
        <w:numId w:val="10"/>
      </w:numPr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>
      <w:sz w:val="22"/>
      <w:lang w:eastAsia="en-US"/>
    </w:rPr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>
      <w:sz w:val="22"/>
      <w:lang w:eastAsia="en-US"/>
    </w:rPr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>
      <w:sz w:val="22"/>
      <w:lang w:eastAsia="en-US"/>
    </w:rPr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>
      <w:sz w:val="22"/>
      <w:lang w:eastAsia="en-US"/>
    </w:rPr>
  </w:style>
  <w:style w:type="paragraph" w:styleId="Bulletdbl">
    <w:name w:val="Bullet(dbl)"/>
    <w:basedOn w:val="Normal"/>
    <w:qFormat/>
    <w:pPr>
      <w:widowControl w:val="false"/>
      <w:tabs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left" w:pos="3960" w:leader="none"/>
      </w:tabs>
      <w:spacing w:before="0" w:after="240"/>
      <w:ind w:hanging="360" w:start="360" w:end="0"/>
      <w:jc w:val="both"/>
    </w:pPr>
    <w:rPr/>
  </w:style>
  <w:style w:type="paragraph" w:styleId="TermText-X">
    <w:name w:val="TermText-X"/>
    <w:basedOn w:val="Normal"/>
    <w:qFormat/>
    <w:pPr>
      <w:widowControl w:val="false"/>
      <w:spacing w:before="0" w:after="240"/>
      <w:jc w:val="both"/>
    </w:pPr>
    <w:rPr/>
  </w:style>
  <w:style w:type="paragraph" w:styleId="TermLeft-L">
    <w:name w:val="TermLeft-L"/>
    <w:basedOn w:val="Normal"/>
    <w:qFormat/>
    <w:pPr>
      <w:widowControl w:val="false"/>
      <w:spacing w:before="0" w:after="240"/>
      <w:ind w:hanging="187" w:start="187" w:end="0"/>
    </w:pPr>
    <w:rPr>
      <w:b/>
    </w:rPr>
  </w:style>
  <w:style w:type="paragraph" w:styleId="Index2">
    <w:name w:val="index 2"/>
    <w:basedOn w:val="Normal"/>
    <w:next w:val="Normal"/>
    <w:pPr>
      <w:ind w:hanging="240" w:start="480" w:end="0"/>
    </w:pPr>
    <w:rPr>
      <w:sz w:val="20"/>
    </w:rPr>
  </w:style>
  <w:style w:type="paragraph" w:styleId="Index1">
    <w:name w:val="index 1"/>
    <w:basedOn w:val="Normal"/>
    <w:next w:val="Normal"/>
    <w:pPr>
      <w:tabs>
        <w:tab w:val="clear" w:pos="720"/>
        <w:tab w:val="right" w:pos="4310" w:leader="dot"/>
      </w:tabs>
      <w:spacing w:before="0" w:after="0"/>
      <w:ind w:hanging="240" w:start="240" w:end="0"/>
    </w:pPr>
    <w:rPr>
      <w:sz w:val="20"/>
      <w:lang w:val="en-CA"/>
    </w:rPr>
  </w:style>
  <w:style w:type="paragraph" w:styleId="Index3">
    <w:name w:val="index 3"/>
    <w:basedOn w:val="Normal"/>
    <w:next w:val="Normal"/>
    <w:pPr>
      <w:ind w:hanging="240" w:start="720" w:end="0"/>
    </w:pPr>
    <w:rPr>
      <w:sz w:val="20"/>
    </w:rPr>
  </w:style>
  <w:style w:type="paragraph" w:styleId="Index4">
    <w:name w:val="Index 4"/>
    <w:basedOn w:val="Normal"/>
    <w:next w:val="Normal"/>
    <w:qFormat/>
    <w:pPr>
      <w:ind w:hanging="240" w:start="960" w:end="0"/>
    </w:pPr>
    <w:rPr>
      <w:sz w:val="20"/>
    </w:rPr>
  </w:style>
  <w:style w:type="paragraph" w:styleId="Index5">
    <w:name w:val="Index 5"/>
    <w:basedOn w:val="Normal"/>
    <w:next w:val="Normal"/>
    <w:qFormat/>
    <w:pPr>
      <w:ind w:hanging="240" w:start="1200" w:end="0"/>
    </w:pPr>
    <w:rPr>
      <w:sz w:val="20"/>
    </w:rPr>
  </w:style>
  <w:style w:type="paragraph" w:styleId="Index6">
    <w:name w:val="Index 6"/>
    <w:basedOn w:val="Normal"/>
    <w:next w:val="Normal"/>
    <w:qFormat/>
    <w:pPr>
      <w:ind w:hanging="240" w:start="1440" w:end="0"/>
    </w:pPr>
    <w:rPr>
      <w:sz w:val="20"/>
    </w:rPr>
  </w:style>
  <w:style w:type="paragraph" w:styleId="Index7">
    <w:name w:val="Index 7"/>
    <w:basedOn w:val="Normal"/>
    <w:next w:val="Normal"/>
    <w:qFormat/>
    <w:pPr>
      <w:ind w:hanging="240" w:start="1680" w:end="0"/>
    </w:pPr>
    <w:rPr>
      <w:sz w:val="20"/>
    </w:rPr>
  </w:style>
  <w:style w:type="paragraph" w:styleId="Index8">
    <w:name w:val="Index 8"/>
    <w:basedOn w:val="Normal"/>
    <w:next w:val="Normal"/>
    <w:qFormat/>
    <w:pPr>
      <w:ind w:hanging="240" w:start="1920" w:end="0"/>
    </w:pPr>
    <w:rPr>
      <w:sz w:val="20"/>
    </w:rPr>
  </w:style>
  <w:style w:type="paragraph" w:styleId="Index9">
    <w:name w:val="Index 9"/>
    <w:basedOn w:val="Normal"/>
    <w:next w:val="Normal"/>
    <w:qFormat/>
    <w:pPr>
      <w:ind w:hanging="240" w:start="2160" w:end="0"/>
    </w:pPr>
    <w:rPr>
      <w:sz w:val="20"/>
    </w:rPr>
  </w:style>
  <w:style w:type="paragraph" w:styleId="IndexHeading">
    <w:name w:val="index heading"/>
    <w:basedOn w:val="Normal"/>
    <w:next w:val="Index1"/>
    <w:pPr>
      <w:spacing w:before="120" w:after="120"/>
    </w:pPr>
    <w:rPr>
      <w:b/>
      <w:i/>
      <w:sz w:val="20"/>
    </w:rPr>
  </w:style>
  <w:style w:type="paragraph" w:styleId="PlainText">
    <w:name w:val="Plain Text"/>
    <w:basedOn w:val="Normal"/>
    <w:qFormat/>
    <w:pPr>
      <w:spacing w:before="0" w:after="0"/>
    </w:pPr>
    <w:rPr>
      <w:rFonts w:ascii="Courier New" w:hAnsi="Courier New" w:cs="Courier New"/>
      <w:sz w:val="20"/>
    </w:rPr>
  </w:style>
  <w:style w:type="paragraph" w:styleId="FlushLeft">
    <w:name w:val="Flush Left"/>
    <w:basedOn w:val="Normal"/>
    <w:qFormat/>
    <w:pPr>
      <w:spacing w:before="0" w:after="0"/>
    </w:pPr>
    <w:rPr/>
  </w:style>
  <w:style w:type="paragraph" w:styleId="Date">
    <w:name w:val="Date"/>
    <w:next w:val="BodyText"/>
    <w:qFormat/>
    <w:pPr>
      <w:widowControl/>
      <w:bidi w:val="0"/>
      <w:jc w:val="center"/>
    </w:pPr>
    <w:rPr>
      <w:rFonts w:ascii="Times New Roman" w:hAnsi="Times New Roman" w:eastAsia="Times New Roman" w:cs="Times New Roman"/>
      <w:smallCaps/>
      <w:color w:val="auto"/>
      <w:spacing w:val="10"/>
      <w:sz w:val="26"/>
      <w:szCs w:val="20"/>
      <w:lang w:val="en-US" w:eastAsia="zh-CN" w:bidi="hi-IN"/>
    </w:rPr>
  </w:style>
  <w:style w:type="paragraph" w:styleId="Supertitle">
    <w:name w:val="Supertitle"/>
    <w:next w:val="Normal"/>
    <w:qFormat/>
    <w:pPr>
      <w:widowControl/>
      <w:bidi w:val="0"/>
      <w:spacing w:before="0" w:after="600"/>
      <w:jc w:val="center"/>
      <w:outlineLvl w:val="8"/>
    </w:pPr>
    <w:rPr>
      <w:rFonts w:ascii="Times New Roman" w:hAnsi="Times New Roman" w:eastAsia="Times New Roman" w:cs="Times New Roman"/>
      <w:i/>
      <w:color w:val="auto"/>
      <w:spacing w:val="10"/>
      <w:kern w:val="2"/>
      <w:sz w:val="30"/>
      <w:szCs w:val="20"/>
      <w:lang w:val="en-US" w:eastAsia="zh-CN" w:bidi="hi-IN"/>
    </w:rPr>
  </w:style>
  <w:style w:type="paragraph" w:styleId="TableMatrixText">
    <w:name w:val="TableMatrix Text"/>
    <w:qFormat/>
    <w:pPr>
      <w:widowControl/>
      <w:bidi w:val="0"/>
      <w:spacing w:before="100" w:after="100"/>
      <w:ind w:hanging="0" w:start="144" w:end="144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TableMatrixRowHd">
    <w:name w:val="TableMatrix Row Hd"/>
    <w:qFormat/>
    <w:pPr>
      <w:keepLines/>
      <w:widowControl/>
      <w:tabs>
        <w:tab w:val="clear" w:pos="720"/>
        <w:tab w:val="left" w:pos="216" w:leader="none"/>
        <w:tab w:val="left" w:pos="360" w:leader="none"/>
        <w:tab w:val="left" w:pos="504" w:leader="none"/>
      </w:tabs>
      <w:bidi w:val="0"/>
      <w:spacing w:before="100" w:after="100"/>
      <w:ind w:hanging="0" w:start="72" w:end="144"/>
    </w:pPr>
    <w:rPr>
      <w:rFonts w:ascii="Arial" w:hAnsi="Arial" w:eastAsia="Times New Roman" w:cs="Arial"/>
      <w:b/>
      <w:color w:val="auto"/>
      <w:sz w:val="18"/>
      <w:szCs w:val="20"/>
      <w:lang w:val="en-US" w:eastAsia="zh-CN" w:bidi="hi-IN"/>
    </w:rPr>
  </w:style>
  <w:style w:type="paragraph" w:styleId="MessageText">
    <w:name w:val="Message Text"/>
    <w:next w:val="Normal"/>
    <w:qFormat/>
    <w:pPr>
      <w:widowControl/>
      <w:pBdr>
        <w:top w:val="single" w:sz="2" w:space="4" w:color="FFFFFF"/>
        <w:left w:val="single" w:sz="48" w:space="5" w:color="800000"/>
        <w:bottom w:val="single" w:sz="2" w:space="4" w:color="FFFFFF"/>
        <w:right w:val="single" w:sz="2" w:space="6" w:color="FFFFFF"/>
      </w:pBdr>
      <w:shd w:fill="DFDF60" w:val="clear"/>
      <w:bidi w:val="0"/>
      <w:spacing w:lineRule="exact" w:line="280" w:before="0" w:after="440"/>
      <w:ind w:hanging="0" w:start="245" w:end="0"/>
      <w:outlineLvl w:val="4"/>
    </w:pPr>
    <w:rPr>
      <w:rFonts w:ascii="Arial" w:hAnsi="Arial" w:eastAsia="Times New Roman" w:cs="Arial"/>
      <w:b/>
      <w:color w:val="auto"/>
      <w:kern w:val="2"/>
      <w:sz w:val="23"/>
      <w:szCs w:val="20"/>
      <w:lang w:val="en-GB" w:eastAsia="zh-CN" w:bidi="hi-IN"/>
    </w:rPr>
  </w:style>
  <w:style w:type="paragraph" w:styleId="Bullet1-Soft">
    <w:name w:val="Bullet 1 - Soft"/>
    <w:basedOn w:val="Normal"/>
    <w:next w:val="Normal"/>
    <w:qFormat/>
    <w:pPr>
      <w:keepLines/>
      <w:numPr>
        <w:ilvl w:val="0"/>
        <w:numId w:val="13"/>
      </w:numPr>
      <w:tabs>
        <w:tab w:val="clear" w:pos="720"/>
        <w:tab w:val="left" w:pos="302" w:leader="none"/>
      </w:tabs>
      <w:spacing w:before="140" w:after="140"/>
      <w:ind w:hanging="0" w:start="0" w:end="1080"/>
      <w:outlineLvl w:val="5"/>
    </w:pPr>
    <w:rPr>
      <w:kern w:val="2"/>
      <w:lang w:val="en-GB"/>
    </w:rPr>
  </w:style>
  <w:style w:type="paragraph" w:styleId="TOCTitle">
    <w:name w:val="TOC Title"/>
    <w:next w:val="TOC1"/>
    <w:qFormat/>
    <w:pPr>
      <w:keepNext w:val="true"/>
      <w:pageBreakBefore/>
      <w:widowControl/>
      <w:bidi w:val="0"/>
      <w:spacing w:before="0" w:after="840"/>
      <w:ind w:hanging="0" w:start="-720" w:end="0"/>
    </w:pPr>
    <w:rPr>
      <w:rFonts w:ascii="Times New Roman" w:hAnsi="Times New Roman" w:eastAsia="Times New Roman" w:cs="Times New Roman"/>
      <w:b/>
      <w:smallCaps/>
      <w:color w:val="auto"/>
      <w:spacing w:val="20"/>
      <w:kern w:val="2"/>
      <w:sz w:val="52"/>
      <w:szCs w:val="20"/>
      <w:lang w:val="en-GB" w:eastAsia="zh-CN" w:bidi="hi-IN"/>
    </w:rPr>
  </w:style>
  <w:style w:type="paragraph" w:styleId="Bullet1-HeavyinTable">
    <w:name w:val="Bullet 1 - Heavy (in Table)"/>
    <w:next w:val="TableMatrixText"/>
    <w:qFormat/>
    <w:pPr>
      <w:widowControl/>
      <w:numPr>
        <w:ilvl w:val="0"/>
        <w:numId w:val="15"/>
      </w:numPr>
      <w:tabs>
        <w:tab w:val="clear" w:pos="720"/>
        <w:tab w:val="left" w:pos="446" w:leader="none"/>
      </w:tabs>
      <w:bidi w:val="0"/>
      <w:spacing w:before="100" w:after="100"/>
      <w:ind w:hanging="0" w:start="0" w:end="144"/>
    </w:pPr>
    <w:rPr>
      <w:rFonts w:ascii="Arial" w:hAnsi="Arial" w:eastAsia="Times New Roman" w:cs="Arial"/>
      <w:b/>
      <w:color w:val="auto"/>
      <w:sz w:val="19"/>
      <w:szCs w:val="20"/>
      <w:lang w:val="en-GB" w:eastAsia="zh-CN" w:bidi="hi-IN"/>
    </w:rPr>
  </w:style>
  <w:style w:type="paragraph" w:styleId="Bullet1-SoftinTable">
    <w:name w:val="Bullet 1 - Soft (in Table)"/>
    <w:next w:val="TableMatrixText"/>
    <w:qFormat/>
    <w:pPr>
      <w:widowControl/>
      <w:numPr>
        <w:ilvl w:val="0"/>
        <w:numId w:val="14"/>
      </w:numPr>
      <w:tabs>
        <w:tab w:val="clear" w:pos="720"/>
        <w:tab w:val="left" w:pos="446" w:leader="none"/>
      </w:tabs>
      <w:bidi w:val="0"/>
      <w:spacing w:before="100" w:after="100"/>
      <w:ind w:hanging="0" w:start="446" w:end="144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Bullet3">
    <w:name w:val="Bullet 3"/>
    <w:next w:val="Normal"/>
    <w:qFormat/>
    <w:pPr>
      <w:widowControl/>
      <w:numPr>
        <w:ilvl w:val="0"/>
        <w:numId w:val="16"/>
      </w:numPr>
      <w:tabs>
        <w:tab w:val="clear" w:pos="720"/>
        <w:tab w:val="left" w:pos="634" w:leader="none"/>
      </w:tabs>
      <w:bidi w:val="0"/>
      <w:spacing w:before="60" w:after="60"/>
      <w:ind w:hanging="187" w:start="633" w:end="1080"/>
      <w:outlineLvl w:val="7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en-GB" w:eastAsia="zh-CN" w:bidi="hi-IN"/>
    </w:rPr>
  </w:style>
  <w:style w:type="paragraph" w:styleId="Bullet3inTable">
    <w:name w:val="Bullet 3 (in Table)"/>
    <w:next w:val="TableMatrixText"/>
    <w:qFormat/>
    <w:pPr>
      <w:widowControl/>
      <w:numPr>
        <w:ilvl w:val="0"/>
        <w:numId w:val="12"/>
      </w:numPr>
      <w:tabs>
        <w:tab w:val="clear" w:pos="720"/>
        <w:tab w:val="left" w:pos="634" w:leader="none"/>
      </w:tabs>
      <w:bidi w:val="0"/>
      <w:spacing w:before="40" w:after="40"/>
      <w:ind w:hanging="187" w:start="633" w:end="144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GB" w:eastAsia="zh-CN" w:bidi="hi-IN"/>
    </w:rPr>
  </w:style>
  <w:style w:type="paragraph" w:styleId="DocInfo">
    <w:name w:val="Doc Info"/>
    <w:next w:val="Header"/>
    <w:qFormat/>
    <w:pPr>
      <w:widowControl/>
      <w:bidi w:val="0"/>
      <w:ind w:hanging="0" w:start="-720" w:end="0"/>
    </w:pPr>
    <w:rPr>
      <w:rFonts w:ascii="Times New Roman" w:hAnsi="Times New Roman" w:eastAsia="Times New Roman" w:cs="Times New Roman"/>
      <w:color w:val="auto"/>
      <w:spacing w:val="10"/>
      <w:kern w:val="2"/>
      <w:sz w:val="14"/>
      <w:szCs w:val="20"/>
      <w:lang w:val="en-GB" w:eastAsia="zh-CN" w:bidi="hi-IN"/>
    </w:rPr>
  </w:style>
  <w:style w:type="paragraph" w:styleId="PageHeading">
    <w:name w:val="Page Heading"/>
    <w:next w:val="MessageText"/>
    <w:qFormat/>
    <w:pPr>
      <w:pageBreakBefore/>
      <w:widowControl/>
      <w:bidi w:val="0"/>
      <w:spacing w:before="0" w:after="360"/>
      <w:ind w:hanging="0" w:start="-720" w:end="0"/>
      <w:outlineLvl w:val="2"/>
    </w:pPr>
    <w:rPr>
      <w:rFonts w:ascii="Times New Roman" w:hAnsi="Times New Roman" w:eastAsia="Times New Roman" w:cs="Times New Roman"/>
      <w:b/>
      <w:smallCaps/>
      <w:color w:val="auto"/>
      <w:spacing w:val="30"/>
      <w:kern w:val="2"/>
      <w:sz w:val="52"/>
      <w:szCs w:val="20"/>
      <w:lang w:val="en-GB" w:eastAsia="zh-CN" w:bidi="hi-IN"/>
    </w:rPr>
  </w:style>
  <w:style w:type="paragraph" w:styleId="HeaderA4Landscape">
    <w:name w:val="Header A4 Landscape"/>
    <w:qFormat/>
    <w:pPr>
      <w:widowControl/>
      <w:tabs>
        <w:tab w:val="clear" w:pos="720"/>
        <w:tab w:val="center" w:pos="6624" w:leader="none"/>
        <w:tab w:val="right" w:pos="13954" w:leader="none"/>
      </w:tabs>
      <w:bidi w:val="0"/>
      <w:spacing w:before="0" w:after="120"/>
      <w:jc w:val="end"/>
    </w:pPr>
    <w:rPr>
      <w:rFonts w:ascii="Times New Roman" w:hAnsi="Times New Roman" w:eastAsia="Times New Roman" w:cs="Times New Roman"/>
      <w:smallCaps/>
      <w:color w:val="auto"/>
      <w:spacing w:val="20"/>
      <w:kern w:val="2"/>
      <w:sz w:val="21"/>
      <w:szCs w:val="20"/>
      <w:lang w:val="en-GB" w:eastAsia="zh-CN" w:bidi="hi-IN"/>
    </w:rPr>
  </w:style>
  <w:style w:type="paragraph" w:styleId="FooterA4Landscape">
    <w:name w:val="Footer A4 Landscape"/>
    <w:qFormat/>
    <w:pPr>
      <w:widowControl/>
      <w:tabs>
        <w:tab w:val="clear" w:pos="720"/>
        <w:tab w:val="right" w:pos="8640" w:leader="none"/>
        <w:tab w:val="right" w:pos="13954" w:leader="none"/>
      </w:tabs>
      <w:bidi w:val="0"/>
      <w:spacing w:before="280" w:after="0"/>
    </w:pPr>
    <w:rPr>
      <w:rFonts w:ascii="Stymie XBd BT" w:hAnsi="Stymie XBd BT" w:eastAsia="Times New Roman" w:cs="Stymie XBd BT"/>
      <w:color w:val="808080"/>
      <w:kern w:val="2"/>
      <w:sz w:val="20"/>
      <w:szCs w:val="20"/>
      <w:lang w:val="en-GB" w:eastAsia="zh-CN" w:bidi="hi-IN"/>
    </w:rPr>
  </w:style>
  <w:style w:type="paragraph" w:styleId="DRAFT">
    <w:name w:val="DRAFT"/>
    <w:next w:val="DocInfo"/>
    <w:qFormat/>
    <w:pPr>
      <w:widowControl/>
      <w:bidi w:val="0"/>
      <w:spacing w:before="1200" w:after="0"/>
    </w:pPr>
    <w:rPr>
      <w:rFonts w:ascii="Stymie XBd BT" w:hAnsi="Stymie XBd BT" w:eastAsia="Times New Roman" w:cs="Stymie XBd BT"/>
      <w:caps/>
      <w:color w:val="C0C0C0"/>
      <w:sz w:val="108"/>
      <w:szCs w:val="20"/>
      <w:lang w:val="en-GB" w:eastAsia="zh-CN" w:bidi="hi-IN"/>
    </w:rPr>
  </w:style>
  <w:style w:type="paragraph" w:styleId="Confidential">
    <w:name w:val="Confidential"/>
    <w:next w:val="Header"/>
    <w:qFormat/>
    <w:pPr>
      <w:widowControl/>
      <w:pBdr>
        <w:top w:val="single" w:sz="2" w:space="1" w:color="FFFFFF"/>
        <w:left w:val="single" w:sz="2" w:space="17" w:color="FFFFFF"/>
        <w:bottom w:val="single" w:sz="2" w:space="1" w:color="FFFFFF"/>
        <w:right w:val="single" w:sz="2" w:space="17" w:color="FFFFFF"/>
      </w:pBdr>
      <w:shd w:fill="DFDF60" w:val="clear"/>
      <w:bidi w:val="0"/>
      <w:spacing w:lineRule="exact" w:line="360"/>
      <w:ind w:hanging="0" w:start="0" w:end="317"/>
      <w:jc w:val="center"/>
    </w:pPr>
    <w:rPr>
      <w:rFonts w:ascii="Stymie XBd BT" w:hAnsi="Stymie XBd BT" w:eastAsia="Times New Roman" w:cs="Stymie XBd BT"/>
      <w:color w:val="800000"/>
      <w:kern w:val="2"/>
      <w:sz w:val="24"/>
      <w:szCs w:val="20"/>
      <w:vertAlign w:val="superscript"/>
      <w:lang w:val="en-GB" w:eastAsia="zh-CN" w:bidi="hi-IN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2000-02-24T09:15:00Z</dcterms:created>
  <dc:creator>ELim</dc:creator>
  <dc:description/>
  <dc:language>en-CA</dc:language>
  <cp:lastModifiedBy>sschard</cp:lastModifiedBy>
  <cp:lastPrinted>2000-02-04T16:17:00Z</cp:lastPrinted>
  <dcterms:modified xsi:type="dcterms:W3CDTF">2000-02-24T09:15:00Z</dcterms:modified>
  <cp:revision>2</cp:revision>
  <dc:subject/>
  <dc:title>Word 8.0 Generic Normal Template, rev. 4/1/97, The Legal MacPac</dc:title>
</cp:coreProperties>
</file>