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  <w:t>MANAGEMENT COMMITTEE MEETING - ATTENDANCE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Friday, November 16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9:00 a.m.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Call-in number:  712-271-0588</w:t>
      </w:r>
    </w:p>
    <w:p>
      <w:pPr>
        <w:pStyle w:val="Heading1"/>
        <w:ind w:hanging="0" w:start="0"/>
        <w:jc w:val="start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tbl>
      <w:tblPr>
        <w:tblW w:w="9828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1620"/>
        <w:gridCol w:w="1620"/>
        <w:gridCol w:w="4140"/>
      </w:tblGrid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REMOTE PARTICIPATION &amp;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Bowen, 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/>
                <w:i w:val="false"/>
                <w:i w:val="false"/>
              </w:rPr>
            </w:pPr>
            <w:r>
              <w:rPr>
                <w:b/>
                <w:i w:val="false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Brown, Michael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Video Conference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Dietrich, Janet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Fallon,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Haedicke,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Hughes,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Kitchen, Louise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Will attend at 9:30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Lavorato,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Rieker, Paula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Shankman,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Video Conference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</w:r>
    </w:p>
    <w:sectPr>
      <w:footerReference w:type="default" r:id="rId2"/>
      <w:type w:val="nextPage"/>
      <w:pgSz w:w="12240" w:h="15840"/>
      <w:pgMar w:left="288" w:right="288" w:gutter="0" w:header="0" w:top="1296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</w:rPr>
    </w:pPr>
    <w:r>
      <w:rPr>
        <w:i/>
      </w:rPr>
      <w:t xml:space="preserve">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  <w:p>
    <w:pPr>
      <w:pStyle w:val="Footer"/>
      <w:rPr>
        <w:i/>
        <w:i/>
        <w:sz w:val="16"/>
      </w:rPr>
    </w:pPr>
    <w:r>
      <w:rPr>
        <w:i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2001-11-15T16:58:00Z</dcterms:created>
  <dc:creator>kbrown3</dc:creator>
  <dc:description/>
  <dc:language>en-CA</dc:language>
  <cp:lastModifiedBy>Joannie Williamson</cp:lastModifiedBy>
  <cp:lastPrinted>2001-11-15T13:30:00Z</cp:lastPrinted>
  <dcterms:modified xsi:type="dcterms:W3CDTF">2001-11-15T17:00:00Z</dcterms:modified>
  <cp:revision>4</cp:revision>
  <dc:subject/>
  <dc:title>Executive Committee Member</dc:title>
</cp:coreProperties>
</file>