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rFonts w:ascii="Arial" w:hAnsi="Arial" w:cs="Arial"/>
          <w:sz w:val="20"/>
        </w:rPr>
      </w:pPr>
      <w:r>
        <w:rPr>
          <w:rFonts w:cs="Arial" w:ascii="Arial" w:hAnsi="Arial"/>
          <w:sz w:val="20"/>
        </w:rPr>
      </w:r>
    </w:p>
    <w:p>
      <w:pPr>
        <w:pStyle w:val="Heading"/>
        <w:rPr>
          <w:rFonts w:ascii="Arial" w:hAnsi="Arial" w:cs="Arial"/>
          <w:sz w:val="20"/>
        </w:rPr>
      </w:pPr>
      <w:r>
        <w:rPr>
          <w:rFonts w:cs="Arial" w:ascii="Arial" w:hAnsi="Arial"/>
          <w:sz w:val="20"/>
        </w:rPr>
        <w:t xml:space="preserve">ET&amp;S Gas Logistics </w:t>
      </w:r>
    </w:p>
    <w:p>
      <w:pPr>
        <w:pStyle w:val="Normal"/>
        <w:jc w:val="center"/>
        <w:rPr>
          <w:rFonts w:ascii="Arial" w:hAnsi="Arial" w:cs="Arial"/>
          <w:b/>
          <w:u w:val="single"/>
        </w:rPr>
      </w:pPr>
      <w:r>
        <w:rPr>
          <w:rFonts w:cs="Arial" w:ascii="Arial" w:hAnsi="Arial"/>
          <w:b/>
        </w:rPr>
        <w:t>Weekly Highlights for June 25 through June 29, 2001</w:t>
      </w:r>
    </w:p>
    <w:p>
      <w:pPr>
        <w:pStyle w:val="Normal"/>
        <w:jc w:val="center"/>
        <w:rPr>
          <w:rFonts w:ascii="Arial" w:hAnsi="Arial" w:cs="Arial"/>
          <w:b/>
          <w:u w:val="single"/>
        </w:rPr>
      </w:pPr>
      <w:r>
        <w:rPr>
          <w:rFonts w:cs="Arial" w:ascii="Arial" w:hAnsi="Arial"/>
          <w:b/>
          <w:u w:val="single"/>
        </w:rPr>
      </w:r>
    </w:p>
    <w:p>
      <w:pPr>
        <w:pStyle w:val="Normal"/>
        <w:jc w:val="center"/>
        <w:rPr>
          <w:rFonts w:ascii="Arial" w:hAnsi="Arial" w:cs="Arial"/>
          <w:b/>
        </w:rPr>
      </w:pPr>
      <w:r>
        <w:rPr>
          <w:rFonts w:cs="Arial" w:ascii="Arial" w:hAnsi="Arial"/>
          <w:b/>
        </w:rPr>
        <w:t>July 2 through July 6</w:t>
      </w:r>
    </w:p>
    <w:tbl>
      <w:tblPr>
        <w:tblW w:w="8550" w:type="dxa"/>
        <w:jc w:val="start"/>
        <w:tblInd w:w="648" w:type="dxa"/>
        <w:tblLayout w:type="fixed"/>
        <w:tblCellMar>
          <w:top w:w="0" w:type="dxa"/>
          <w:start w:w="108" w:type="dxa"/>
          <w:bottom w:w="0" w:type="dxa"/>
          <w:end w:w="108" w:type="dxa"/>
        </w:tblCellMar>
      </w:tblPr>
      <w:tblGrid>
        <w:gridCol w:w="1800"/>
        <w:gridCol w:w="1350"/>
        <w:gridCol w:w="1260"/>
        <w:gridCol w:w="1350"/>
        <w:gridCol w:w="1260"/>
        <w:gridCol w:w="1530"/>
      </w:tblGrid>
      <w:tr>
        <w:trPr/>
        <w:tc>
          <w:tcPr>
            <w:tcW w:w="1800" w:type="dxa"/>
            <w:tcBorders>
              <w:top w:val="single" w:sz="12" w:space="0" w:color="000000"/>
              <w:start w:val="single" w:sz="12" w:space="0" w:color="000000"/>
              <w:bottom w:val="single" w:sz="6" w:space="0" w:color="000000"/>
              <w:end w:val="single" w:sz="6" w:space="0" w:color="000000"/>
            </w:tcBorders>
          </w:tcPr>
          <w:p>
            <w:pPr>
              <w:pStyle w:val="Normal"/>
              <w:rPr>
                <w:rFonts w:ascii="Arial" w:hAnsi="Arial" w:cs="Arial"/>
                <w:b/>
              </w:rPr>
            </w:pPr>
            <w:r>
              <w:rPr>
                <w:rFonts w:cs="Arial" w:ascii="Arial" w:hAnsi="Arial"/>
                <w:b/>
              </w:rPr>
              <w:t>Name</w:t>
            </w:r>
          </w:p>
        </w:tc>
        <w:tc>
          <w:tcPr>
            <w:tcW w:w="1350" w:type="dxa"/>
            <w:tcBorders>
              <w:top w:val="single" w:sz="12" w:space="0" w:color="000000"/>
              <w:start w:val="single" w:sz="6" w:space="0" w:color="000000"/>
              <w:bottom w:val="single" w:sz="6" w:space="0" w:color="000000"/>
              <w:end w:val="single" w:sz="6" w:space="0" w:color="000000"/>
            </w:tcBorders>
          </w:tcPr>
          <w:p>
            <w:pPr>
              <w:pStyle w:val="Normal"/>
              <w:jc w:val="center"/>
              <w:rPr>
                <w:rFonts w:ascii="Arial" w:hAnsi="Arial" w:cs="Arial"/>
                <w:b/>
              </w:rPr>
            </w:pPr>
            <w:r>
              <w:rPr>
                <w:rFonts w:cs="Arial" w:ascii="Arial" w:hAnsi="Arial"/>
                <w:b/>
              </w:rPr>
              <w:t>Monday</w:t>
            </w:r>
          </w:p>
        </w:tc>
        <w:tc>
          <w:tcPr>
            <w:tcW w:w="1260" w:type="dxa"/>
            <w:tcBorders>
              <w:top w:val="single" w:sz="12"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Tuesday</w:t>
            </w:r>
          </w:p>
        </w:tc>
        <w:tc>
          <w:tcPr>
            <w:tcW w:w="1350" w:type="dxa"/>
            <w:tcBorders>
              <w:top w:val="single" w:sz="12" w:space="0" w:color="000000"/>
              <w:start w:val="single" w:sz="6" w:space="0" w:color="000000"/>
              <w:bottom w:val="single" w:sz="6" w:space="0" w:color="000000"/>
              <w:end w:val="single" w:sz="6" w:space="0" w:color="000000"/>
            </w:tcBorders>
          </w:tcPr>
          <w:p>
            <w:pPr>
              <w:pStyle w:val="Normal"/>
              <w:jc w:val="center"/>
              <w:rPr>
                <w:rFonts w:ascii="Arial" w:hAnsi="Arial" w:cs="Arial"/>
                <w:b/>
              </w:rPr>
            </w:pPr>
            <w:r>
              <w:rPr>
                <w:rFonts w:cs="Arial" w:ascii="Arial" w:hAnsi="Arial"/>
                <w:b/>
              </w:rPr>
              <w:t>Wednesday</w:t>
            </w:r>
          </w:p>
        </w:tc>
        <w:tc>
          <w:tcPr>
            <w:tcW w:w="1260" w:type="dxa"/>
            <w:tcBorders>
              <w:top w:val="single" w:sz="12" w:space="0" w:color="000000"/>
              <w:start w:val="single" w:sz="6" w:space="0" w:color="000000"/>
              <w:bottom w:val="single" w:sz="6" w:space="0" w:color="000000"/>
              <w:end w:val="single" w:sz="6" w:space="0" w:color="000000"/>
            </w:tcBorders>
          </w:tcPr>
          <w:p>
            <w:pPr>
              <w:pStyle w:val="Normal"/>
              <w:jc w:val="center"/>
              <w:rPr>
                <w:rFonts w:ascii="Arial" w:hAnsi="Arial" w:cs="Arial"/>
                <w:b/>
              </w:rPr>
            </w:pPr>
            <w:r>
              <w:rPr>
                <w:rFonts w:cs="Arial" w:ascii="Arial" w:hAnsi="Arial"/>
                <w:b/>
              </w:rPr>
              <w:t>Thursday</w:t>
            </w:r>
          </w:p>
        </w:tc>
        <w:tc>
          <w:tcPr>
            <w:tcW w:w="1530" w:type="dxa"/>
            <w:tcBorders>
              <w:top w:val="single" w:sz="12" w:space="0" w:color="000000"/>
              <w:start w:val="single" w:sz="6" w:space="0" w:color="000000"/>
              <w:bottom w:val="single" w:sz="6" w:space="0" w:color="000000"/>
              <w:end w:val="single" w:sz="12" w:space="0" w:color="000000"/>
            </w:tcBorders>
          </w:tcPr>
          <w:p>
            <w:pPr>
              <w:pStyle w:val="Normal"/>
              <w:rPr>
                <w:rFonts w:ascii="Arial" w:hAnsi="Arial" w:cs="Arial"/>
                <w:b/>
              </w:rPr>
            </w:pPr>
            <w:r>
              <w:rPr>
                <w:rFonts w:cs="Arial" w:ascii="Arial" w:hAnsi="Arial"/>
                <w:b/>
              </w:rPr>
              <w:t>Friday</w:t>
            </w:r>
          </w:p>
        </w:tc>
      </w:tr>
      <w:tr>
        <w:trPr/>
        <w:tc>
          <w:tcPr>
            <w:tcW w:w="1800" w:type="dxa"/>
            <w:tcBorders>
              <w:top w:val="single" w:sz="6" w:space="0" w:color="000000"/>
              <w:start w:val="single" w:sz="12" w:space="0" w:color="000000"/>
              <w:bottom w:val="single" w:sz="6" w:space="0" w:color="000000"/>
              <w:end w:val="single" w:sz="6" w:space="0" w:color="000000"/>
            </w:tcBorders>
          </w:tcPr>
          <w:p>
            <w:pPr>
              <w:pStyle w:val="Normal"/>
              <w:rPr>
                <w:rFonts w:ascii="Arial" w:hAnsi="Arial" w:cs="Arial"/>
                <w:b/>
              </w:rPr>
            </w:pPr>
            <w:r>
              <w:rPr>
                <w:rFonts w:cs="Arial" w:ascii="Arial" w:hAnsi="Arial"/>
                <w:b/>
              </w:rPr>
              <w:t>Shelley Corman</w:t>
            </w:r>
          </w:p>
        </w:tc>
        <w:tc>
          <w:tcPr>
            <w:tcW w:w="13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Houston</w:t>
            </w:r>
          </w:p>
        </w:tc>
        <w:tc>
          <w:tcPr>
            <w:tcW w:w="126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Vacation</w:t>
            </w:r>
          </w:p>
        </w:tc>
        <w:tc>
          <w:tcPr>
            <w:tcW w:w="13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Holiday</w:t>
            </w:r>
          </w:p>
        </w:tc>
        <w:tc>
          <w:tcPr>
            <w:tcW w:w="126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Vacation</w:t>
            </w:r>
          </w:p>
        </w:tc>
        <w:tc>
          <w:tcPr>
            <w:tcW w:w="1530" w:type="dxa"/>
            <w:tcBorders>
              <w:top w:val="single" w:sz="6" w:space="0" w:color="000000"/>
              <w:start w:val="single" w:sz="6" w:space="0" w:color="000000"/>
              <w:bottom w:val="single" w:sz="6" w:space="0" w:color="000000"/>
              <w:end w:val="single" w:sz="12" w:space="0" w:color="000000"/>
            </w:tcBorders>
          </w:tcPr>
          <w:p>
            <w:pPr>
              <w:pStyle w:val="Normal"/>
              <w:rPr>
                <w:rFonts w:ascii="Arial" w:hAnsi="Arial" w:cs="Arial"/>
              </w:rPr>
            </w:pPr>
            <w:r>
              <w:rPr>
                <w:rFonts w:cs="Arial" w:ascii="Arial" w:hAnsi="Arial"/>
              </w:rPr>
              <w:t>Vacation</w:t>
            </w:r>
          </w:p>
        </w:tc>
      </w:tr>
      <w:tr>
        <w:trPr/>
        <w:tc>
          <w:tcPr>
            <w:tcW w:w="1800" w:type="dxa"/>
            <w:tcBorders>
              <w:top w:val="single" w:sz="6" w:space="0" w:color="000000"/>
              <w:start w:val="single" w:sz="12" w:space="0" w:color="000000"/>
              <w:bottom w:val="single" w:sz="6" w:space="0" w:color="000000"/>
              <w:end w:val="single" w:sz="6" w:space="0" w:color="000000"/>
            </w:tcBorders>
          </w:tcPr>
          <w:p>
            <w:pPr>
              <w:pStyle w:val="Normal"/>
              <w:jc w:val="both"/>
              <w:rPr>
                <w:rFonts w:ascii="Arial" w:hAnsi="Arial" w:cs="Arial"/>
                <w:b/>
              </w:rPr>
            </w:pPr>
            <w:r>
              <w:rPr>
                <w:rFonts w:cs="Arial" w:ascii="Arial" w:hAnsi="Arial"/>
                <w:b/>
              </w:rPr>
              <w:t>Lynn Blair</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3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Holiday</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530" w:type="dxa"/>
            <w:tcBorders>
              <w:top w:val="single" w:sz="6" w:space="0" w:color="000000"/>
              <w:start w:val="single" w:sz="6" w:space="0" w:color="000000"/>
              <w:bottom w:val="single" w:sz="6" w:space="0" w:color="000000"/>
              <w:end w:val="single" w:sz="12" w:space="0" w:color="000000"/>
            </w:tcBorders>
          </w:tcPr>
          <w:p>
            <w:pPr>
              <w:pStyle w:val="Normal"/>
              <w:jc w:val="both"/>
              <w:rPr>
                <w:rFonts w:ascii="Arial" w:hAnsi="Arial" w:cs="Arial"/>
                <w:sz w:val="18"/>
              </w:rPr>
            </w:pPr>
            <w:r>
              <w:rPr>
                <w:rFonts w:cs="Arial" w:ascii="Arial" w:hAnsi="Arial"/>
                <w:sz w:val="18"/>
              </w:rPr>
              <w:t>Houston</w:t>
            </w:r>
          </w:p>
        </w:tc>
      </w:tr>
      <w:tr>
        <w:trPr/>
        <w:tc>
          <w:tcPr>
            <w:tcW w:w="1800" w:type="dxa"/>
            <w:tcBorders>
              <w:top w:val="single" w:sz="6" w:space="0" w:color="000000"/>
              <w:start w:val="single" w:sz="12" w:space="0" w:color="000000"/>
              <w:bottom w:val="single" w:sz="6" w:space="0" w:color="000000"/>
              <w:end w:val="single" w:sz="6" w:space="0" w:color="000000"/>
            </w:tcBorders>
          </w:tcPr>
          <w:p>
            <w:pPr>
              <w:pStyle w:val="Normal"/>
              <w:jc w:val="both"/>
              <w:rPr>
                <w:rFonts w:ascii="Arial" w:hAnsi="Arial" w:cs="Arial"/>
                <w:b/>
              </w:rPr>
            </w:pPr>
            <w:r>
              <w:rPr>
                <w:rFonts w:cs="Arial" w:ascii="Arial" w:hAnsi="Arial"/>
                <w:b/>
              </w:rPr>
              <w:t>Rick Dietz</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3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Holiday</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530" w:type="dxa"/>
            <w:tcBorders>
              <w:top w:val="single" w:sz="6" w:space="0" w:color="000000"/>
              <w:start w:val="single" w:sz="6" w:space="0" w:color="000000"/>
              <w:bottom w:val="single" w:sz="6" w:space="0" w:color="000000"/>
              <w:end w:val="single" w:sz="12" w:space="0" w:color="000000"/>
            </w:tcBorders>
          </w:tcPr>
          <w:p>
            <w:pPr>
              <w:pStyle w:val="Normal"/>
              <w:jc w:val="both"/>
              <w:rPr>
                <w:rFonts w:ascii="Arial" w:hAnsi="Arial" w:cs="Arial"/>
                <w:sz w:val="18"/>
              </w:rPr>
            </w:pPr>
            <w:r>
              <w:rPr>
                <w:rFonts w:cs="Arial" w:ascii="Arial" w:hAnsi="Arial"/>
                <w:sz w:val="18"/>
              </w:rPr>
              <w:t>Houston</w:t>
            </w:r>
          </w:p>
        </w:tc>
      </w:tr>
      <w:tr>
        <w:trPr/>
        <w:tc>
          <w:tcPr>
            <w:tcW w:w="1800" w:type="dxa"/>
            <w:tcBorders>
              <w:top w:val="single" w:sz="6" w:space="0" w:color="000000"/>
              <w:start w:val="single" w:sz="12" w:space="0" w:color="000000"/>
              <w:bottom w:val="single" w:sz="6" w:space="0" w:color="000000"/>
              <w:end w:val="single" w:sz="6" w:space="0" w:color="000000"/>
            </w:tcBorders>
          </w:tcPr>
          <w:p>
            <w:pPr>
              <w:pStyle w:val="Normal"/>
              <w:jc w:val="both"/>
              <w:rPr>
                <w:rFonts w:ascii="Arial" w:hAnsi="Arial" w:cs="Arial"/>
                <w:b/>
              </w:rPr>
            </w:pPr>
            <w:r>
              <w:rPr>
                <w:rFonts w:cs="Arial" w:ascii="Arial" w:hAnsi="Arial"/>
                <w:b/>
              </w:rPr>
              <w:t>Steve January</w:t>
            </w:r>
          </w:p>
        </w:tc>
        <w:tc>
          <w:tcPr>
            <w:tcW w:w="1350" w:type="dxa"/>
            <w:tcBorders>
              <w:top w:val="single" w:sz="6" w:space="0" w:color="000000"/>
              <w:start w:val="single" w:sz="6" w:space="0" w:color="000000"/>
              <w:end w:val="single" w:sz="6" w:space="0" w:color="000000"/>
            </w:tcBorders>
          </w:tcPr>
          <w:p>
            <w:pPr>
              <w:pStyle w:val="Normal"/>
              <w:jc w:val="both"/>
              <w:rPr>
                <w:rFonts w:ascii="Arial" w:hAnsi="Arial" w:cs="Arial"/>
                <w:sz w:val="18"/>
              </w:rPr>
            </w:pPr>
            <w:r>
              <w:rPr>
                <w:rFonts w:cs="Arial" w:ascii="Arial" w:hAnsi="Arial"/>
                <w:sz w:val="18"/>
              </w:rPr>
              <w:t>Vacation</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Vacation</w:t>
            </w:r>
          </w:p>
        </w:tc>
        <w:tc>
          <w:tcPr>
            <w:tcW w:w="13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Holiday</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Vacation</w:t>
            </w:r>
          </w:p>
        </w:tc>
        <w:tc>
          <w:tcPr>
            <w:tcW w:w="1530" w:type="dxa"/>
            <w:tcBorders>
              <w:top w:val="single" w:sz="6" w:space="0" w:color="000000"/>
              <w:start w:val="single" w:sz="6" w:space="0" w:color="000000"/>
              <w:bottom w:val="single" w:sz="6" w:space="0" w:color="000000"/>
              <w:end w:val="single" w:sz="12" w:space="0" w:color="000000"/>
            </w:tcBorders>
          </w:tcPr>
          <w:p>
            <w:pPr>
              <w:pStyle w:val="Normal"/>
              <w:jc w:val="both"/>
              <w:rPr>
                <w:rFonts w:ascii="Arial" w:hAnsi="Arial" w:cs="Arial"/>
                <w:sz w:val="18"/>
              </w:rPr>
            </w:pPr>
            <w:r>
              <w:rPr>
                <w:rFonts w:cs="Arial" w:ascii="Arial" w:hAnsi="Arial"/>
                <w:sz w:val="18"/>
              </w:rPr>
              <w:t>Vacation</w:t>
            </w:r>
          </w:p>
        </w:tc>
      </w:tr>
      <w:tr>
        <w:trPr>
          <w:trHeight w:val="138" w:hRule="atLeast"/>
        </w:trPr>
        <w:tc>
          <w:tcPr>
            <w:tcW w:w="1800" w:type="dxa"/>
            <w:tcBorders>
              <w:top w:val="single" w:sz="6" w:space="0" w:color="000000"/>
              <w:start w:val="single" w:sz="12" w:space="0" w:color="000000"/>
              <w:bottom w:val="single" w:sz="6" w:space="0" w:color="000000"/>
              <w:end w:val="single" w:sz="6" w:space="0" w:color="000000"/>
            </w:tcBorders>
          </w:tcPr>
          <w:p>
            <w:pPr>
              <w:pStyle w:val="Normal"/>
              <w:jc w:val="both"/>
              <w:rPr>
                <w:rFonts w:ascii="Arial" w:hAnsi="Arial" w:cs="Arial"/>
                <w:b/>
              </w:rPr>
            </w:pPr>
            <w:r>
              <w:rPr>
                <w:rFonts w:cs="Arial" w:ascii="Arial" w:hAnsi="Arial"/>
                <w:b/>
              </w:rPr>
              <w:t>Sheila Nacey</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rPr>
            </w:pPr>
            <w:r>
              <w:rPr>
                <w:rFonts w:cs="Arial" w:ascii="Arial" w:hAnsi="Arial"/>
              </w:rPr>
              <w:t>Houston</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3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Holiday</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530" w:type="dxa"/>
            <w:tcBorders>
              <w:top w:val="single" w:sz="6" w:space="0" w:color="000000"/>
              <w:start w:val="single" w:sz="6" w:space="0" w:color="000000"/>
              <w:bottom w:val="single" w:sz="6" w:space="0" w:color="000000"/>
              <w:end w:val="single" w:sz="12" w:space="0" w:color="000000"/>
            </w:tcBorders>
          </w:tcPr>
          <w:p>
            <w:pPr>
              <w:pStyle w:val="Normal"/>
              <w:jc w:val="both"/>
              <w:rPr>
                <w:rFonts w:ascii="Arial" w:hAnsi="Arial" w:cs="Arial"/>
                <w:sz w:val="18"/>
              </w:rPr>
            </w:pPr>
            <w:r>
              <w:rPr>
                <w:rFonts w:cs="Arial" w:ascii="Arial" w:hAnsi="Arial"/>
                <w:sz w:val="18"/>
              </w:rPr>
              <w:t>Houston</w:t>
            </w:r>
          </w:p>
        </w:tc>
      </w:tr>
      <w:tr>
        <w:trPr>
          <w:trHeight w:val="138" w:hRule="atLeast"/>
        </w:trPr>
        <w:tc>
          <w:tcPr>
            <w:tcW w:w="1800" w:type="dxa"/>
            <w:tcBorders>
              <w:top w:val="single" w:sz="6" w:space="0" w:color="000000"/>
              <w:start w:val="single" w:sz="12" w:space="0" w:color="000000"/>
              <w:bottom w:val="single" w:sz="6" w:space="0" w:color="000000"/>
              <w:end w:val="single" w:sz="6" w:space="0" w:color="000000"/>
            </w:tcBorders>
          </w:tcPr>
          <w:p>
            <w:pPr>
              <w:pStyle w:val="Normal"/>
              <w:jc w:val="both"/>
              <w:rPr>
                <w:rFonts w:ascii="Arial" w:hAnsi="Arial" w:cs="Arial"/>
                <w:b/>
              </w:rPr>
            </w:pPr>
            <w:r>
              <w:rPr>
                <w:rFonts w:cs="Arial" w:ascii="Arial" w:hAnsi="Arial"/>
                <w:b/>
              </w:rPr>
              <w:t>Brad Holmes</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rPr>
            </w:pPr>
            <w:r>
              <w:rPr>
                <w:rFonts w:cs="Arial" w:ascii="Arial" w:hAnsi="Arial"/>
              </w:rPr>
              <w:t>Houston</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3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Holiday</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530" w:type="dxa"/>
            <w:tcBorders>
              <w:top w:val="single" w:sz="6" w:space="0" w:color="000000"/>
              <w:start w:val="single" w:sz="6" w:space="0" w:color="000000"/>
              <w:bottom w:val="single" w:sz="6" w:space="0" w:color="000000"/>
              <w:end w:val="single" w:sz="12" w:space="0" w:color="000000"/>
            </w:tcBorders>
          </w:tcPr>
          <w:p>
            <w:pPr>
              <w:pStyle w:val="Normal"/>
              <w:jc w:val="both"/>
              <w:rPr>
                <w:rFonts w:ascii="Arial" w:hAnsi="Arial" w:cs="Arial"/>
                <w:sz w:val="18"/>
              </w:rPr>
            </w:pPr>
            <w:r>
              <w:rPr>
                <w:rFonts w:cs="Arial" w:ascii="Arial" w:hAnsi="Arial"/>
                <w:sz w:val="18"/>
              </w:rPr>
              <w:t>Houston</w:t>
            </w:r>
          </w:p>
        </w:tc>
      </w:tr>
      <w:tr>
        <w:trPr>
          <w:trHeight w:val="138" w:hRule="atLeast"/>
        </w:trPr>
        <w:tc>
          <w:tcPr>
            <w:tcW w:w="1800" w:type="dxa"/>
            <w:tcBorders>
              <w:top w:val="single" w:sz="6" w:space="0" w:color="000000"/>
              <w:start w:val="single" w:sz="12" w:space="0" w:color="000000"/>
              <w:bottom w:val="single" w:sz="12" w:space="0" w:color="000000"/>
              <w:end w:val="single" w:sz="6" w:space="0" w:color="000000"/>
            </w:tcBorders>
          </w:tcPr>
          <w:p>
            <w:pPr>
              <w:pStyle w:val="Normal"/>
              <w:jc w:val="both"/>
              <w:rPr>
                <w:rFonts w:ascii="Arial" w:hAnsi="Arial" w:cs="Arial"/>
                <w:b/>
              </w:rPr>
            </w:pPr>
            <w:r>
              <w:rPr>
                <w:rFonts w:cs="Arial" w:ascii="Arial" w:hAnsi="Arial"/>
                <w:b/>
              </w:rPr>
              <w:t>Donna Scott</w:t>
            </w:r>
          </w:p>
        </w:tc>
        <w:tc>
          <w:tcPr>
            <w:tcW w:w="1350" w:type="dxa"/>
            <w:tcBorders>
              <w:top w:val="single" w:sz="6" w:space="0" w:color="000000"/>
              <w:start w:val="single" w:sz="6" w:space="0" w:color="000000"/>
              <w:bottom w:val="single" w:sz="12" w:space="0" w:color="000000"/>
              <w:end w:val="single" w:sz="6" w:space="0" w:color="000000"/>
            </w:tcBorders>
          </w:tcPr>
          <w:p>
            <w:pPr>
              <w:pStyle w:val="Normal"/>
              <w:jc w:val="both"/>
              <w:rPr>
                <w:rFonts w:ascii="Arial" w:hAnsi="Arial" w:cs="Arial"/>
              </w:rPr>
            </w:pPr>
            <w:r>
              <w:rPr>
                <w:rFonts w:cs="Arial" w:ascii="Arial" w:hAnsi="Arial"/>
              </w:rPr>
              <w:t>Houston</w:t>
            </w:r>
          </w:p>
        </w:tc>
        <w:tc>
          <w:tcPr>
            <w:tcW w:w="1260" w:type="dxa"/>
            <w:tcBorders>
              <w:top w:val="single" w:sz="6" w:space="0" w:color="000000"/>
              <w:start w:val="single" w:sz="6" w:space="0" w:color="000000"/>
              <w:bottom w:val="single" w:sz="12"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350" w:type="dxa"/>
            <w:tcBorders>
              <w:top w:val="single" w:sz="6" w:space="0" w:color="000000"/>
              <w:start w:val="single" w:sz="6" w:space="0" w:color="000000"/>
              <w:bottom w:val="single" w:sz="12" w:space="0" w:color="000000"/>
              <w:end w:val="single" w:sz="6" w:space="0" w:color="000000"/>
            </w:tcBorders>
          </w:tcPr>
          <w:p>
            <w:pPr>
              <w:pStyle w:val="Normal"/>
              <w:rPr>
                <w:rFonts w:ascii="Arial" w:hAnsi="Arial" w:cs="Arial"/>
              </w:rPr>
            </w:pPr>
            <w:r>
              <w:rPr>
                <w:rFonts w:cs="Arial" w:ascii="Arial" w:hAnsi="Arial"/>
              </w:rPr>
              <w:t>Holiday</w:t>
            </w:r>
          </w:p>
        </w:tc>
        <w:tc>
          <w:tcPr>
            <w:tcW w:w="1260" w:type="dxa"/>
            <w:tcBorders>
              <w:top w:val="single" w:sz="6" w:space="0" w:color="000000"/>
              <w:start w:val="single" w:sz="6" w:space="0" w:color="000000"/>
              <w:bottom w:val="single" w:sz="12"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530" w:type="dxa"/>
            <w:tcBorders>
              <w:top w:val="single" w:sz="6" w:space="0" w:color="000000"/>
              <w:start w:val="single" w:sz="6" w:space="0" w:color="000000"/>
              <w:bottom w:val="single" w:sz="12" w:space="0" w:color="000000"/>
              <w:end w:val="single" w:sz="12" w:space="0" w:color="000000"/>
            </w:tcBorders>
          </w:tcPr>
          <w:p>
            <w:pPr>
              <w:pStyle w:val="Normal"/>
              <w:jc w:val="both"/>
              <w:rPr>
                <w:rFonts w:ascii="Arial" w:hAnsi="Arial" w:cs="Arial"/>
                <w:sz w:val="18"/>
              </w:rPr>
            </w:pPr>
            <w:r>
              <w:rPr>
                <w:rFonts w:cs="Arial" w:ascii="Arial" w:hAnsi="Arial"/>
                <w:sz w:val="18"/>
              </w:rPr>
              <w:t>Houston</w:t>
            </w:r>
          </w:p>
        </w:tc>
      </w:tr>
    </w:tbl>
    <w:p>
      <w:pPr>
        <w:pStyle w:val="Heading1"/>
        <w:ind w:hanging="0" w:start="0"/>
        <w:rPr>
          <w:b w:val="false"/>
          <w:sz w:val="22"/>
          <w:u w:val="single"/>
        </w:rPr>
      </w:pPr>
      <w:r>
        <w:rPr>
          <w:b w:val="false"/>
          <w:sz w:val="22"/>
          <w:u w:val="single"/>
        </w:rPr>
      </w:r>
    </w:p>
    <w:p>
      <w:pPr>
        <w:pStyle w:val="Heading7"/>
        <w:ind w:hanging="0" w:start="0"/>
        <w:rPr>
          <w:rFonts w:cs="Arial"/>
        </w:rPr>
      </w:pPr>
      <w:r>
        <w:rPr>
          <w:rFonts w:cs="Arial"/>
        </w:rPr>
        <w:t>Accounts Receivable</w:t>
      </w:r>
    </w:p>
    <w:p>
      <w:pPr>
        <w:pStyle w:val="Normal"/>
        <w:numPr>
          <w:ilvl w:val="0"/>
          <w:numId w:val="2"/>
        </w:numPr>
        <w:tabs>
          <w:tab w:val="left" w:pos="720" w:leader="none"/>
        </w:tabs>
        <w:rPr>
          <w:rFonts w:ascii="Arial" w:hAnsi="Arial" w:cs="Arial"/>
          <w:sz w:val="22"/>
        </w:rPr>
      </w:pPr>
      <w:r>
        <w:rPr>
          <w:rFonts w:cs="Arial" w:ascii="Arial" w:hAnsi="Arial"/>
          <w:sz w:val="22"/>
        </w:rPr>
        <w:t>Sherry and Chris have been working with Alma Richter regarding the Owatonna volume adjustment for the period of November and December 2000, and the period of January and February 2001.</w:t>
      </w:r>
    </w:p>
    <w:p>
      <w:pPr>
        <w:pStyle w:val="Normal"/>
        <w:numPr>
          <w:ilvl w:val="0"/>
          <w:numId w:val="2"/>
        </w:numPr>
        <w:rPr>
          <w:rFonts w:ascii="Arial" w:hAnsi="Arial" w:cs="Arial"/>
          <w:sz w:val="22"/>
        </w:rPr>
      </w:pPr>
      <w:r>
        <w:rPr>
          <w:rFonts w:cs="Arial" w:ascii="Arial" w:hAnsi="Arial"/>
          <w:sz w:val="22"/>
        </w:rPr>
        <w:t>Sherry provided copies of Terra’s commodity invoices for January and March 2000 to Laura Lantefield, regarding the outstanding A/R issue in response to Terra’s correspondence to Dave Neubauer.</w:t>
      </w:r>
    </w:p>
    <w:p>
      <w:pPr>
        <w:pStyle w:val="Normal"/>
        <w:rPr>
          <w:rFonts w:ascii="Arial" w:hAnsi="Arial" w:cs="Arial"/>
          <w:b/>
          <w:sz w:val="22"/>
          <w:u w:val="single"/>
        </w:rPr>
      </w:pPr>
      <w:r>
        <w:rPr>
          <w:rFonts w:cs="Arial" w:ascii="Arial" w:hAnsi="Arial"/>
          <w:b/>
          <w:sz w:val="22"/>
          <w:u w:val="single"/>
        </w:rPr>
      </w:r>
    </w:p>
    <w:p>
      <w:pPr>
        <w:pStyle w:val="Normal"/>
        <w:rPr>
          <w:rFonts w:ascii="Arial" w:hAnsi="Arial" w:cs="Arial"/>
          <w:b/>
          <w:sz w:val="22"/>
          <w:u w:val="single"/>
        </w:rPr>
      </w:pPr>
      <w:r>
        <w:rPr>
          <w:rFonts w:cs="Arial" w:ascii="Arial" w:hAnsi="Arial"/>
          <w:b/>
          <w:sz w:val="22"/>
          <w:u w:val="single"/>
        </w:rPr>
        <w:t>Imbalance</w:t>
      </w:r>
    </w:p>
    <w:p>
      <w:pPr>
        <w:pStyle w:val="Normal"/>
        <w:numPr>
          <w:ilvl w:val="0"/>
          <w:numId w:val="2"/>
        </w:numPr>
        <w:autoSpaceDE w:val="false"/>
        <w:rPr>
          <w:rFonts w:ascii="Arial" w:hAnsi="Arial" w:cs="Arial"/>
          <w:sz w:val="22"/>
        </w:rPr>
      </w:pPr>
      <w:r>
        <w:rPr>
          <w:rFonts w:cs="Arial" w:ascii="Arial" w:hAnsi="Arial"/>
          <w:sz w:val="22"/>
        </w:rPr>
        <w:t>Robert and Tangie, along with Raetta, met with Jerry Knight, Oneok, on Wednesday to discuss Oneok’s OBA and A/R issues.  Results:  Oneok gathering OBA contracts reconciled and agreed to be cashed out ($1,800,000 due NNG); effective June 1, 2001, Warren Canadian (POI 61491) will be considered a separate point; a new OBA contract will be requested by Oneok Field Services; K#104307 (Hemphill Co. #3) reconciled in the amount of $303,784.28, through May 2001; all individuals agreed Kinder Morgan and Oneok Texas Field Services MUST determine the responsibility for outstanding A/R issues concerning American Processing (LE 11609); upon receiving payment ($99,744.76) from the responsible party, we will release the K#104307 payment due Oneok Texas.</w:t>
      </w:r>
    </w:p>
    <w:p>
      <w:pPr>
        <w:pStyle w:val="Normal"/>
        <w:rPr>
          <w:rFonts w:ascii="Arial" w:hAnsi="Arial" w:cs="Arial"/>
          <w:bCs/>
          <w:sz w:val="22"/>
        </w:rPr>
      </w:pPr>
      <w:r>
        <w:rPr>
          <w:rFonts w:cs="Arial" w:ascii="Arial" w:hAnsi="Arial"/>
          <w:bCs/>
          <w:sz w:val="22"/>
        </w:rPr>
      </w:r>
    </w:p>
    <w:p>
      <w:pPr>
        <w:pStyle w:val="Normal"/>
        <w:rPr>
          <w:rFonts w:ascii="Arial" w:hAnsi="Arial" w:cs="Arial"/>
          <w:b/>
          <w:sz w:val="22"/>
          <w:u w:val="single"/>
        </w:rPr>
      </w:pPr>
      <w:r>
        <w:rPr>
          <w:rFonts w:cs="Arial" w:ascii="Arial" w:hAnsi="Arial"/>
          <w:b/>
          <w:sz w:val="22"/>
          <w:u w:val="single"/>
        </w:rPr>
        <w:t>Meetings/Other</w:t>
      </w:r>
    </w:p>
    <w:p>
      <w:pPr>
        <w:pStyle w:val="Heading2"/>
        <w:numPr>
          <w:ilvl w:val="0"/>
          <w:numId w:val="7"/>
        </w:numPr>
        <w:tabs>
          <w:tab w:val="left" w:pos="720" w:leader="none"/>
        </w:tabs>
        <w:rPr>
          <w:rFonts w:cs="Arial"/>
          <w:b w:val="false"/>
          <w:bCs/>
          <w:sz w:val="22"/>
        </w:rPr>
      </w:pPr>
      <w:r>
        <w:rPr>
          <w:rFonts w:cs="Arial"/>
          <w:b w:val="false"/>
          <w:bCs/>
          <w:sz w:val="22"/>
        </w:rPr>
        <w:t>Tangie identified that the Confirmation Summary screen in HotTap was capturing OBA points incorrectly.  This was due to a system enhancement.  The system is now pulling data by legal entity instead of by contract when an OBA contract is selected.  If a shipper had multiple OBA’s or was the operator of various points all the points</w:t>
      </w:r>
      <w:r>
        <w:rPr>
          <w:rFonts w:cs="Arial"/>
          <w:sz w:val="22"/>
        </w:rPr>
        <w:t xml:space="preserve"> </w:t>
      </w:r>
      <w:r>
        <w:rPr>
          <w:rFonts w:cs="Arial"/>
          <w:b w:val="false"/>
          <w:bCs/>
          <w:sz w:val="22"/>
        </w:rPr>
        <w:t>would be listed under the contract they were retrieving.  Tangie passed this problem on to Terry Kowalke and understands that it will not be corrected until mid July 2001.</w:t>
      </w:r>
    </w:p>
    <w:p>
      <w:pPr>
        <w:pStyle w:val="Heading2"/>
        <w:numPr>
          <w:ilvl w:val="0"/>
          <w:numId w:val="7"/>
        </w:numPr>
        <w:rPr>
          <w:rFonts w:cs="Arial"/>
          <w:b w:val="false"/>
          <w:bCs/>
          <w:sz w:val="22"/>
        </w:rPr>
      </w:pPr>
      <w:r>
        <w:rPr>
          <w:rFonts w:cs="Arial"/>
          <w:b w:val="false"/>
          <w:bCs/>
          <w:sz w:val="22"/>
        </w:rPr>
        <w:t xml:space="preserve">Tangie has been working with John Pritchard by explaining the Bushton Universe and which points can flow to Skellytown since it is not in the Bushton Universe. </w:t>
      </w:r>
    </w:p>
    <w:p>
      <w:pPr>
        <w:pStyle w:val="Normal"/>
        <w:numPr>
          <w:ilvl w:val="0"/>
          <w:numId w:val="7"/>
        </w:numPr>
        <w:tabs>
          <w:tab w:val="left" w:pos="720" w:leader="none"/>
        </w:tabs>
        <w:rPr>
          <w:rFonts w:ascii="Arial" w:hAnsi="Arial" w:cs="Arial"/>
          <w:sz w:val="22"/>
        </w:rPr>
      </w:pPr>
      <w:r>
        <w:rPr>
          <w:rFonts w:cs="Arial" w:ascii="Arial" w:hAnsi="Arial"/>
          <w:sz w:val="22"/>
        </w:rPr>
        <w:t>Jean Adams, Joe Linhart, Steve Weller &amp; Gary Spraggins are meeting with Art Morris, the scheduler with Lamar Power Partners on Friday, June 29th.  Jean will provide training on HotTap and Flowing Gas &amp; Invoicing.</w:t>
      </w:r>
    </w:p>
    <w:p>
      <w:pPr>
        <w:pStyle w:val="Normal"/>
        <w:numPr>
          <w:ilvl w:val="0"/>
          <w:numId w:val="7"/>
        </w:numPr>
        <w:rPr>
          <w:rFonts w:ascii="Arial" w:hAnsi="Arial" w:cs="Arial"/>
          <w:sz w:val="22"/>
        </w:rPr>
      </w:pPr>
      <w:r>
        <w:rPr>
          <w:rFonts w:cs="Arial" w:ascii="Arial" w:hAnsi="Arial"/>
          <w:sz w:val="22"/>
        </w:rPr>
        <w:t>Harry met with Lynn Blair, Mike Bodnar, Gary Spraggins, Theresa Branney, and Preston Roobaert on Wednesday, to discuss BP’s out of balances and storage balance, and the corresponding relationship to the El Paso electronic confirmation processes.</w:t>
      </w:r>
    </w:p>
    <w:p>
      <w:pPr>
        <w:pStyle w:val="Normal"/>
        <w:numPr>
          <w:ilvl w:val="0"/>
          <w:numId w:val="7"/>
        </w:numPr>
        <w:rPr>
          <w:rFonts w:ascii="Arial" w:hAnsi="Arial" w:cs="Arial"/>
          <w:sz w:val="22"/>
        </w:rPr>
      </w:pPr>
      <w:r>
        <w:rPr>
          <w:rFonts w:cs="Arial" w:ascii="Arial" w:hAnsi="Arial"/>
          <w:sz w:val="22"/>
        </w:rPr>
        <w:t>Kathy continued to test Flowing Gas documents this week.</w:t>
      </w:r>
    </w:p>
    <w:p>
      <w:pPr>
        <w:pStyle w:val="Normal"/>
        <w:rPr>
          <w:rFonts w:ascii="Arial" w:hAnsi="Arial" w:cs="Arial"/>
          <w:sz w:val="22"/>
        </w:rPr>
      </w:pPr>
      <w:r>
        <w:rPr>
          <w:rFonts w:cs="Arial" w:ascii="Arial" w:hAnsi="Arial"/>
          <w:sz w:val="22"/>
        </w:rPr>
      </w:r>
    </w:p>
    <w:p>
      <w:pPr>
        <w:pStyle w:val="Heading7"/>
        <w:ind w:hanging="0" w:start="0"/>
        <w:rPr>
          <w:rFonts w:cs="Arial"/>
          <w:bCs/>
        </w:rPr>
      </w:pPr>
      <w:r>
        <w:rPr>
          <w:rFonts w:cs="Arial"/>
          <w:bCs/>
        </w:rPr>
        <w:t>Training</w:t>
      </w:r>
    </w:p>
    <w:p>
      <w:pPr>
        <w:pStyle w:val="Normal"/>
        <w:numPr>
          <w:ilvl w:val="0"/>
          <w:numId w:val="3"/>
        </w:numPr>
        <w:rPr>
          <w:rFonts w:ascii="Arial" w:hAnsi="Arial" w:cs="Arial"/>
          <w:sz w:val="22"/>
        </w:rPr>
      </w:pPr>
      <w:r>
        <w:rPr>
          <w:rFonts w:cs="Arial" w:ascii="Arial" w:hAnsi="Arial"/>
          <w:sz w:val="22"/>
        </w:rPr>
        <w:t>Scott Hibbard is in the process of training with each of the MSR's on the South Central team.</w:t>
      </w:r>
    </w:p>
    <w:p>
      <w:pPr>
        <w:pStyle w:val="Normal"/>
        <w:rPr>
          <w:rFonts w:ascii="Arial" w:hAnsi="Arial" w:cs="Arial"/>
          <w:sz w:val="22"/>
        </w:rPr>
      </w:pPr>
      <w:r>
        <w:rPr>
          <w:rFonts w:cs="Arial" w:ascii="Arial" w:hAnsi="Arial"/>
          <w:sz w:val="22"/>
        </w:rPr>
      </w:r>
    </w:p>
    <w:p>
      <w:pPr>
        <w:pStyle w:val="Heading3"/>
        <w:spacing w:lineRule="atLeast" w:line="240"/>
        <w:ind w:hanging="0" w:start="0"/>
        <w:rPr>
          <w:rFonts w:cs="Arial"/>
          <w:b w:val="false"/>
          <w:sz w:val="22"/>
        </w:rPr>
      </w:pPr>
      <w:r>
        <w:rPr>
          <w:rFonts w:cs="Arial"/>
          <w:sz w:val="22"/>
        </w:rPr>
        <w:t>Coordinator/Specialist Team</w:t>
      </w:r>
    </w:p>
    <w:p>
      <w:pPr>
        <w:pStyle w:val="Header"/>
        <w:tabs>
          <w:tab w:val="clear" w:pos="4320"/>
          <w:tab w:val="clear" w:pos="8640"/>
        </w:tabs>
        <w:rPr>
          <w:rFonts w:ascii="Arial" w:hAnsi="Arial" w:cs="Arial"/>
          <w:b/>
          <w:sz w:val="22"/>
        </w:rPr>
      </w:pPr>
      <w:r>
        <w:rPr>
          <w:rFonts w:cs="Arial" w:ascii="Arial" w:hAnsi="Arial"/>
          <w:b/>
          <w:sz w:val="22"/>
        </w:rPr>
        <w:t>John</w:t>
      </w:r>
    </w:p>
    <w:p>
      <w:pPr>
        <w:pStyle w:val="Normal"/>
        <w:numPr>
          <w:ilvl w:val="0"/>
          <w:numId w:val="4"/>
        </w:numPr>
        <w:rPr>
          <w:rFonts w:ascii="Arial" w:hAnsi="Arial" w:cs="Arial"/>
          <w:sz w:val="22"/>
        </w:rPr>
      </w:pPr>
      <w:r>
        <w:rPr>
          <w:rFonts w:cs="Arial" w:ascii="Arial" w:hAnsi="Arial"/>
          <w:sz w:val="22"/>
        </w:rPr>
        <w:t>IT held a Flood Weekend post mortem too discuss the issues that arose during the disaster. IT is going to update their action plan. IT will make recommendations to the ETS Gas Logistics management on system upgrades, software upgrades, new technology, communications and system redundancy. Customer Service will give IT an idea of timeline expectations for DRA set up in Omaha and switch over time. ETS Gas Logistics Management will make the final decision on which upgrades to utilize.</w:t>
      </w:r>
    </w:p>
    <w:p>
      <w:pPr>
        <w:pStyle w:val="Normal"/>
        <w:numPr>
          <w:ilvl w:val="0"/>
          <w:numId w:val="4"/>
        </w:numPr>
        <w:rPr>
          <w:rFonts w:ascii="Arial" w:hAnsi="Arial" w:cs="Arial"/>
          <w:sz w:val="22"/>
        </w:rPr>
      </w:pPr>
      <w:r>
        <w:rPr>
          <w:rFonts w:cs="Arial" w:ascii="Arial" w:hAnsi="Arial"/>
          <w:sz w:val="22"/>
        </w:rPr>
        <w:t xml:space="preserve">Jeff Oldenhuis visited Houston this week and had question concerning how NNG’s intraday nomination process worked. He is working on a potential deal with a new peaker power plant near Omaha set to come online in 2003. Jeff has a lot of research to do; this plant will have quite significant swings. </w:t>
      </w:r>
    </w:p>
    <w:p>
      <w:pPr>
        <w:pStyle w:val="Normal"/>
        <w:numPr>
          <w:ilvl w:val="0"/>
          <w:numId w:val="4"/>
        </w:numPr>
        <w:rPr>
          <w:rFonts w:ascii="Arial" w:hAnsi="Arial" w:cs="Arial"/>
          <w:sz w:val="22"/>
        </w:rPr>
      </w:pPr>
      <w:r>
        <w:rPr>
          <w:rFonts w:eastAsia="Arial" w:cs="Arial" w:ascii="Arial" w:hAnsi="Arial"/>
          <w:sz w:val="22"/>
        </w:rPr>
        <w:t xml:space="preserve"> </w:t>
      </w:r>
      <w:r>
        <w:rPr>
          <w:rFonts w:cs="Arial" w:ascii="Arial" w:hAnsi="Arial"/>
          <w:sz w:val="22"/>
        </w:rPr>
        <w:t xml:space="preserve">The Windows 2000 migration is compete for NNG, TW, FGT, Contracts Admin, and Accounting Control groups. I have check around the floor and the feeling is that the migration went well with very few glitches. The transition groups worked diligently with the Customer Services teams to make sure the applications needed were available. </w:t>
      </w:r>
    </w:p>
    <w:p>
      <w:pPr>
        <w:pStyle w:val="Header"/>
        <w:tabs>
          <w:tab w:val="clear" w:pos="4320"/>
          <w:tab w:val="clear" w:pos="8640"/>
        </w:tabs>
        <w:rPr>
          <w:rFonts w:ascii="Arial" w:hAnsi="Arial" w:cs="Arial"/>
          <w:sz w:val="22"/>
        </w:rPr>
      </w:pPr>
      <w:r>
        <w:rPr>
          <w:rFonts w:cs="Arial" w:ascii="Arial" w:hAnsi="Arial"/>
          <w:sz w:val="22"/>
        </w:rPr>
      </w:r>
    </w:p>
    <w:p>
      <w:pPr>
        <w:pStyle w:val="Header"/>
        <w:tabs>
          <w:tab w:val="clear" w:pos="4320"/>
          <w:tab w:val="clear" w:pos="8640"/>
        </w:tabs>
        <w:rPr>
          <w:rFonts w:ascii="Arial" w:hAnsi="Arial" w:cs="Arial"/>
          <w:b/>
          <w:bCs/>
          <w:sz w:val="22"/>
        </w:rPr>
      </w:pPr>
      <w:r>
        <w:rPr>
          <w:rFonts w:cs="Arial" w:ascii="Arial" w:hAnsi="Arial"/>
          <w:b/>
          <w:bCs/>
          <w:sz w:val="22"/>
        </w:rPr>
        <w:t>Mike</w:t>
      </w:r>
    </w:p>
    <w:p>
      <w:pPr>
        <w:pStyle w:val="Normal"/>
        <w:numPr>
          <w:ilvl w:val="0"/>
          <w:numId w:val="6"/>
        </w:numPr>
        <w:autoSpaceDE w:val="false"/>
        <w:rPr>
          <w:rFonts w:ascii="Arial" w:hAnsi="Arial" w:cs="Arial"/>
          <w:sz w:val="22"/>
        </w:rPr>
      </w:pPr>
      <w:r>
        <w:rPr>
          <w:rFonts w:cs="Arial" w:ascii="Arial" w:hAnsi="Arial"/>
          <w:sz w:val="22"/>
        </w:rPr>
        <w:t xml:space="preserve">The Storage Summary automation projects are nearing completion. This past week I met with Don Powell regarding his efforts to automate the Plan report used during the morning meeting The final pieces include the FDD, IDD, SBA, and an Unanticipated Swing numbers for storage and the current month/total accumulated imbalances for the listed interconnects for transport. Don indicated that testing of the storage data has produced accurate results when compared to the Summary sheet. They continue to research total accumulated imbalance by point. Regarding the automation of the Storage Summary Report, the TI Project Lead has indicated that test results should be available Friday (June 29th) for my review. </w:t>
      </w:r>
    </w:p>
    <w:p>
      <w:pPr>
        <w:pStyle w:val="Header"/>
        <w:numPr>
          <w:ilvl w:val="0"/>
          <w:numId w:val="6"/>
        </w:numPr>
        <w:tabs>
          <w:tab w:val="clear" w:pos="4320"/>
          <w:tab w:val="clear" w:pos="8640"/>
        </w:tabs>
        <w:rPr>
          <w:rFonts w:ascii="Arial" w:hAnsi="Arial" w:cs="Arial"/>
          <w:sz w:val="22"/>
        </w:rPr>
      </w:pPr>
      <w:r>
        <w:rPr>
          <w:rFonts w:cs="Arial" w:ascii="Arial" w:hAnsi="Arial"/>
          <w:sz w:val="22"/>
        </w:rPr>
        <w:t>The operational storage injection capacity was raise from 300,000/d to 350,0000/d for the gas days June 28th and 29th. The capacity will be lowered to 300,000/d for the weekend (June 30th-July 1st)</w:t>
      </w:r>
    </w:p>
    <w:p>
      <w:pPr>
        <w:pStyle w:val="Normal"/>
        <w:numPr>
          <w:ilvl w:val="0"/>
          <w:numId w:val="8"/>
        </w:numPr>
        <w:autoSpaceDE w:val="false"/>
        <w:ind w:hanging="380" w:start="380" w:end="0"/>
        <w:rPr>
          <w:rFonts w:ascii="Arial" w:hAnsi="Arial" w:cs="Arial"/>
          <w:sz w:val="22"/>
        </w:rPr>
      </w:pPr>
      <w:r>
        <w:rPr>
          <w:rFonts w:cs="Arial" w:ascii="Arial" w:hAnsi="Arial"/>
          <w:sz w:val="22"/>
        </w:rPr>
        <w:t>in anticipation of electric alerts at Cunningham storage. Redfield Storage is scheduled to begin injections July 1st.</w:t>
      </w:r>
    </w:p>
    <w:p>
      <w:pPr>
        <w:pStyle w:val="Normal"/>
        <w:numPr>
          <w:ilvl w:val="0"/>
          <w:numId w:val="8"/>
        </w:numPr>
        <w:autoSpaceDE w:val="false"/>
        <w:ind w:hanging="380" w:start="380" w:end="0"/>
        <w:rPr>
          <w:rFonts w:ascii="Arial" w:hAnsi="Arial" w:cs="Arial"/>
          <w:sz w:val="22"/>
        </w:rPr>
      </w:pPr>
      <w:r>
        <w:rPr>
          <w:rFonts w:cs="Arial" w:ascii="Arial" w:hAnsi="Arial"/>
          <w:sz w:val="22"/>
        </w:rPr>
        <w:t>Shippers have expressed concern over the decision to perform storage allocations before confirmations during ID2. The change to when storage allocations are performed resulted in the elimination of SBS coverage for reductions experienced during confirmations. It has been suggested that the timing of storage allocations (moving it before confirmations) be made earlier in the gas day, such as the Evening or Non-grid process because ID2 does allow shippers to resolve scheduling problems. In addition, the change has stimulated discussions on how storage allocations are performed on NNG. A meeting is scheduled for Friday, June 29th to discuss the issues.</w:t>
      </w:r>
    </w:p>
    <w:p>
      <w:pPr>
        <w:pStyle w:val="Header"/>
        <w:tabs>
          <w:tab w:val="clear" w:pos="4320"/>
          <w:tab w:val="clear" w:pos="8640"/>
        </w:tabs>
        <w:rPr>
          <w:rFonts w:ascii="Arial" w:hAnsi="Arial" w:cs="Arial"/>
          <w:b/>
          <w:sz w:val="22"/>
        </w:rPr>
      </w:pPr>
      <w:r>
        <w:rPr>
          <w:rFonts w:cs="Arial" w:ascii="Arial" w:hAnsi="Arial"/>
          <w:b/>
          <w:sz w:val="22"/>
        </w:rPr>
      </w:r>
    </w:p>
    <w:p>
      <w:pPr>
        <w:pStyle w:val="Normal"/>
        <w:spacing w:lineRule="atLeast" w:line="240"/>
        <w:rPr>
          <w:rFonts w:ascii="Arial" w:hAnsi="Arial" w:cs="Arial"/>
          <w:b/>
          <w:color w:val="000000"/>
          <w:sz w:val="22"/>
          <w:u w:val="single"/>
        </w:rPr>
      </w:pPr>
      <w:r>
        <w:rPr>
          <w:rFonts w:cs="Arial" w:ascii="Arial" w:hAnsi="Arial"/>
          <w:b/>
          <w:color w:val="000000"/>
          <w:sz w:val="22"/>
          <w:u w:val="single"/>
        </w:rPr>
      </w:r>
    </w:p>
    <w:p>
      <w:pPr>
        <w:pStyle w:val="Normal"/>
        <w:ind w:firstLine="45" w:end="0"/>
        <w:rPr>
          <w:rFonts w:ascii="Arial" w:hAnsi="Arial" w:cs="Arial"/>
          <w:color w:val="000000"/>
          <w:sz w:val="22"/>
          <w:u w:val="single"/>
        </w:rPr>
      </w:pPr>
      <w:r>
        <w:rPr>
          <w:rFonts w:cs="Arial" w:ascii="Arial" w:hAnsi="Arial"/>
          <w:color w:val="000000"/>
          <w:sz w:val="22"/>
          <w:u w:val="single"/>
        </w:rPr>
      </w:r>
    </w:p>
    <w:p>
      <w:pPr>
        <w:pStyle w:val="Normal"/>
        <w:rPr>
          <w:rFonts w:ascii="Arial" w:hAnsi="Arial" w:cs="Arial"/>
          <w:sz w:val="14"/>
        </w:rPr>
      </w:pPr>
      <w:r>
        <w:rPr>
          <w:rFonts w:cs="Arial" w:ascii="Arial" w:hAnsi="Arial"/>
          <w:sz w:val="14"/>
        </w:rPr>
        <w:t>MS Bullets 6.28.01</w:t>
      </w:r>
    </w:p>
    <w:p>
      <w:pPr>
        <w:pStyle w:val="Normal"/>
        <w:rPr>
          <w:rFonts w:ascii="Arial" w:hAnsi="Arial" w:cs="Arial"/>
          <w:sz w:val="14"/>
        </w:rPr>
      </w:pPr>
      <w:r>
        <w:rPr>
          <w:rFonts w:cs="Arial" w:ascii="Arial" w:hAnsi="Arial"/>
          <w:sz w:val="14"/>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eastAsia="Arial" w:cs="Arial"/>
        </w:rPr>
      </w:pPr>
      <w:r>
        <w:rPr>
          <w:rFonts w:eastAsia="Arial" w:cs="Arial" w:ascii="Arial" w:hAnsi="Arial"/>
        </w:rPr>
        <w:t xml:space="preserve"> </w:t>
      </w:r>
    </w:p>
    <w:p>
      <w:pPr>
        <w:pStyle w:val="Header"/>
        <w:tabs>
          <w:tab w:val="clear" w:pos="4320"/>
          <w:tab w:val="clear" w:pos="8640"/>
        </w:tabs>
        <w:rPr>
          <w:rFonts w:ascii="Arial" w:hAnsi="Arial" w:eastAsia="Arial" w:cs="Arial"/>
          <w:sz w:val="22"/>
        </w:rPr>
      </w:pPr>
      <w:r>
        <w:rPr>
          <w:rFonts w:eastAsia="Arial" w:cs="Arial" w:ascii="Arial" w:hAnsi="Arial"/>
          <w:sz w:val="22"/>
        </w:rPr>
        <w:t xml:space="preserve"> </w:t>
      </w:r>
    </w:p>
    <w:p>
      <w:pPr>
        <w:pStyle w:val="Normal"/>
        <w:rPr>
          <w:rFonts w:ascii="Arial" w:hAnsi="Arial" w:cs="Arial"/>
          <w:sz w:val="22"/>
        </w:rPr>
      </w:pPr>
      <w:r>
        <w:rPr>
          <w:rFonts w:cs="Arial" w:ascii="Arial" w:hAnsi="Arial"/>
          <w:sz w:val="22"/>
        </w:rPr>
      </w:r>
    </w:p>
    <w:p>
      <w:pPr>
        <w:pStyle w:val="Heading7"/>
        <w:ind w:hanging="0" w:start="0"/>
        <w:rPr/>
      </w:pPr>
      <w:r>
        <w:rPr/>
      </w:r>
    </w:p>
    <w:p>
      <w:pPr>
        <w:pStyle w:val="Normal"/>
        <w:rPr>
          <w:rFonts w:ascii="Arial" w:hAnsi="Arial" w:cs="Arial"/>
        </w:rPr>
      </w:pPr>
      <w:r>
        <w:rPr>
          <w:rFonts w:cs="Arial" w:ascii="Arial" w:hAnsi="Arial"/>
        </w:rPr>
      </w:r>
    </w:p>
    <w:p>
      <w:pPr>
        <w:pStyle w:val="Normal"/>
        <w:ind w:firstLine="45" w:end="0"/>
        <w:rPr>
          <w:rFonts w:ascii="Arial" w:hAnsi="Arial" w:cs="Arial"/>
          <w:sz w:val="22"/>
        </w:rPr>
      </w:pPr>
      <w:r>
        <w:rPr>
          <w:rFonts w:cs="Arial" w:ascii="Arial" w:hAnsi="Arial"/>
          <w:sz w:val="22"/>
        </w:rPr>
      </w:r>
    </w:p>
    <w:p>
      <w:pPr>
        <w:pStyle w:val="Normal"/>
        <w:ind w:firstLine="45" w:end="0"/>
        <w:rPr>
          <w:rFonts w:ascii="Arial" w:hAnsi="Arial" w:cs="Arial"/>
          <w:sz w:val="22"/>
        </w:rPr>
      </w:pPr>
      <w:r>
        <w:rPr>
          <w:rFonts w:cs="Arial" w:ascii="Arial" w:hAnsi="Arial"/>
          <w:sz w:val="22"/>
        </w:rPr>
      </w:r>
    </w:p>
    <w:p>
      <w:pPr>
        <w:pStyle w:val="Normal"/>
        <w:ind w:firstLine="45" w:end="0"/>
        <w:rPr>
          <w:rFonts w:ascii="Arial" w:hAnsi="Arial" w:cs="Arial"/>
          <w:sz w:val="22"/>
        </w:rPr>
      </w:pPr>
      <w:r>
        <w:rPr>
          <w:rFonts w:cs="Arial" w:ascii="Arial" w:hAnsi="Arial"/>
          <w:sz w:val="22"/>
        </w:rPr>
      </w:r>
    </w:p>
    <w:p>
      <w:pPr>
        <w:pStyle w:val="Normal"/>
        <w:ind w:firstLine="45" w:end="0"/>
        <w:rPr>
          <w:rFonts w:ascii="Arial" w:hAnsi="Arial" w:cs="Arial"/>
          <w:sz w:val="22"/>
        </w:rPr>
      </w:pPr>
      <w:r>
        <w:rPr>
          <w:rFonts w:cs="Arial" w:ascii="Arial" w:hAnsi="Arial"/>
          <w:sz w:val="22"/>
        </w:rPr>
      </w:r>
    </w:p>
    <w:p>
      <w:pPr>
        <w:pStyle w:val="Normal"/>
        <w:ind w:firstLine="45" w:end="0"/>
        <w:rPr>
          <w:rFonts w:ascii="Arial" w:hAnsi="Arial" w:cs="Arial"/>
          <w:sz w:val="22"/>
        </w:rPr>
      </w:pPr>
      <w:r>
        <w:rPr>
          <w:rFonts w:cs="Arial" w:ascii="Arial" w:hAnsi="Arial"/>
          <w:sz w:val="22"/>
        </w:rPr>
      </w:r>
    </w:p>
    <w:p>
      <w:pPr>
        <w:pStyle w:val="Normal"/>
        <w:ind w:firstLine="45" w:end="0"/>
        <w:rPr>
          <w:rFonts w:ascii="Arial" w:hAnsi="Arial" w:cs="Arial"/>
          <w:sz w:val="22"/>
        </w:rPr>
      </w:pPr>
      <w:r>
        <w:rPr>
          <w:rFonts w:cs="Arial" w:ascii="Arial" w:hAnsi="Arial"/>
          <w:sz w:val="22"/>
        </w:rPr>
      </w:r>
    </w:p>
    <w:p>
      <w:pPr>
        <w:pStyle w:val="Normal"/>
        <w:ind w:firstLine="45" w:end="0"/>
        <w:rPr>
          <w:rFonts w:ascii="Arial" w:hAnsi="Arial" w:cs="Arial"/>
          <w:sz w:val="22"/>
        </w:rPr>
      </w:pPr>
      <w:r>
        <w:rPr>
          <w:rFonts w:cs="Arial" w:ascii="Arial" w:hAnsi="Arial"/>
          <w:sz w:val="22"/>
        </w:rPr>
      </w:r>
    </w:p>
    <w:p>
      <w:pPr>
        <w:pStyle w:val="Normal"/>
        <w:ind w:firstLine="45" w:end="0"/>
        <w:rPr>
          <w:rFonts w:ascii="Arial" w:hAnsi="Arial" w:cs="Arial"/>
          <w:sz w:val="22"/>
        </w:rPr>
      </w:pPr>
      <w:r>
        <w:rPr>
          <w:rFonts w:cs="Arial" w:ascii="Arial" w:hAnsi="Arial"/>
          <w:sz w:val="22"/>
        </w:rPr>
      </w:r>
    </w:p>
    <w:p>
      <w:pPr>
        <w:pStyle w:val="Normal"/>
        <w:ind w:firstLine="45" w:end="0"/>
        <w:rPr>
          <w:rFonts w:ascii="Arial" w:hAnsi="Arial" w:cs="Arial"/>
          <w:sz w:val="22"/>
        </w:rPr>
      </w:pPr>
      <w:r>
        <w:rPr>
          <w:rFonts w:cs="Arial" w:ascii="Arial" w:hAnsi="Arial"/>
          <w:sz w:val="22"/>
        </w:rPr>
      </w:r>
    </w:p>
    <w:p>
      <w:pPr>
        <w:pStyle w:val="Header"/>
        <w:tabs>
          <w:tab w:val="clear" w:pos="4320"/>
          <w:tab w:val="clear" w:pos="8640"/>
        </w:tabs>
        <w:rPr>
          <w:rFonts w:ascii="Arial" w:hAnsi="Arial" w:cs="Arial"/>
          <w:sz w:val="22"/>
        </w:rPr>
      </w:pPr>
      <w:r>
        <w:rPr>
          <w:rFonts w:cs="Arial" w:ascii="Arial" w:hAnsi="Arial"/>
          <w:sz w:val="22"/>
        </w:rPr>
      </w:r>
    </w:p>
    <w:p>
      <w:pPr>
        <w:pStyle w:val="Normal"/>
        <w:rPr>
          <w:rFonts w:ascii="Arial" w:hAnsi="Arial" w:cs="Arial"/>
          <w:b/>
          <w:sz w:val="22"/>
          <w:u w:val="single"/>
        </w:rPr>
      </w:pPr>
      <w:r>
        <w:rPr>
          <w:rFonts w:cs="Arial" w:ascii="Arial" w:hAnsi="Arial"/>
          <w:b/>
          <w:sz w:val="22"/>
          <w:u w:val="single"/>
        </w:rPr>
      </w:r>
    </w:p>
    <w:p>
      <w:pPr>
        <w:pStyle w:val="Normal"/>
        <w:rPr>
          <w:rFonts w:ascii="Arial" w:hAnsi="Arial" w:cs="Arial"/>
          <w:b/>
          <w:sz w:val="22"/>
          <w:u w:val="single"/>
        </w:rPr>
      </w:pPr>
      <w:r>
        <w:rPr>
          <w:rFonts w:cs="Arial" w:ascii="Arial" w:hAnsi="Arial"/>
          <w:b/>
          <w:sz w:val="22"/>
          <w:u w:val="single"/>
        </w:rPr>
      </w:r>
    </w:p>
    <w:p>
      <w:pPr>
        <w:pStyle w:val="Normal"/>
        <w:rPr>
          <w:rFonts w:ascii="Arial" w:hAnsi="Arial" w:cs="Arial"/>
          <w:sz w:val="22"/>
        </w:rPr>
      </w:pPr>
      <w:r>
        <w:rPr>
          <w:rFonts w:cs="Arial" w:ascii="Arial" w:hAnsi="Arial"/>
          <w:sz w:val="22"/>
        </w:rPr>
      </w:r>
    </w:p>
    <w:p>
      <w:pPr>
        <w:pStyle w:val="Heading1"/>
        <w:ind w:hanging="0" w:start="0"/>
        <w:rPr>
          <w:rFonts w:ascii="Arial" w:hAnsi="Arial" w:cs="Arial"/>
          <w:b w:val="false"/>
          <w:sz w:val="22"/>
        </w:rPr>
      </w:pPr>
      <w:r>
        <w:rPr>
          <w:rFonts w:cs="Arial"/>
          <w:b w:val="false"/>
          <w:sz w:val="22"/>
        </w:rPr>
      </w:r>
    </w:p>
    <w:p>
      <w:pPr>
        <w:pStyle w:val="Normal"/>
        <w:rPr>
          <w:rFonts w:ascii="Arial" w:hAnsi="Arial" w:cs="Arial"/>
          <w:b/>
          <w:sz w:val="22"/>
          <w:u w:val="single"/>
        </w:rPr>
      </w:pPr>
      <w:r>
        <w:rPr>
          <w:rFonts w:cs="Arial" w:ascii="Arial" w:hAnsi="Arial"/>
          <w:b/>
          <w:sz w:val="22"/>
          <w:u w:val="single"/>
        </w:rPr>
      </w:r>
    </w:p>
    <w:p>
      <w:pPr>
        <w:pStyle w:val="Normal"/>
        <w:rPr>
          <w:rFonts w:ascii="Arial" w:hAnsi="Arial" w:cs="Arial"/>
          <w:b/>
          <w:sz w:val="22"/>
          <w:u w:val="single"/>
        </w:rPr>
      </w:pPr>
      <w:r>
        <w:rPr>
          <w:rFonts w:cs="Arial" w:ascii="Arial" w:hAnsi="Arial"/>
          <w:b/>
          <w:sz w:val="22"/>
          <w:u w:val="single"/>
        </w:rPr>
      </w:r>
    </w:p>
    <w:p>
      <w:pPr>
        <w:pStyle w:val="Normal"/>
        <w:rPr>
          <w:rFonts w:ascii="Arial" w:hAnsi="Arial" w:cs="Arial"/>
          <w:b/>
          <w:sz w:val="22"/>
          <w:u w:val="single"/>
        </w:rPr>
      </w:pPr>
      <w:r>
        <w:rPr>
          <w:rFonts w:cs="Arial" w:ascii="Arial" w:hAnsi="Arial"/>
          <w:b/>
          <w:sz w:val="22"/>
          <w:u w:val="single"/>
        </w:rPr>
      </w:r>
    </w:p>
    <w:p>
      <w:pPr>
        <w:pStyle w:val="Normal"/>
        <w:rPr>
          <w:rFonts w:ascii="Arial" w:hAnsi="Arial" w:cs="Arial"/>
          <w:b/>
          <w:sz w:val="22"/>
          <w:u w:val="single"/>
        </w:rPr>
      </w:pPr>
      <w:r>
        <w:rPr>
          <w:rFonts w:cs="Arial" w:ascii="Arial" w:hAnsi="Arial"/>
          <w:b/>
          <w:sz w:val="22"/>
          <w:u w:val="single"/>
        </w:rPr>
      </w:r>
    </w:p>
    <w:p>
      <w:pPr>
        <w:pStyle w:val="Normal"/>
        <w:rPr>
          <w:rFonts w:ascii="Arial" w:hAnsi="Arial" w:cs="Arial"/>
          <w:b/>
          <w:sz w:val="22"/>
          <w:u w:val="single"/>
        </w:rPr>
      </w:pPr>
      <w:r>
        <w:rPr>
          <w:rFonts w:cs="Arial" w:ascii="Arial" w:hAnsi="Arial"/>
          <w:b/>
          <w:sz w:val="22"/>
          <w:u w:val="single"/>
        </w:rPr>
      </w:r>
    </w:p>
    <w:p>
      <w:pPr>
        <w:pStyle w:val="Normal"/>
        <w:rPr>
          <w:rFonts w:ascii="Arial" w:hAnsi="Arial" w:cs="Arial"/>
          <w:b/>
          <w:sz w:val="22"/>
          <w:u w:val="single"/>
        </w:rPr>
      </w:pPr>
      <w:r>
        <w:rPr>
          <w:rFonts w:cs="Arial" w:ascii="Arial" w:hAnsi="Arial"/>
          <w:b/>
          <w:sz w:val="22"/>
          <w:u w:val="single"/>
        </w:rPr>
      </w:r>
    </w:p>
    <w:p>
      <w:pPr>
        <w:pStyle w:val="Normal"/>
        <w:rPr>
          <w:rFonts w:ascii="Arial" w:hAnsi="Arial" w:cs="Arial"/>
          <w:b/>
          <w:sz w:val="22"/>
          <w:u w:val="single"/>
        </w:rPr>
      </w:pPr>
      <w:r>
        <w:rPr>
          <w:rFonts w:cs="Arial" w:ascii="Arial" w:hAnsi="Arial"/>
          <w:b/>
          <w:sz w:val="22"/>
          <w:u w:val="single"/>
        </w:rPr>
      </w:r>
    </w:p>
    <w:p>
      <w:pPr>
        <w:pStyle w:val="Normal"/>
        <w:rPr>
          <w:rFonts w:ascii="Arial" w:hAnsi="Arial" w:cs="Arial"/>
          <w:b/>
          <w:sz w:val="22"/>
          <w:u w:val="single"/>
        </w:rPr>
      </w:pPr>
      <w:r>
        <w:rPr>
          <w:rFonts w:cs="Arial" w:ascii="Arial" w:hAnsi="Arial"/>
          <w:b/>
          <w:sz w:val="22"/>
          <w:u w:val="single"/>
        </w:rPr>
      </w:r>
    </w:p>
    <w:p>
      <w:pPr>
        <w:pStyle w:val="Normal"/>
        <w:rPr>
          <w:rFonts w:ascii="Arial" w:hAnsi="Arial" w:cs="Arial"/>
          <w:b/>
          <w:sz w:val="22"/>
          <w:u w:val="single"/>
        </w:rPr>
      </w:pPr>
      <w:r>
        <w:rPr>
          <w:rFonts w:cs="Arial" w:ascii="Arial" w:hAnsi="Arial"/>
          <w:b/>
          <w:sz w:val="22"/>
          <w:u w:val="single"/>
        </w:rPr>
      </w:r>
    </w:p>
    <w:p>
      <w:pPr>
        <w:pStyle w:val="Normal"/>
        <w:rPr>
          <w:rFonts w:ascii="Arial" w:hAnsi="Arial" w:cs="Arial"/>
          <w:b/>
          <w:sz w:val="22"/>
          <w:u w:val="single"/>
        </w:rPr>
      </w:pPr>
      <w:r>
        <w:rPr>
          <w:rFonts w:cs="Arial" w:ascii="Arial" w:hAnsi="Arial"/>
          <w:b/>
          <w:sz w:val="22"/>
          <w:u w:val="single"/>
        </w:rPr>
      </w:r>
    </w:p>
    <w:sectPr>
      <w:type w:val="nextPage"/>
      <w:pgSz w:w="12240" w:h="15840"/>
      <w:pgMar w:left="1440" w:right="1440" w:gutter="0" w:header="0" w:top="1440" w:footer="0" w:bottom="99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 w:name="Wingdings">
    <w:charset w:val="02"/>
    <w:family w:val="auto"/>
    <w:pitch w:val="variable"/>
  </w:font>
  <w:font w:name="Courier New">
    <w:charset w:val="00" w:characterSet="windows-1252"/>
    <w:family w:val="modern"/>
    <w:pitch w:val="default"/>
  </w:font>
  <w:font w:name="Tahoma">
    <w:charset w:val="00" w:characterSet="windows-1252"/>
    <w:family w:val="swiss"/>
    <w:pitch w:val="variable"/>
  </w:font>
  <w:font w:name="Garamond">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numFmt w:val="bullet"/>
      <w:lvlText w:val=""/>
      <w:lvlJc w:val="start"/>
      <w:pPr>
        <w:tabs>
          <w:tab w:val="num" w:pos="0"/>
        </w:tabs>
        <w:ind w:start="0" w:hanging="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w:hAnsi="Arial" w:cs="Arial"/>
      <w:b/>
    </w:rPr>
  </w:style>
  <w:style w:type="paragraph" w:styleId="Heading2">
    <w:name w:val="heading 2"/>
    <w:basedOn w:val="Normal"/>
    <w:next w:val="Normal"/>
    <w:qFormat/>
    <w:pPr>
      <w:keepNext w:val="true"/>
      <w:numPr>
        <w:ilvl w:val="1"/>
        <w:numId w:val="1"/>
      </w:numPr>
      <w:outlineLvl w:val="1"/>
    </w:pPr>
    <w:rPr>
      <w:rFonts w:ascii="Arial" w:hAnsi="Arial" w:cs="Arial"/>
      <w:b/>
      <w:sz w:val="24"/>
    </w:rPr>
  </w:style>
  <w:style w:type="paragraph" w:styleId="Heading3">
    <w:name w:val="heading 3"/>
    <w:basedOn w:val="Normal"/>
    <w:next w:val="Normal"/>
    <w:qFormat/>
    <w:pPr>
      <w:keepNext w:val="true"/>
      <w:numPr>
        <w:ilvl w:val="2"/>
        <w:numId w:val="1"/>
      </w:numPr>
      <w:outlineLvl w:val="2"/>
    </w:pPr>
    <w:rPr>
      <w:rFonts w:ascii="Arial" w:hAnsi="Arial" w:cs="Arial"/>
      <w:b/>
      <w:u w:val="single"/>
    </w:rPr>
  </w:style>
  <w:style w:type="paragraph" w:styleId="Heading4">
    <w:name w:val="heading 4"/>
    <w:basedOn w:val="Normal"/>
    <w:next w:val="Normal"/>
    <w:qFormat/>
    <w:pPr>
      <w:keepNext w:val="true"/>
      <w:numPr>
        <w:ilvl w:val="3"/>
        <w:numId w:val="1"/>
      </w:numPr>
      <w:tabs>
        <w:tab w:val="clear" w:pos="720"/>
        <w:tab w:val="left" w:pos="0" w:leader="none"/>
      </w:tabs>
      <w:outlineLvl w:val="3"/>
    </w:pPr>
    <w:rPr>
      <w:rFonts w:ascii="Arial" w:hAnsi="Arial" w:cs="Arial"/>
      <w:b/>
    </w:rPr>
  </w:style>
  <w:style w:type="paragraph" w:styleId="Heading5">
    <w:name w:val="heading 5"/>
    <w:basedOn w:val="Normal"/>
    <w:next w:val="Normal"/>
    <w:qFormat/>
    <w:pPr>
      <w:keepNext w:val="true"/>
      <w:numPr>
        <w:ilvl w:val="4"/>
        <w:numId w:val="1"/>
      </w:numPr>
      <w:spacing w:lineRule="atLeast" w:line="240"/>
      <w:outlineLvl w:val="4"/>
    </w:pPr>
    <w:rPr>
      <w:rFonts w:ascii="Helv" w:hAnsi="Helv" w:cs="Helv"/>
      <w:b/>
      <w:color w:val="000000"/>
      <w:u w:val="single"/>
    </w:rPr>
  </w:style>
  <w:style w:type="paragraph" w:styleId="Heading6">
    <w:name w:val="heading 6"/>
    <w:basedOn w:val="Normal"/>
    <w:next w:val="Normal"/>
    <w:qFormat/>
    <w:pPr>
      <w:keepNext w:val="true"/>
      <w:numPr>
        <w:ilvl w:val="5"/>
        <w:numId w:val="1"/>
      </w:numPr>
      <w:jc w:val="center"/>
      <w:outlineLvl w:val="5"/>
    </w:pPr>
    <w:rPr>
      <w:rFonts w:ascii="Arial" w:hAnsi="Arial" w:cs="Arial"/>
      <w:b/>
      <w:color w:val="000000"/>
      <w:sz w:val="22"/>
    </w:rPr>
  </w:style>
  <w:style w:type="paragraph" w:styleId="Heading7">
    <w:name w:val="heading 7"/>
    <w:basedOn w:val="Normal"/>
    <w:next w:val="Normal"/>
    <w:qFormat/>
    <w:pPr>
      <w:keepNext w:val="true"/>
      <w:numPr>
        <w:ilvl w:val="6"/>
        <w:numId w:val="1"/>
      </w:numPr>
      <w:outlineLvl w:val="6"/>
    </w:pPr>
    <w:rPr>
      <w:rFonts w:ascii="Arial" w:hAnsi="Arial" w:cs="Arial"/>
      <w:b/>
      <w:sz w:val="22"/>
      <w:u w:val="single"/>
    </w:rPr>
  </w:style>
  <w:style w:type="paragraph" w:styleId="Heading8">
    <w:name w:val="heading 8"/>
    <w:basedOn w:val="Normal"/>
    <w:next w:val="Normal"/>
    <w:qFormat/>
    <w:pPr>
      <w:keepNext w:val="true"/>
      <w:numPr>
        <w:ilvl w:val="7"/>
        <w:numId w:val="1"/>
      </w:numPr>
      <w:outlineLvl w:val="7"/>
    </w:pPr>
    <w:rPr>
      <w:rFonts w:ascii="Arial" w:hAnsi="Arial" w:cs="Arial"/>
      <w:b/>
      <w:sz w:val="22"/>
    </w:rPr>
  </w:style>
  <w:style w:type="paragraph" w:styleId="Heading9">
    <w:name w:val="heading 9"/>
    <w:basedOn w:val="Normal"/>
    <w:next w:val="Normal"/>
    <w:qFormat/>
    <w:pPr>
      <w:keepNext w:val="true"/>
      <w:numPr>
        <w:ilvl w:val="8"/>
        <w:numId w:val="1"/>
      </w:numPr>
      <w:spacing w:lineRule="atLeast" w:line="240"/>
      <w:outlineLvl w:val="8"/>
    </w:pPr>
    <w:rPr>
      <w:rFonts w:ascii="Arial" w:hAnsi="Arial" w:cs="Arial"/>
      <w:b/>
      <w:color w:val="000000"/>
      <w:sz w:val="22"/>
      <w:u w:val="single"/>
    </w:rPr>
  </w:style>
  <w:style w:type="character" w:styleId="WW8Num1z0">
    <w:name w:val="WW8Num1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rFonts w:ascii="Symbol" w:hAnsi="Symbol" w:cs="Symbol"/>
    </w:rPr>
  </w:style>
  <w:style w:type="character" w:styleId="WW8Num57z0">
    <w:name w:val="WW8Num57z0"/>
    <w:qFormat/>
    <w:rPr>
      <w:rFonts w:ascii="Symbol" w:hAnsi="Symbol" w:cs="Symbol"/>
    </w:rPr>
  </w:style>
  <w:style w:type="character" w:styleId="WW8Num58z0">
    <w:name w:val="WW8Num58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rFonts w:ascii="Symbol" w:hAnsi="Symbol" w:cs="Symbol"/>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6z0">
    <w:name w:val="WW8Num66z0"/>
    <w:qFormat/>
    <w:rPr>
      <w:rFonts w:ascii="Symbol" w:hAnsi="Symbol" w:cs="Symbol"/>
    </w:rPr>
  </w:style>
  <w:style w:type="character" w:styleId="WW8Num67z0">
    <w:name w:val="WW8Num67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70z0">
    <w:name w:val="WW8Num70z0"/>
    <w:qFormat/>
    <w:rPr>
      <w:rFonts w:ascii="Symbol" w:hAnsi="Symbol" w:cs="Symbol"/>
    </w:rPr>
  </w:style>
  <w:style w:type="character" w:styleId="WW8Num71z0">
    <w:name w:val="WW8Num71z0"/>
    <w:qFormat/>
    <w:rPr>
      <w:rFonts w:ascii="Symbol" w:hAnsi="Symbol" w:cs="Symbol"/>
    </w:rPr>
  </w:style>
  <w:style w:type="character" w:styleId="WW8Num72z0">
    <w:name w:val="WW8Num72z0"/>
    <w:qFormat/>
    <w:rPr>
      <w:rFonts w:ascii="Symbol" w:hAnsi="Symbol" w:cs="Symbol"/>
    </w:rPr>
  </w:style>
  <w:style w:type="character" w:styleId="WW8Num73z0">
    <w:name w:val="WW8Num73z0"/>
    <w:qFormat/>
    <w:rPr>
      <w:rFonts w:ascii="Symbol" w:hAnsi="Symbol" w:cs="Symbol"/>
    </w:rPr>
  </w:style>
  <w:style w:type="character" w:styleId="WW8Num74z0">
    <w:name w:val="WW8Num74z0"/>
    <w:qFormat/>
    <w:rPr>
      <w:rFonts w:ascii="Symbol" w:hAnsi="Symbol" w:cs="Symbol"/>
    </w:rPr>
  </w:style>
  <w:style w:type="character" w:styleId="WW8Num75z0">
    <w:name w:val="WW8Num75z0"/>
    <w:qFormat/>
    <w:rPr>
      <w:rFonts w:ascii="Symbol" w:hAnsi="Symbol" w:cs="Symbol"/>
    </w:rPr>
  </w:style>
  <w:style w:type="character" w:styleId="WW8Num76z0">
    <w:name w:val="WW8Num76z0"/>
    <w:qFormat/>
    <w:rPr>
      <w:rFonts w:ascii="Symbol" w:hAnsi="Symbol" w:cs="Symbol"/>
    </w:rPr>
  </w:style>
  <w:style w:type="character" w:styleId="WW8Num77z0">
    <w:name w:val="WW8Num77z0"/>
    <w:qFormat/>
    <w:rPr>
      <w:rFonts w:ascii="Symbol" w:hAnsi="Symbol" w:cs="Symbol"/>
    </w:rPr>
  </w:style>
  <w:style w:type="character" w:styleId="WW8Num78z0">
    <w:name w:val="WW8Num78z0"/>
    <w:qFormat/>
    <w:rPr>
      <w:rFonts w:ascii="Symbol" w:hAnsi="Symbol" w:cs="Symbol"/>
    </w:rPr>
  </w:style>
  <w:style w:type="character" w:styleId="WW8Num79z0">
    <w:name w:val="WW8Num79z0"/>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rFonts w:ascii="Symbol" w:hAnsi="Symbol" w:cs="Symbol"/>
    </w:rPr>
  </w:style>
  <w:style w:type="character" w:styleId="WW8Num83z0">
    <w:name w:val="WW8Num83z0"/>
    <w:qFormat/>
    <w:rPr>
      <w:rFonts w:ascii="Symbol" w:hAnsi="Symbol" w:cs="Symbol"/>
    </w:rPr>
  </w:style>
  <w:style w:type="character" w:styleId="WW8Num84z0">
    <w:name w:val="WW8Num84z0"/>
    <w:qFormat/>
    <w:rPr>
      <w:rFonts w:ascii="Symbol" w:hAnsi="Symbol" w:cs="Symbol"/>
    </w:rPr>
  </w:style>
  <w:style w:type="character" w:styleId="WW8Num85z0">
    <w:name w:val="WW8Num85z0"/>
    <w:qFormat/>
    <w:rPr>
      <w:rFonts w:ascii="Symbol" w:hAnsi="Symbol" w:cs="Symbol"/>
    </w:rPr>
  </w:style>
  <w:style w:type="character" w:styleId="WW8Num86z0">
    <w:name w:val="WW8Num86z0"/>
    <w:qFormat/>
    <w:rPr>
      <w:rFonts w:ascii="Symbol" w:hAnsi="Symbol" w:cs="Symbol"/>
    </w:rPr>
  </w:style>
  <w:style w:type="character" w:styleId="WW8Num87z0">
    <w:name w:val="WW8Num87z0"/>
    <w:qFormat/>
    <w:rPr>
      <w:rFonts w:ascii="Symbol" w:hAnsi="Symbol" w:cs="Symbol"/>
    </w:rPr>
  </w:style>
  <w:style w:type="character" w:styleId="WW8Num88z0">
    <w:name w:val="WW8Num88z0"/>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rFonts w:ascii="Symbol" w:hAnsi="Symbol" w:cs="Symbol"/>
    </w:rPr>
  </w:style>
  <w:style w:type="character" w:styleId="WW8Num91z0">
    <w:name w:val="WW8Num91z0"/>
    <w:qFormat/>
    <w:rPr>
      <w:rFonts w:ascii="Symbol" w:hAnsi="Symbol" w:cs="Symbol"/>
    </w:rPr>
  </w:style>
  <w:style w:type="character" w:styleId="WW8Num92z0">
    <w:name w:val="WW8Num92z0"/>
    <w:qFormat/>
    <w:rPr>
      <w:rFonts w:ascii="Symbol" w:hAnsi="Symbol" w:cs="Symbol"/>
    </w:rPr>
  </w:style>
  <w:style w:type="character" w:styleId="WW8Num93z0">
    <w:name w:val="WW8Num93z0"/>
    <w:qFormat/>
    <w:rPr>
      <w:rFonts w:ascii="Symbol" w:hAnsi="Symbol" w:cs="Symbol"/>
    </w:rPr>
  </w:style>
  <w:style w:type="character" w:styleId="WW8Num94z0">
    <w:name w:val="WW8Num94z0"/>
    <w:qFormat/>
    <w:rPr>
      <w:rFonts w:ascii="Wingdings" w:hAnsi="Wingdings" w:cs="Wingdings"/>
    </w:rPr>
  </w:style>
  <w:style w:type="character" w:styleId="WW8Num95z0">
    <w:name w:val="WW8Num95z0"/>
    <w:qFormat/>
    <w:rPr>
      <w:rFonts w:ascii="Symbol" w:hAnsi="Symbol" w:cs="Symbol"/>
    </w:rPr>
  </w:style>
  <w:style w:type="character" w:styleId="WW8Num95z1">
    <w:name w:val="WW8Num95z1"/>
    <w:qFormat/>
    <w:rPr>
      <w:rFonts w:ascii="Courier New" w:hAnsi="Courier New" w:cs="Courier New"/>
    </w:rPr>
  </w:style>
  <w:style w:type="character" w:styleId="WW8Num95z2">
    <w:name w:val="WW8Num95z2"/>
    <w:qFormat/>
    <w:rPr>
      <w:rFonts w:ascii="Wingdings" w:hAnsi="Wingdings" w:cs="Wingdings"/>
    </w:rPr>
  </w:style>
  <w:style w:type="character" w:styleId="WW8Num96z0">
    <w:name w:val="WW8Num96z0"/>
    <w:qFormat/>
    <w:rPr>
      <w:rFonts w:ascii="Symbol" w:hAnsi="Symbol" w:cs="Symbol"/>
    </w:rPr>
  </w:style>
  <w:style w:type="character" w:styleId="WW8Num97z0">
    <w:name w:val="WW8Num97z0"/>
    <w:qFormat/>
    <w:rPr>
      <w:rFonts w:ascii="Symbol" w:hAnsi="Symbol" w:cs="Symbol"/>
    </w:rPr>
  </w:style>
  <w:style w:type="character" w:styleId="WW8Num98z0">
    <w:name w:val="WW8Num98z0"/>
    <w:qFormat/>
    <w:rPr>
      <w:rFonts w:ascii="Symbol" w:hAnsi="Symbol" w:cs="Symbol"/>
    </w:rPr>
  </w:style>
  <w:style w:type="character" w:styleId="WW8Num99z0">
    <w:name w:val="WW8Num99z0"/>
    <w:qFormat/>
    <w:rPr>
      <w:rFonts w:ascii="Symbol" w:hAnsi="Symbol" w:cs="Symbol"/>
    </w:rPr>
  </w:style>
  <w:style w:type="character" w:styleId="WW8Num100z0">
    <w:name w:val="WW8Num100z0"/>
    <w:qFormat/>
    <w:rPr>
      <w:rFonts w:ascii="Symbol" w:hAnsi="Symbol" w:cs="Symbol"/>
    </w:rPr>
  </w:style>
  <w:style w:type="character" w:styleId="WW8Num101z0">
    <w:name w:val="WW8Num101z0"/>
    <w:qFormat/>
    <w:rPr>
      <w:rFonts w:ascii="Symbol" w:hAnsi="Symbol" w:cs="Symbol"/>
    </w:rPr>
  </w:style>
  <w:style w:type="character" w:styleId="WW8Num102z0">
    <w:name w:val="WW8Num102z0"/>
    <w:qFormat/>
    <w:rPr>
      <w:rFonts w:ascii="Symbol" w:hAnsi="Symbol" w:cs="Symbol"/>
    </w:rPr>
  </w:style>
  <w:style w:type="character" w:styleId="WW8Num103z0">
    <w:name w:val="WW8Num103z0"/>
    <w:qFormat/>
    <w:rPr>
      <w:rFonts w:ascii="Symbol" w:hAnsi="Symbol" w:cs="Symbol"/>
    </w:rPr>
  </w:style>
  <w:style w:type="character" w:styleId="WW8Num104z0">
    <w:name w:val="WW8Num104z0"/>
    <w:qFormat/>
    <w:rPr>
      <w:rFonts w:ascii="Symbol" w:hAnsi="Symbol" w:cs="Symbol"/>
    </w:rPr>
  </w:style>
  <w:style w:type="character" w:styleId="WW8Num105z0">
    <w:name w:val="WW8Num105z0"/>
    <w:qFormat/>
    <w:rPr>
      <w:rFonts w:ascii="Symbol" w:hAnsi="Symbol" w:cs="Symbol"/>
    </w:rPr>
  </w:style>
  <w:style w:type="character" w:styleId="WW8Num106z0">
    <w:name w:val="WW8Num106z0"/>
    <w:qFormat/>
    <w:rPr>
      <w:rFonts w:ascii="Symbol" w:hAnsi="Symbol" w:cs="Symbol"/>
    </w:rPr>
  </w:style>
  <w:style w:type="character" w:styleId="WW8Num107z0">
    <w:name w:val="WW8Num107z0"/>
    <w:qFormat/>
    <w:rPr>
      <w:rFonts w:ascii="Symbol" w:hAnsi="Symbol" w:cs="Symbol"/>
    </w:rPr>
  </w:style>
  <w:style w:type="character" w:styleId="WW8Num108z0">
    <w:name w:val="WW8Num108z0"/>
    <w:qFormat/>
    <w:rPr>
      <w:rFonts w:ascii="Symbol" w:hAnsi="Symbol" w:cs="Symbol"/>
    </w:rPr>
  </w:style>
  <w:style w:type="character" w:styleId="WW8Num109z0">
    <w:name w:val="WW8Num109z0"/>
    <w:qFormat/>
    <w:rPr>
      <w:rFonts w:ascii="Symbol" w:hAnsi="Symbol" w:cs="Symbol"/>
    </w:rPr>
  </w:style>
  <w:style w:type="character" w:styleId="WW8Num110z0">
    <w:name w:val="WW8Num110z0"/>
    <w:qFormat/>
    <w:rPr>
      <w:rFonts w:ascii="Symbol" w:hAnsi="Symbol" w:cs="Symbol"/>
    </w:rPr>
  </w:style>
  <w:style w:type="character" w:styleId="WW8Num111z0">
    <w:name w:val="WW8Num111z0"/>
    <w:qFormat/>
    <w:rPr>
      <w:rFonts w:ascii="Symbol" w:hAnsi="Symbol" w:cs="Symbol"/>
    </w:rPr>
  </w:style>
  <w:style w:type="character" w:styleId="WW8Num112z0">
    <w:name w:val="WW8Num112z0"/>
    <w:qFormat/>
    <w:rPr>
      <w:rFonts w:ascii="Symbol" w:hAnsi="Symbol" w:cs="Symbol"/>
    </w:rPr>
  </w:style>
  <w:style w:type="character" w:styleId="WW8Num113z0">
    <w:name w:val="WW8Num113z0"/>
    <w:qFormat/>
    <w:rPr>
      <w:rFonts w:ascii="Symbol" w:hAnsi="Symbol" w:cs="Symbol"/>
    </w:rPr>
  </w:style>
  <w:style w:type="character" w:styleId="WW8Num114z0">
    <w:name w:val="WW8Num114z0"/>
    <w:qFormat/>
    <w:rPr>
      <w:rFonts w:ascii="Symbol" w:hAnsi="Symbol" w:cs="Symbol"/>
    </w:rPr>
  </w:style>
  <w:style w:type="character" w:styleId="WW8Num115z0">
    <w:name w:val="WW8Num115z0"/>
    <w:qFormat/>
    <w:rPr>
      <w:rFonts w:ascii="Symbol" w:hAnsi="Symbol" w:cs="Symbol"/>
    </w:rPr>
  </w:style>
  <w:style w:type="character" w:styleId="WW8Num116z0">
    <w:name w:val="WW8Num116z0"/>
    <w:qFormat/>
    <w:rPr>
      <w:rFonts w:ascii="Symbol" w:hAnsi="Symbol" w:cs="Symbol"/>
    </w:rPr>
  </w:style>
  <w:style w:type="character" w:styleId="WW8Num117z0">
    <w:name w:val="WW8Num117z0"/>
    <w:qFormat/>
    <w:rPr>
      <w:rFonts w:ascii="Symbol" w:hAnsi="Symbol" w:cs="Symbol"/>
    </w:rPr>
  </w:style>
  <w:style w:type="character" w:styleId="WW8Num118z0">
    <w:name w:val="WW8Num118z0"/>
    <w:qFormat/>
    <w:rPr>
      <w:rFonts w:ascii="Symbol" w:hAnsi="Symbol" w:cs="Symbol"/>
    </w:rPr>
  </w:style>
  <w:style w:type="character" w:styleId="WW8Num119z0">
    <w:name w:val="WW8Num119z0"/>
    <w:qFormat/>
    <w:rPr>
      <w:rFonts w:ascii="Symbol" w:hAnsi="Symbol" w:cs="Symbol"/>
    </w:rPr>
  </w:style>
  <w:style w:type="character" w:styleId="WW8Num120z0">
    <w:name w:val="WW8Num120z0"/>
    <w:qFormat/>
    <w:rPr>
      <w:rFonts w:ascii="Symbol" w:hAnsi="Symbol" w:cs="Symbol"/>
    </w:rPr>
  </w:style>
  <w:style w:type="character" w:styleId="WW8Num121z0">
    <w:name w:val="WW8Num121z0"/>
    <w:qFormat/>
    <w:rPr>
      <w:rFonts w:ascii="Symbol" w:hAnsi="Symbol" w:cs="Symbol"/>
    </w:rPr>
  </w:style>
  <w:style w:type="character" w:styleId="WW8Num122z0">
    <w:name w:val="WW8Num122z0"/>
    <w:qFormat/>
    <w:rPr>
      <w:rFonts w:ascii="Symbol" w:hAnsi="Symbol" w:cs="Symbol"/>
    </w:rPr>
  </w:style>
  <w:style w:type="character" w:styleId="WW8Num123z0">
    <w:name w:val="WW8Num123z0"/>
    <w:qFormat/>
    <w:rPr>
      <w:rFonts w:ascii="Symbol" w:hAnsi="Symbol" w:cs="Symbol"/>
    </w:rPr>
  </w:style>
  <w:style w:type="character" w:styleId="WW8Num124z0">
    <w:name w:val="WW8Num124z0"/>
    <w:qFormat/>
    <w:rPr>
      <w:rFonts w:ascii="Symbol" w:hAnsi="Symbol" w:cs="Symbol"/>
    </w:rPr>
  </w:style>
  <w:style w:type="character" w:styleId="WW8Num125z0">
    <w:name w:val="WW8Num125z0"/>
    <w:qFormat/>
    <w:rPr>
      <w:rFonts w:ascii="Symbol" w:hAnsi="Symbol" w:cs="Symbol"/>
    </w:rPr>
  </w:style>
  <w:style w:type="character" w:styleId="WW8Num126z0">
    <w:name w:val="WW8Num126z0"/>
    <w:qFormat/>
    <w:rPr>
      <w:rFonts w:ascii="Symbol" w:hAnsi="Symbol" w:cs="Symbol"/>
    </w:rPr>
  </w:style>
  <w:style w:type="character" w:styleId="WW8Num127z0">
    <w:name w:val="WW8Num127z0"/>
    <w:qFormat/>
    <w:rPr>
      <w:rFonts w:ascii="Symbol" w:hAnsi="Symbol" w:cs="Symbol"/>
    </w:rPr>
  </w:style>
  <w:style w:type="character" w:styleId="WW8Num128z0">
    <w:name w:val="WW8Num128z0"/>
    <w:qFormat/>
    <w:rPr>
      <w:rFonts w:ascii="Symbol" w:hAnsi="Symbol" w:cs="Symbol"/>
    </w:rPr>
  </w:style>
  <w:style w:type="character" w:styleId="WW8Num129z0">
    <w:name w:val="WW8Num129z0"/>
    <w:qFormat/>
    <w:rPr>
      <w:rFonts w:ascii="Symbol" w:hAnsi="Symbol" w:cs="Symbol"/>
    </w:rPr>
  </w:style>
  <w:style w:type="character" w:styleId="WW8Num130z0">
    <w:name w:val="WW8Num130z0"/>
    <w:qFormat/>
    <w:rPr>
      <w:rFonts w:ascii="Symbol" w:hAnsi="Symbol" w:cs="Symbol"/>
    </w:rPr>
  </w:style>
  <w:style w:type="character" w:styleId="WW8Num131z0">
    <w:name w:val="WW8Num131z0"/>
    <w:qFormat/>
    <w:rPr>
      <w:rFonts w:ascii="Symbol" w:hAnsi="Symbol" w:cs="Symbol"/>
    </w:rPr>
  </w:style>
  <w:style w:type="character" w:styleId="WW8Num132z0">
    <w:name w:val="WW8Num132z0"/>
    <w:qFormat/>
    <w:rPr>
      <w:rFonts w:ascii="Symbol" w:hAnsi="Symbol" w:cs="Symbol"/>
    </w:rPr>
  </w:style>
  <w:style w:type="character" w:styleId="WW8Num133z0">
    <w:name w:val="WW8Num133z0"/>
    <w:qFormat/>
    <w:rPr>
      <w:rFonts w:ascii="Symbol" w:hAnsi="Symbol" w:cs="Symbol"/>
    </w:rPr>
  </w:style>
  <w:style w:type="character" w:styleId="WW8Num134z0">
    <w:name w:val="WW8Num134z0"/>
    <w:qFormat/>
    <w:rPr>
      <w:rFonts w:ascii="Symbol" w:hAnsi="Symbol" w:cs="Symbol"/>
    </w:rPr>
  </w:style>
  <w:style w:type="character" w:styleId="WW8Num135z0">
    <w:name w:val="WW8Num135z0"/>
    <w:qFormat/>
    <w:rPr>
      <w:rFonts w:ascii="Symbol" w:hAnsi="Symbol" w:cs="Symbol"/>
    </w:rPr>
  </w:style>
  <w:style w:type="character" w:styleId="WW8Num136z0">
    <w:name w:val="WW8Num136z0"/>
    <w:qFormat/>
    <w:rPr>
      <w:rFonts w:ascii="Symbol" w:hAnsi="Symbol" w:cs="Symbol"/>
    </w:rPr>
  </w:style>
  <w:style w:type="character" w:styleId="WW8Num137z0">
    <w:name w:val="WW8Num137z0"/>
    <w:qFormat/>
    <w:rPr>
      <w:rFonts w:ascii="Symbol" w:hAnsi="Symbol" w:cs="Symbol"/>
    </w:rPr>
  </w:style>
  <w:style w:type="character" w:styleId="WW8Num138z0">
    <w:name w:val="WW8Num138z0"/>
    <w:qFormat/>
    <w:rPr>
      <w:rFonts w:ascii="Symbol" w:hAnsi="Symbol" w:cs="Symbol"/>
    </w:rPr>
  </w:style>
  <w:style w:type="character" w:styleId="WW8Num139z0">
    <w:name w:val="WW8Num139z0"/>
    <w:qFormat/>
    <w:rPr>
      <w:rFonts w:ascii="Symbol" w:hAnsi="Symbol" w:cs="Symbol"/>
    </w:rPr>
  </w:style>
  <w:style w:type="character" w:styleId="WW8Num140z0">
    <w:name w:val="WW8Num140z0"/>
    <w:qFormat/>
    <w:rPr>
      <w:rFonts w:ascii="Symbol" w:hAnsi="Symbol" w:cs="Symbol"/>
    </w:rPr>
  </w:style>
  <w:style w:type="character" w:styleId="WW8Num141z0">
    <w:name w:val="WW8Num141z0"/>
    <w:qFormat/>
    <w:rPr>
      <w:rFonts w:ascii="Symbol" w:hAnsi="Symbol" w:cs="Symbol"/>
    </w:rPr>
  </w:style>
  <w:style w:type="character" w:styleId="WW8Num142z0">
    <w:name w:val="WW8Num142z0"/>
    <w:qFormat/>
    <w:rPr>
      <w:rFonts w:ascii="Symbol" w:hAnsi="Symbol" w:cs="Symbol"/>
    </w:rPr>
  </w:style>
  <w:style w:type="character" w:styleId="WW8Num143z0">
    <w:name w:val="WW8Num143z0"/>
    <w:qFormat/>
    <w:rPr>
      <w:rFonts w:ascii="Symbol" w:hAnsi="Symbol" w:cs="Symbol"/>
    </w:rPr>
  </w:style>
  <w:style w:type="character" w:styleId="WW8Num144z0">
    <w:name w:val="WW8Num144z0"/>
    <w:qFormat/>
    <w:rPr>
      <w:rFonts w:ascii="Symbol" w:hAnsi="Symbol" w:cs="Symbol"/>
    </w:rPr>
  </w:style>
  <w:style w:type="character" w:styleId="WW8Num145z0">
    <w:name w:val="WW8Num145z0"/>
    <w:qFormat/>
    <w:rPr>
      <w:rFonts w:ascii="Symbol" w:hAnsi="Symbol" w:cs="Symbol"/>
    </w:rPr>
  </w:style>
  <w:style w:type="character" w:styleId="WW8Num146z0">
    <w:name w:val="WW8Num146z0"/>
    <w:qFormat/>
    <w:rPr>
      <w:rFonts w:ascii="Symbol" w:hAnsi="Symbol" w:cs="Symbol"/>
    </w:rPr>
  </w:style>
  <w:style w:type="character" w:styleId="WW8Num147z0">
    <w:name w:val="WW8Num147z0"/>
    <w:qFormat/>
    <w:rPr>
      <w:rFonts w:ascii="Symbol" w:hAnsi="Symbol" w:cs="Symbol"/>
    </w:rPr>
  </w:style>
  <w:style w:type="character" w:styleId="WW8Num148z0">
    <w:name w:val="WW8Num148z0"/>
    <w:qFormat/>
    <w:rPr>
      <w:rFonts w:ascii="Symbol" w:hAnsi="Symbol" w:cs="Symbol"/>
    </w:rPr>
  </w:style>
  <w:style w:type="character" w:styleId="WW8Num149z0">
    <w:name w:val="WW8Num149z0"/>
    <w:qFormat/>
    <w:rPr>
      <w:rFonts w:ascii="Symbol" w:hAnsi="Symbol" w:cs="Symbol"/>
    </w:rPr>
  </w:style>
  <w:style w:type="character" w:styleId="WW8Num150z0">
    <w:name w:val="WW8Num150z0"/>
    <w:qFormat/>
    <w:rPr>
      <w:rFonts w:ascii="Symbol" w:hAnsi="Symbol" w:cs="Symbol"/>
    </w:rPr>
  </w:style>
  <w:style w:type="character" w:styleId="WW8Num151z0">
    <w:name w:val="WW8Num151z0"/>
    <w:qFormat/>
    <w:rPr>
      <w:rFonts w:ascii="Symbol" w:hAnsi="Symbol" w:cs="Symbol"/>
    </w:rPr>
  </w:style>
  <w:style w:type="character" w:styleId="WW8Num152z0">
    <w:name w:val="WW8Num152z0"/>
    <w:qFormat/>
    <w:rPr>
      <w:rFonts w:ascii="Symbol" w:hAnsi="Symbol" w:cs="Symbol"/>
    </w:rPr>
  </w:style>
  <w:style w:type="character" w:styleId="WW8Num153z0">
    <w:name w:val="WW8Num153z0"/>
    <w:qFormat/>
    <w:rPr>
      <w:rFonts w:ascii="Symbol" w:hAnsi="Symbol" w:cs="Symbol"/>
    </w:rPr>
  </w:style>
  <w:style w:type="character" w:styleId="WW8Num154z0">
    <w:name w:val="WW8Num154z0"/>
    <w:qFormat/>
    <w:rPr>
      <w:rFonts w:ascii="Symbol" w:hAnsi="Symbol" w:cs="Symbol"/>
    </w:rPr>
  </w:style>
  <w:style w:type="character" w:styleId="WW8Num155z0">
    <w:name w:val="WW8Num155z0"/>
    <w:qFormat/>
    <w:rPr>
      <w:rFonts w:ascii="Symbol" w:hAnsi="Symbol" w:cs="Symbol"/>
    </w:rPr>
  </w:style>
  <w:style w:type="character" w:styleId="WW8Num156z0">
    <w:name w:val="WW8Num156z0"/>
    <w:qFormat/>
    <w:rPr>
      <w:rFonts w:ascii="Symbol" w:hAnsi="Symbol" w:cs="Symbol"/>
    </w:rPr>
  </w:style>
  <w:style w:type="character" w:styleId="WW8Num157z0">
    <w:name w:val="WW8Num157z0"/>
    <w:qFormat/>
    <w:rPr>
      <w:rFonts w:ascii="Symbol" w:hAnsi="Symbol" w:cs="Symbol"/>
    </w:rPr>
  </w:style>
  <w:style w:type="character" w:styleId="WW8Num158z0">
    <w:name w:val="WW8Num158z0"/>
    <w:qFormat/>
    <w:rPr>
      <w:rFonts w:ascii="Symbol" w:hAnsi="Symbol" w:cs="Symbol"/>
    </w:rPr>
  </w:style>
  <w:style w:type="character" w:styleId="WW8Num159z0">
    <w:name w:val="WW8Num159z0"/>
    <w:qFormat/>
    <w:rPr>
      <w:rFonts w:ascii="Symbol" w:hAnsi="Symbol" w:cs="Symbol"/>
    </w:rPr>
  </w:style>
  <w:style w:type="character" w:styleId="WW8Num160z0">
    <w:name w:val="WW8Num160z0"/>
    <w:qFormat/>
    <w:rPr>
      <w:rFonts w:ascii="Symbol" w:hAnsi="Symbol" w:cs="Symbol"/>
    </w:rPr>
  </w:style>
  <w:style w:type="character" w:styleId="WW8Num161z0">
    <w:name w:val="WW8Num161z0"/>
    <w:qFormat/>
    <w:rPr>
      <w:rFonts w:ascii="Symbol" w:hAnsi="Symbol" w:cs="Symbol"/>
    </w:rPr>
  </w:style>
  <w:style w:type="character" w:styleId="WW8Num162z0">
    <w:name w:val="WW8Num162z0"/>
    <w:qFormat/>
    <w:rPr>
      <w:rFonts w:ascii="Symbol" w:hAnsi="Symbol" w:cs="Symbol"/>
    </w:rPr>
  </w:style>
  <w:style w:type="character" w:styleId="WW8Num163z0">
    <w:name w:val="WW8Num163z0"/>
    <w:qFormat/>
    <w:rPr>
      <w:rFonts w:ascii="Symbol" w:hAnsi="Symbol" w:cs="Symbol"/>
    </w:rPr>
  </w:style>
  <w:style w:type="character" w:styleId="WW8Num164z0">
    <w:name w:val="WW8Num164z0"/>
    <w:qFormat/>
    <w:rPr>
      <w:rFonts w:ascii="Symbol" w:hAnsi="Symbol" w:cs="Symbol"/>
    </w:rPr>
  </w:style>
  <w:style w:type="character" w:styleId="WW8Num164z1">
    <w:name w:val="WW8Num164z1"/>
    <w:qFormat/>
    <w:rPr>
      <w:rFonts w:ascii="Courier New" w:hAnsi="Courier New" w:cs="Courier New"/>
    </w:rPr>
  </w:style>
  <w:style w:type="character" w:styleId="WW8Num164z2">
    <w:name w:val="WW8Num164z2"/>
    <w:qFormat/>
    <w:rPr>
      <w:rFonts w:ascii="Wingdings" w:hAnsi="Wingdings" w:cs="Wingdings"/>
    </w:rPr>
  </w:style>
  <w:style w:type="character" w:styleId="WW8Num165z0">
    <w:name w:val="WW8Num165z0"/>
    <w:qFormat/>
    <w:rPr>
      <w:rFonts w:ascii="Symbol" w:hAnsi="Symbol" w:cs="Symbol"/>
    </w:rPr>
  </w:style>
  <w:style w:type="character" w:styleId="WW8Num166z0">
    <w:name w:val="WW8Num166z0"/>
    <w:qFormat/>
    <w:rPr>
      <w:rFonts w:ascii="Symbol" w:hAnsi="Symbol" w:cs="Symbol"/>
    </w:rPr>
  </w:style>
  <w:style w:type="character" w:styleId="WW8Num166z1">
    <w:name w:val="WW8Num166z1"/>
    <w:qFormat/>
    <w:rPr>
      <w:rFonts w:ascii="Courier New" w:hAnsi="Courier New" w:cs="Courier New"/>
    </w:rPr>
  </w:style>
  <w:style w:type="character" w:styleId="WW8Num166z2">
    <w:name w:val="WW8Num166z2"/>
    <w:qFormat/>
    <w:rPr>
      <w:rFonts w:ascii="Wingdings" w:hAnsi="Wingdings" w:cs="Wingdings"/>
    </w:rPr>
  </w:style>
  <w:style w:type="character" w:styleId="WW8Num167z0">
    <w:name w:val="WW8Num167z0"/>
    <w:qFormat/>
    <w:rPr>
      <w:rFonts w:ascii="Symbol" w:hAnsi="Symbol" w:cs="Symbol"/>
    </w:rPr>
  </w:style>
  <w:style w:type="character" w:styleId="WW8Num168z0">
    <w:name w:val="WW8Num168z0"/>
    <w:qFormat/>
    <w:rPr>
      <w:rFonts w:ascii="Symbol" w:hAnsi="Symbol" w:cs="Symbol"/>
    </w:rPr>
  </w:style>
  <w:style w:type="character" w:styleId="WW8Num169z0">
    <w:name w:val="WW8Num169z0"/>
    <w:qFormat/>
    <w:rPr>
      <w:rFonts w:ascii="Symbol" w:hAnsi="Symbol" w:cs="Symbol"/>
    </w:rPr>
  </w:style>
  <w:style w:type="character" w:styleId="WW8Num170z0">
    <w:name w:val="WW8Num170z0"/>
    <w:qFormat/>
    <w:rPr>
      <w:rFonts w:ascii="Symbol" w:hAnsi="Symbol" w:cs="Symbol"/>
    </w:rPr>
  </w:style>
  <w:style w:type="character" w:styleId="WW8Num171z0">
    <w:name w:val="WW8Num171z0"/>
    <w:qFormat/>
    <w:rPr>
      <w:rFonts w:ascii="Symbol" w:hAnsi="Symbol" w:cs="Symbol"/>
    </w:rPr>
  </w:style>
  <w:style w:type="character" w:styleId="WW8Num172z0">
    <w:name w:val="WW8Num172z0"/>
    <w:qFormat/>
    <w:rPr>
      <w:rFonts w:ascii="Symbol" w:hAnsi="Symbol" w:cs="Symbol"/>
    </w:rPr>
  </w:style>
  <w:style w:type="character" w:styleId="WW8Num173z0">
    <w:name w:val="WW8Num173z0"/>
    <w:qFormat/>
    <w:rPr>
      <w:rFonts w:ascii="Symbol" w:hAnsi="Symbol" w:cs="Symbol"/>
    </w:rPr>
  </w:style>
  <w:style w:type="character" w:styleId="WW8Num174z0">
    <w:name w:val="WW8Num174z0"/>
    <w:qFormat/>
    <w:rPr/>
  </w:style>
  <w:style w:type="character" w:styleId="WW8Num175z0">
    <w:name w:val="WW8Num175z0"/>
    <w:qFormat/>
    <w:rPr>
      <w:rFonts w:ascii="Symbol" w:hAnsi="Symbol" w:cs="Symbol"/>
    </w:rPr>
  </w:style>
  <w:style w:type="character" w:styleId="WW8Num176z0">
    <w:name w:val="WW8Num176z0"/>
    <w:qFormat/>
    <w:rPr>
      <w:rFonts w:ascii="Symbol" w:hAnsi="Symbol" w:cs="Symbol"/>
    </w:rPr>
  </w:style>
  <w:style w:type="character" w:styleId="WW8Num177z0">
    <w:name w:val="WW8Num177z0"/>
    <w:qFormat/>
    <w:rPr>
      <w:rFonts w:ascii="Symbol" w:hAnsi="Symbol" w:cs="Symbol"/>
    </w:rPr>
  </w:style>
  <w:style w:type="character" w:styleId="WW8Num178z0">
    <w:name w:val="WW8Num178z0"/>
    <w:qFormat/>
    <w:rPr>
      <w:rFonts w:ascii="Symbol" w:hAnsi="Symbol" w:cs="Symbol"/>
    </w:rPr>
  </w:style>
  <w:style w:type="character" w:styleId="WW8Num179z0">
    <w:name w:val="WW8Num179z0"/>
    <w:qFormat/>
    <w:rPr>
      <w:rFonts w:ascii="Symbol" w:hAnsi="Symbol" w:cs="Symbol"/>
    </w:rPr>
  </w:style>
  <w:style w:type="character" w:styleId="WW8Num180z0">
    <w:name w:val="WW8Num180z0"/>
    <w:qFormat/>
    <w:rPr>
      <w:rFonts w:ascii="Symbol" w:hAnsi="Symbol" w:cs="Symbol"/>
    </w:rPr>
  </w:style>
  <w:style w:type="character" w:styleId="WW8Num181z0">
    <w:name w:val="WW8Num181z0"/>
    <w:qFormat/>
    <w:rPr>
      <w:rFonts w:ascii="Symbol" w:hAnsi="Symbol" w:cs="Symbol"/>
    </w:rPr>
  </w:style>
  <w:style w:type="character" w:styleId="WW8Num182z0">
    <w:name w:val="WW8Num182z0"/>
    <w:qFormat/>
    <w:rPr>
      <w:rFonts w:ascii="Symbol" w:hAnsi="Symbol" w:cs="Symbol"/>
    </w:rPr>
  </w:style>
  <w:style w:type="character" w:styleId="WW8Num183z0">
    <w:name w:val="WW8Num183z0"/>
    <w:qFormat/>
    <w:rPr>
      <w:rFonts w:ascii="Symbol" w:hAnsi="Symbol" w:cs="Symbol"/>
    </w:rPr>
  </w:style>
  <w:style w:type="character" w:styleId="WW8Num184z0">
    <w:name w:val="WW8Num184z0"/>
    <w:qFormat/>
    <w:rPr>
      <w:rFonts w:ascii="Symbol" w:hAnsi="Symbol" w:cs="Symbol"/>
    </w:rPr>
  </w:style>
  <w:style w:type="character" w:styleId="WW8Num185z0">
    <w:name w:val="WW8Num185z0"/>
    <w:qFormat/>
    <w:rPr>
      <w:rFonts w:ascii="Symbol" w:hAnsi="Symbol" w:cs="Symbol"/>
    </w:rPr>
  </w:style>
  <w:style w:type="character" w:styleId="WW8Num186z0">
    <w:name w:val="WW8Num186z0"/>
    <w:qFormat/>
    <w:rPr>
      <w:rFonts w:ascii="Symbol" w:hAnsi="Symbol" w:cs="Symbol"/>
    </w:rPr>
  </w:style>
  <w:style w:type="character" w:styleId="WW8Num187z0">
    <w:name w:val="WW8Num187z0"/>
    <w:qFormat/>
    <w:rPr>
      <w:rFonts w:ascii="Symbol" w:hAnsi="Symbol" w:cs="Symbol"/>
    </w:rPr>
  </w:style>
  <w:style w:type="character" w:styleId="WW8Num188z0">
    <w:name w:val="WW8Num188z0"/>
    <w:qFormat/>
    <w:rPr>
      <w:rFonts w:ascii="Symbol" w:hAnsi="Symbol" w:cs="Symbol"/>
    </w:rPr>
  </w:style>
  <w:style w:type="character" w:styleId="WW8Num189z0">
    <w:name w:val="WW8Num189z0"/>
    <w:qFormat/>
    <w:rPr>
      <w:rFonts w:ascii="Symbol" w:hAnsi="Symbol" w:cs="Symbol"/>
    </w:rPr>
  </w:style>
  <w:style w:type="character" w:styleId="WW8Num190z0">
    <w:name w:val="WW8Num190z0"/>
    <w:qFormat/>
    <w:rPr>
      <w:rFonts w:ascii="Symbol" w:hAnsi="Symbol" w:cs="Symbol"/>
    </w:rPr>
  </w:style>
  <w:style w:type="character" w:styleId="WW8Num191z0">
    <w:name w:val="WW8Num191z0"/>
    <w:qFormat/>
    <w:rPr>
      <w:rFonts w:ascii="Symbol" w:hAnsi="Symbol" w:cs="Symbol"/>
    </w:rPr>
  </w:style>
  <w:style w:type="character" w:styleId="WW8Num192z0">
    <w:name w:val="WW8Num192z0"/>
    <w:qFormat/>
    <w:rPr>
      <w:rFonts w:ascii="Symbol" w:hAnsi="Symbol" w:cs="Symbol"/>
    </w:rPr>
  </w:style>
  <w:style w:type="character" w:styleId="WW8Num193z0">
    <w:name w:val="WW8Num193z0"/>
    <w:qFormat/>
    <w:rPr>
      <w:rFonts w:ascii="Symbol" w:hAnsi="Symbol" w:cs="Symbol"/>
    </w:rPr>
  </w:style>
  <w:style w:type="character" w:styleId="WW8Num194z0">
    <w:name w:val="WW8Num194z0"/>
    <w:qFormat/>
    <w:rPr>
      <w:rFonts w:ascii="Symbol" w:hAnsi="Symbol" w:cs="Symbol"/>
    </w:rPr>
  </w:style>
  <w:style w:type="character" w:styleId="WW8Num195z0">
    <w:name w:val="WW8Num195z0"/>
    <w:qFormat/>
    <w:rPr>
      <w:rFonts w:ascii="Symbol" w:hAnsi="Symbol" w:cs="Symbol"/>
    </w:rPr>
  </w:style>
  <w:style w:type="character" w:styleId="WW8Num196z0">
    <w:name w:val="WW8Num196z0"/>
    <w:qFormat/>
    <w:rPr>
      <w:rFonts w:ascii="Symbol" w:hAnsi="Symbol" w:cs="Symbol"/>
    </w:rPr>
  </w:style>
  <w:style w:type="character" w:styleId="WW8Num197z0">
    <w:name w:val="WW8Num197z0"/>
    <w:qFormat/>
    <w:rPr>
      <w:rFonts w:ascii="Symbol" w:hAnsi="Symbol" w:cs="Symbol"/>
    </w:rPr>
  </w:style>
  <w:style w:type="character" w:styleId="WW8Num198z0">
    <w:name w:val="WW8Num198z0"/>
    <w:qFormat/>
    <w:rPr>
      <w:rFonts w:ascii="Symbol" w:hAnsi="Symbol" w:cs="Symbol"/>
    </w:rPr>
  </w:style>
  <w:style w:type="character" w:styleId="WW8Num199z0">
    <w:name w:val="WW8Num199z0"/>
    <w:qFormat/>
    <w:rPr>
      <w:rFonts w:ascii="Symbol" w:hAnsi="Symbol" w:cs="Symbol"/>
    </w:rPr>
  </w:style>
  <w:style w:type="character" w:styleId="WW8Num200z0">
    <w:name w:val="WW8Num200z0"/>
    <w:qFormat/>
    <w:rPr>
      <w:rFonts w:ascii="Symbol" w:hAnsi="Symbol" w:cs="Symbol"/>
    </w:rPr>
  </w:style>
  <w:style w:type="character" w:styleId="WW8Num201z0">
    <w:name w:val="WW8Num201z0"/>
    <w:qFormat/>
    <w:rPr>
      <w:rFonts w:ascii="Symbol" w:hAnsi="Symbol" w:cs="Symbol"/>
    </w:rPr>
  </w:style>
  <w:style w:type="character" w:styleId="WW8Num202z0">
    <w:name w:val="WW8Num202z0"/>
    <w:qFormat/>
    <w:rPr>
      <w:rFonts w:ascii="Symbol" w:hAnsi="Symbol" w:cs="Symbol"/>
    </w:rPr>
  </w:style>
  <w:style w:type="character" w:styleId="WW8Num203z0">
    <w:name w:val="WW8Num203z0"/>
    <w:qFormat/>
    <w:rPr>
      <w:rFonts w:ascii="Symbol" w:hAnsi="Symbol" w:cs="Symbol"/>
    </w:rPr>
  </w:style>
  <w:style w:type="character" w:styleId="WW8Num204z0">
    <w:name w:val="WW8Num204z0"/>
    <w:qFormat/>
    <w:rPr>
      <w:rFonts w:ascii="Symbol" w:hAnsi="Symbol" w:cs="Symbol"/>
    </w:rPr>
  </w:style>
  <w:style w:type="character" w:styleId="WW8Num205z0">
    <w:name w:val="WW8Num205z0"/>
    <w:qFormat/>
    <w:rPr>
      <w:rFonts w:ascii="Symbol" w:hAnsi="Symbol" w:cs="Symbol"/>
    </w:rPr>
  </w:style>
  <w:style w:type="character" w:styleId="WW8Num206z0">
    <w:name w:val="WW8Num206z0"/>
    <w:qFormat/>
    <w:rPr>
      <w:rFonts w:ascii="Symbol" w:hAnsi="Symbol" w:cs="Symbol"/>
    </w:rPr>
  </w:style>
  <w:style w:type="character" w:styleId="WW8Num207z0">
    <w:name w:val="WW8Num207z0"/>
    <w:qFormat/>
    <w:rPr>
      <w:rFonts w:ascii="Symbol" w:hAnsi="Symbol" w:cs="Symbol"/>
    </w:rPr>
  </w:style>
  <w:style w:type="character" w:styleId="WW8Num208z0">
    <w:name w:val="WW8Num208z0"/>
    <w:qFormat/>
    <w:rPr>
      <w:rFonts w:ascii="Symbol" w:hAnsi="Symbol" w:cs="Symbol"/>
    </w:rPr>
  </w:style>
  <w:style w:type="character" w:styleId="WW8Num209z0">
    <w:name w:val="WW8Num209z0"/>
    <w:qFormat/>
    <w:rPr>
      <w:rFonts w:ascii="Symbol" w:hAnsi="Symbol" w:cs="Symbol"/>
    </w:rPr>
  </w:style>
  <w:style w:type="character" w:styleId="WW8Num210z0">
    <w:name w:val="WW8Num210z0"/>
    <w:qFormat/>
    <w:rPr>
      <w:rFonts w:ascii="Symbol" w:hAnsi="Symbol" w:cs="Symbol"/>
    </w:rPr>
  </w:style>
  <w:style w:type="character" w:styleId="WW8Num211z0">
    <w:name w:val="WW8Num211z0"/>
    <w:qFormat/>
    <w:rPr>
      <w:rFonts w:ascii="Symbol" w:hAnsi="Symbol" w:cs="Symbol"/>
    </w:rPr>
  </w:style>
  <w:style w:type="character" w:styleId="WW8Num212z0">
    <w:name w:val="WW8Num212z0"/>
    <w:qFormat/>
    <w:rPr>
      <w:rFonts w:ascii="Symbol" w:hAnsi="Symbol" w:cs="Symbol"/>
    </w:rPr>
  </w:style>
  <w:style w:type="character" w:styleId="WW8Num213z0">
    <w:name w:val="WW8Num213z0"/>
    <w:qFormat/>
    <w:rPr>
      <w:rFonts w:ascii="Symbol" w:hAnsi="Symbol" w:cs="Symbol"/>
    </w:rPr>
  </w:style>
  <w:style w:type="character" w:styleId="WW8Num214z0">
    <w:name w:val="WW8Num214z0"/>
    <w:qFormat/>
    <w:rPr>
      <w:rFonts w:ascii="Symbol" w:hAnsi="Symbol" w:cs="Symbol"/>
    </w:rPr>
  </w:style>
  <w:style w:type="character" w:styleId="WW8Num215z0">
    <w:name w:val="WW8Num215z0"/>
    <w:qFormat/>
    <w:rPr>
      <w:rFonts w:ascii="Symbol" w:hAnsi="Symbol" w:cs="Symbol"/>
    </w:rPr>
  </w:style>
  <w:style w:type="character" w:styleId="WW8Num216z0">
    <w:name w:val="WW8Num216z0"/>
    <w:qFormat/>
    <w:rPr>
      <w:rFonts w:ascii="Symbol" w:hAnsi="Symbol" w:cs="Symbol"/>
    </w:rPr>
  </w:style>
  <w:style w:type="character" w:styleId="WW8Num217z0">
    <w:name w:val="WW8Num217z0"/>
    <w:qFormat/>
    <w:rPr>
      <w:rFonts w:ascii="Symbol" w:hAnsi="Symbol" w:cs="Symbol"/>
    </w:rPr>
  </w:style>
  <w:style w:type="character" w:styleId="WW8Num218z0">
    <w:name w:val="WW8Num218z0"/>
    <w:qFormat/>
    <w:rPr>
      <w:rFonts w:ascii="Symbol" w:hAnsi="Symbol" w:cs="Symbol"/>
    </w:rPr>
  </w:style>
  <w:style w:type="character" w:styleId="WW8Num219z0">
    <w:name w:val="WW8Num219z0"/>
    <w:qFormat/>
    <w:rPr>
      <w:rFonts w:ascii="Symbol" w:hAnsi="Symbol" w:cs="Symbol"/>
    </w:rPr>
  </w:style>
  <w:style w:type="character" w:styleId="WW8Num220z0">
    <w:name w:val="WW8Num220z0"/>
    <w:qFormat/>
    <w:rPr>
      <w:rFonts w:ascii="Symbol" w:hAnsi="Symbol" w:cs="Symbol"/>
    </w:rPr>
  </w:style>
  <w:style w:type="character" w:styleId="WW8Num221z0">
    <w:name w:val="WW8Num221z0"/>
    <w:qFormat/>
    <w:rPr>
      <w:rFonts w:ascii="Symbol" w:hAnsi="Symbol" w:cs="Symbol"/>
    </w:rPr>
  </w:style>
  <w:style w:type="character" w:styleId="WW8Num222z0">
    <w:name w:val="WW8Num222z0"/>
    <w:qFormat/>
    <w:rPr>
      <w:rFonts w:ascii="Symbol" w:hAnsi="Symbol" w:cs="Symbol"/>
    </w:rPr>
  </w:style>
  <w:style w:type="character" w:styleId="WW8Num223z0">
    <w:name w:val="WW8Num223z0"/>
    <w:qFormat/>
    <w:rPr>
      <w:rFonts w:ascii="Symbol" w:hAnsi="Symbol" w:cs="Symbol"/>
    </w:rPr>
  </w:style>
  <w:style w:type="character" w:styleId="WW8Num224z0">
    <w:name w:val="WW8Num224z0"/>
    <w:qFormat/>
    <w:rPr>
      <w:rFonts w:ascii="Symbol" w:hAnsi="Symbol" w:cs="Symbol"/>
    </w:rPr>
  </w:style>
  <w:style w:type="character" w:styleId="WW8Num225z0">
    <w:name w:val="WW8Num225z0"/>
    <w:qFormat/>
    <w:rPr>
      <w:rFonts w:ascii="Symbol" w:hAnsi="Symbol" w:cs="Symbol"/>
    </w:rPr>
  </w:style>
  <w:style w:type="character" w:styleId="WW8Num226z0">
    <w:name w:val="WW8Num226z0"/>
    <w:qFormat/>
    <w:rPr>
      <w:rFonts w:ascii="Symbol" w:hAnsi="Symbol" w:cs="Symbol"/>
    </w:rPr>
  </w:style>
  <w:style w:type="character" w:styleId="WW8Num227z0">
    <w:name w:val="WW8Num227z0"/>
    <w:qFormat/>
    <w:rPr>
      <w:rFonts w:ascii="Symbol" w:hAnsi="Symbol" w:cs="Symbol"/>
    </w:rPr>
  </w:style>
  <w:style w:type="character" w:styleId="WW8Num228z0">
    <w:name w:val="WW8Num228z0"/>
    <w:qFormat/>
    <w:rPr>
      <w:rFonts w:ascii="Symbol" w:hAnsi="Symbol" w:cs="Symbol"/>
    </w:rPr>
  </w:style>
  <w:style w:type="character" w:styleId="WW8Num229z0">
    <w:name w:val="WW8Num229z0"/>
    <w:qFormat/>
    <w:rPr>
      <w:rFonts w:ascii="Symbol" w:hAnsi="Symbol" w:cs="Symbol"/>
    </w:rPr>
  </w:style>
  <w:style w:type="character" w:styleId="WW8Num230z0">
    <w:name w:val="WW8Num230z0"/>
    <w:qFormat/>
    <w:rPr>
      <w:rFonts w:ascii="Symbol" w:hAnsi="Symbol" w:cs="Symbol"/>
    </w:rPr>
  </w:style>
  <w:style w:type="character" w:styleId="WW8Num231z0">
    <w:name w:val="WW8Num231z0"/>
    <w:qFormat/>
    <w:rPr>
      <w:rFonts w:ascii="Symbol" w:hAnsi="Symbol" w:cs="Symbol"/>
    </w:rPr>
  </w:style>
  <w:style w:type="character" w:styleId="WW8Num231z1">
    <w:name w:val="WW8Num231z1"/>
    <w:qFormat/>
    <w:rPr>
      <w:rFonts w:ascii="Courier New" w:hAnsi="Courier New" w:cs="Courier New"/>
    </w:rPr>
  </w:style>
  <w:style w:type="character" w:styleId="WW8Num231z2">
    <w:name w:val="WW8Num231z2"/>
    <w:qFormat/>
    <w:rPr>
      <w:rFonts w:ascii="Wingdings" w:hAnsi="Wingdings" w:cs="Wingdings"/>
    </w:rPr>
  </w:style>
  <w:style w:type="character" w:styleId="WW8Num232z0">
    <w:name w:val="WW8Num232z0"/>
    <w:qFormat/>
    <w:rPr>
      <w:rFonts w:ascii="Symbol" w:hAnsi="Symbol" w:cs="Symbol"/>
    </w:rPr>
  </w:style>
  <w:style w:type="character" w:styleId="WW8Num233z0">
    <w:name w:val="WW8Num233z0"/>
    <w:qFormat/>
    <w:rPr>
      <w:rFonts w:ascii="Symbol" w:hAnsi="Symbol" w:cs="Symbol"/>
    </w:rPr>
  </w:style>
  <w:style w:type="character" w:styleId="WW8Num234z0">
    <w:name w:val="WW8Num234z0"/>
    <w:qFormat/>
    <w:rPr>
      <w:rFonts w:ascii="Symbol" w:hAnsi="Symbol" w:cs="Symbol"/>
    </w:rPr>
  </w:style>
  <w:style w:type="character" w:styleId="WW8Num235z0">
    <w:name w:val="WW8Num235z0"/>
    <w:qFormat/>
    <w:rPr>
      <w:rFonts w:ascii="Symbol" w:hAnsi="Symbol" w:cs="Symbol"/>
    </w:rPr>
  </w:style>
  <w:style w:type="character" w:styleId="WW8Num236z0">
    <w:name w:val="WW8Num236z0"/>
    <w:qFormat/>
    <w:rPr>
      <w:rFonts w:ascii="Symbol" w:hAnsi="Symbol" w:cs="Symbol"/>
    </w:rPr>
  </w:style>
  <w:style w:type="character" w:styleId="WW8Num237z0">
    <w:name w:val="WW8Num237z0"/>
    <w:qFormat/>
    <w:rPr>
      <w:rFonts w:ascii="Symbol" w:hAnsi="Symbol" w:cs="Symbol"/>
    </w:rPr>
  </w:style>
  <w:style w:type="character" w:styleId="WW8Num238z0">
    <w:name w:val="WW8Num238z0"/>
    <w:qFormat/>
    <w:rPr>
      <w:rFonts w:ascii="Symbol" w:hAnsi="Symbol" w:cs="Symbol"/>
    </w:rPr>
  </w:style>
  <w:style w:type="character" w:styleId="WW8Num239z0">
    <w:name w:val="WW8Num239z0"/>
    <w:qFormat/>
    <w:rPr>
      <w:rFonts w:ascii="Symbol" w:hAnsi="Symbol" w:cs="Symbol"/>
    </w:rPr>
  </w:style>
  <w:style w:type="character" w:styleId="WW8Num240z0">
    <w:name w:val="WW8Num240z0"/>
    <w:qFormat/>
    <w:rPr>
      <w:rFonts w:ascii="Symbol" w:hAnsi="Symbol" w:cs="Symbol"/>
    </w:rPr>
  </w:style>
  <w:style w:type="character" w:styleId="WW8Num241z0">
    <w:name w:val="WW8Num241z0"/>
    <w:qFormat/>
    <w:rPr>
      <w:rFonts w:ascii="Symbol" w:hAnsi="Symbol" w:cs="Symbol"/>
    </w:rPr>
  </w:style>
  <w:style w:type="character" w:styleId="WW8Num242z0">
    <w:name w:val="WW8Num242z0"/>
    <w:qFormat/>
    <w:rPr>
      <w:rFonts w:ascii="Symbol" w:hAnsi="Symbol" w:cs="Symbol"/>
    </w:rPr>
  </w:style>
  <w:style w:type="character" w:styleId="WW8Num243z0">
    <w:name w:val="WW8Num243z0"/>
    <w:qFormat/>
    <w:rPr>
      <w:rFonts w:ascii="Symbol" w:hAnsi="Symbol" w:cs="Symbol"/>
    </w:rPr>
  </w:style>
  <w:style w:type="character" w:styleId="WW8Num244z0">
    <w:name w:val="WW8Num244z0"/>
    <w:qFormat/>
    <w:rPr>
      <w:rFonts w:ascii="Symbol" w:hAnsi="Symbol" w:cs="Symbol"/>
    </w:rPr>
  </w:style>
  <w:style w:type="character" w:styleId="WW8Num245z0">
    <w:name w:val="WW8Num245z0"/>
    <w:qFormat/>
    <w:rPr>
      <w:rFonts w:ascii="Symbol" w:hAnsi="Symbol" w:cs="Symbol"/>
    </w:rPr>
  </w:style>
  <w:style w:type="character" w:styleId="WW8Num246z0">
    <w:name w:val="WW8Num246z0"/>
    <w:qFormat/>
    <w:rPr>
      <w:rFonts w:ascii="Symbol" w:hAnsi="Symbol" w:cs="Symbol"/>
    </w:rPr>
  </w:style>
  <w:style w:type="character" w:styleId="WW8Num247z0">
    <w:name w:val="WW8Num247z0"/>
    <w:qFormat/>
    <w:rPr>
      <w:rFonts w:ascii="Symbol" w:hAnsi="Symbol" w:cs="Symbol"/>
    </w:rPr>
  </w:style>
  <w:style w:type="character" w:styleId="WW8Num248z0">
    <w:name w:val="WW8Num248z0"/>
    <w:qFormat/>
    <w:rPr>
      <w:rFonts w:ascii="Symbol" w:hAnsi="Symbol" w:cs="Symbol"/>
    </w:rPr>
  </w:style>
  <w:style w:type="character" w:styleId="WW8Num249z0">
    <w:name w:val="WW8Num249z0"/>
    <w:qFormat/>
    <w:rPr>
      <w:rFonts w:ascii="Symbol" w:hAnsi="Symbol" w:cs="Symbol"/>
    </w:rPr>
  </w:style>
  <w:style w:type="character" w:styleId="WW8Num250z0">
    <w:name w:val="WW8Num250z0"/>
    <w:qFormat/>
    <w:rPr>
      <w:rFonts w:ascii="Symbol" w:hAnsi="Symbol" w:cs="Symbol"/>
    </w:rPr>
  </w:style>
  <w:style w:type="character" w:styleId="WW8Num251z0">
    <w:name w:val="WW8Num251z0"/>
    <w:qFormat/>
    <w:rPr>
      <w:rFonts w:ascii="Symbol" w:hAnsi="Symbol" w:cs="Symbol"/>
    </w:rPr>
  </w:style>
  <w:style w:type="character" w:styleId="WW8Num252z0">
    <w:name w:val="WW8Num252z0"/>
    <w:qFormat/>
    <w:rPr>
      <w:rFonts w:ascii="Symbol" w:hAnsi="Symbol" w:cs="Symbol"/>
    </w:rPr>
  </w:style>
  <w:style w:type="character" w:styleId="WW8Num253z0">
    <w:name w:val="WW8Num253z0"/>
    <w:qFormat/>
    <w:rPr>
      <w:rFonts w:ascii="Symbol" w:hAnsi="Symbol" w:cs="Symbol"/>
    </w:rPr>
  </w:style>
  <w:style w:type="character" w:styleId="WW8Num254z0">
    <w:name w:val="WW8Num254z0"/>
    <w:qFormat/>
    <w:rPr>
      <w:rFonts w:ascii="Symbol" w:hAnsi="Symbol" w:cs="Symbol"/>
    </w:rPr>
  </w:style>
  <w:style w:type="character" w:styleId="WW8Num255z0">
    <w:name w:val="WW8Num255z0"/>
    <w:qFormat/>
    <w:rPr>
      <w:rFonts w:ascii="Symbol" w:hAnsi="Symbol" w:cs="Symbol"/>
    </w:rPr>
  </w:style>
  <w:style w:type="character" w:styleId="WW8Num256z0">
    <w:name w:val="WW8Num256z0"/>
    <w:qFormat/>
    <w:rPr>
      <w:rFonts w:ascii="Symbol" w:hAnsi="Symbol" w:cs="Symbol"/>
    </w:rPr>
  </w:style>
  <w:style w:type="character" w:styleId="WW8Num257z0">
    <w:name w:val="WW8Num257z0"/>
    <w:qFormat/>
    <w:rPr>
      <w:rFonts w:ascii="Symbol" w:hAnsi="Symbol" w:cs="Symbol"/>
    </w:rPr>
  </w:style>
  <w:style w:type="character" w:styleId="WW8Num258z0">
    <w:name w:val="WW8Num258z0"/>
    <w:qFormat/>
    <w:rPr>
      <w:rFonts w:ascii="Symbol" w:hAnsi="Symbol" w:cs="Symbol"/>
    </w:rPr>
  </w:style>
  <w:style w:type="character" w:styleId="WW8Num259z0">
    <w:name w:val="WW8Num259z0"/>
    <w:qFormat/>
    <w:rPr>
      <w:rFonts w:ascii="Symbol" w:hAnsi="Symbol" w:cs="Symbol"/>
    </w:rPr>
  </w:style>
  <w:style w:type="character" w:styleId="WW8Num260z0">
    <w:name w:val="WW8Num260z0"/>
    <w:qFormat/>
    <w:rPr>
      <w:rFonts w:ascii="Symbol" w:hAnsi="Symbol" w:cs="Symbol"/>
    </w:rPr>
  </w:style>
  <w:style w:type="character" w:styleId="WW8Num261z0">
    <w:name w:val="WW8Num261z0"/>
    <w:qFormat/>
    <w:rPr>
      <w:rFonts w:ascii="Symbol" w:hAnsi="Symbol" w:cs="Symbol"/>
    </w:rPr>
  </w:style>
  <w:style w:type="character" w:styleId="WW8Num262z0">
    <w:name w:val="WW8Num262z0"/>
    <w:qFormat/>
    <w:rPr>
      <w:rFonts w:ascii="Symbol" w:hAnsi="Symbol" w:cs="Symbol"/>
    </w:rPr>
  </w:style>
  <w:style w:type="character" w:styleId="WW8Num263z0">
    <w:name w:val="WW8Num263z0"/>
    <w:qFormat/>
    <w:rPr>
      <w:rFonts w:ascii="Symbol" w:hAnsi="Symbol" w:cs="Symbol"/>
    </w:rPr>
  </w:style>
  <w:style w:type="character" w:styleId="WW8Num264z0">
    <w:name w:val="WW8Num264z0"/>
    <w:qFormat/>
    <w:rPr>
      <w:rFonts w:ascii="Symbol" w:hAnsi="Symbol" w:cs="Symbol"/>
    </w:rPr>
  </w:style>
  <w:style w:type="character" w:styleId="WW8Num265z0">
    <w:name w:val="WW8Num265z0"/>
    <w:qFormat/>
    <w:rPr>
      <w:rFonts w:ascii="Symbol" w:hAnsi="Symbol" w:cs="Symbol"/>
    </w:rPr>
  </w:style>
  <w:style w:type="character" w:styleId="WW8Num266z0">
    <w:name w:val="WW8Num266z0"/>
    <w:qFormat/>
    <w:rPr>
      <w:rFonts w:ascii="Symbol" w:hAnsi="Symbol" w:cs="Symbol"/>
    </w:rPr>
  </w:style>
  <w:style w:type="character" w:styleId="WW8Num267z0">
    <w:name w:val="WW8Num267z0"/>
    <w:qFormat/>
    <w:rPr>
      <w:rFonts w:ascii="Symbol" w:hAnsi="Symbol" w:cs="Symbol"/>
    </w:rPr>
  </w:style>
  <w:style w:type="character" w:styleId="WW8Num268z0">
    <w:name w:val="WW8Num268z0"/>
    <w:qFormat/>
    <w:rPr>
      <w:rFonts w:ascii="Symbol" w:hAnsi="Symbol" w:cs="Symbol"/>
    </w:rPr>
  </w:style>
  <w:style w:type="character" w:styleId="WW8Num269z0">
    <w:name w:val="WW8Num269z0"/>
    <w:qFormat/>
    <w:rPr>
      <w:rFonts w:ascii="Symbol" w:hAnsi="Symbol" w:cs="Symbol"/>
    </w:rPr>
  </w:style>
  <w:style w:type="character" w:styleId="WW8Num270z0">
    <w:name w:val="WW8Num270z0"/>
    <w:qFormat/>
    <w:rPr>
      <w:rFonts w:ascii="Symbol" w:hAnsi="Symbol" w:cs="Symbol"/>
    </w:rPr>
  </w:style>
  <w:style w:type="character" w:styleId="WW8Num271z0">
    <w:name w:val="WW8Num271z0"/>
    <w:qFormat/>
    <w:rPr>
      <w:rFonts w:ascii="Symbol" w:hAnsi="Symbol" w:cs="Symbol"/>
    </w:rPr>
  </w:style>
  <w:style w:type="character" w:styleId="WW8Num272z0">
    <w:name w:val="WW8Num272z0"/>
    <w:qFormat/>
    <w:rPr>
      <w:rFonts w:ascii="Symbol" w:hAnsi="Symbol" w:cs="Symbol"/>
    </w:rPr>
  </w:style>
  <w:style w:type="character" w:styleId="WW8Num273z0">
    <w:name w:val="WW8Num273z0"/>
    <w:qFormat/>
    <w:rPr>
      <w:rFonts w:ascii="Symbol" w:hAnsi="Symbol" w:cs="Symbol"/>
    </w:rPr>
  </w:style>
  <w:style w:type="character" w:styleId="WW8Num274z0">
    <w:name w:val="WW8Num274z0"/>
    <w:qFormat/>
    <w:rPr>
      <w:rFonts w:ascii="Symbol" w:hAnsi="Symbol" w:cs="Symbol"/>
    </w:rPr>
  </w:style>
  <w:style w:type="character" w:styleId="WW8Num275z0">
    <w:name w:val="WW8Num275z0"/>
    <w:qFormat/>
    <w:rPr>
      <w:rFonts w:ascii="Symbol" w:hAnsi="Symbol" w:cs="Symbol"/>
    </w:rPr>
  </w:style>
  <w:style w:type="character" w:styleId="WW8Num276z0">
    <w:name w:val="WW8Num276z0"/>
    <w:qFormat/>
    <w:rPr>
      <w:rFonts w:ascii="Symbol" w:hAnsi="Symbol" w:cs="Symbol"/>
    </w:rPr>
  </w:style>
  <w:style w:type="character" w:styleId="WW8Num277z0">
    <w:name w:val="WW8Num277z0"/>
    <w:qFormat/>
    <w:rPr>
      <w:rFonts w:ascii="Symbol" w:hAnsi="Symbol" w:cs="Symbol"/>
    </w:rPr>
  </w:style>
  <w:style w:type="character" w:styleId="WW8Num278z0">
    <w:name w:val="WW8Num278z0"/>
    <w:qFormat/>
    <w:rPr>
      <w:rFonts w:ascii="Symbol" w:hAnsi="Symbol" w:cs="Symbol"/>
    </w:rPr>
  </w:style>
  <w:style w:type="character" w:styleId="WW8Num279z0">
    <w:name w:val="WW8Num279z0"/>
    <w:qFormat/>
    <w:rPr>
      <w:rFonts w:ascii="Symbol" w:hAnsi="Symbol" w:cs="Symbol"/>
    </w:rPr>
  </w:style>
  <w:style w:type="character" w:styleId="WW8Num280z0">
    <w:name w:val="WW8Num280z0"/>
    <w:qFormat/>
    <w:rPr>
      <w:rFonts w:ascii="Symbol" w:hAnsi="Symbol" w:cs="Symbol"/>
    </w:rPr>
  </w:style>
  <w:style w:type="character" w:styleId="WW8Num281z0">
    <w:name w:val="WW8Num281z0"/>
    <w:qFormat/>
    <w:rPr>
      <w:rFonts w:ascii="Symbol" w:hAnsi="Symbol" w:cs="Symbol"/>
    </w:rPr>
  </w:style>
  <w:style w:type="character" w:styleId="WW8Num282z0">
    <w:name w:val="WW8Num282z0"/>
    <w:qFormat/>
    <w:rPr>
      <w:rFonts w:ascii="Symbol" w:hAnsi="Symbol" w:cs="Symbol"/>
    </w:rPr>
  </w:style>
  <w:style w:type="character" w:styleId="WW8Num283z0">
    <w:name w:val="WW8Num283z0"/>
    <w:qFormat/>
    <w:rPr>
      <w:rFonts w:ascii="Symbol" w:hAnsi="Symbol" w:cs="Symbol"/>
    </w:rPr>
  </w:style>
  <w:style w:type="character" w:styleId="WW8Num284z0">
    <w:name w:val="WW8Num284z0"/>
    <w:qFormat/>
    <w:rPr>
      <w:rFonts w:ascii="Symbol" w:hAnsi="Symbol" w:cs="Symbol"/>
    </w:rPr>
  </w:style>
  <w:style w:type="character" w:styleId="WW8Num285z0">
    <w:name w:val="WW8Num285z0"/>
    <w:qFormat/>
    <w:rPr>
      <w:rFonts w:ascii="Symbol" w:hAnsi="Symbol" w:cs="Symbol"/>
    </w:rPr>
  </w:style>
  <w:style w:type="character" w:styleId="WW8Num286z0">
    <w:name w:val="WW8Num286z0"/>
    <w:qFormat/>
    <w:rPr>
      <w:rFonts w:ascii="Symbol" w:hAnsi="Symbol" w:cs="Symbol"/>
    </w:rPr>
  </w:style>
  <w:style w:type="character" w:styleId="WW8Num287z0">
    <w:name w:val="WW8Num287z0"/>
    <w:qFormat/>
    <w:rPr>
      <w:rFonts w:ascii="Symbol" w:hAnsi="Symbol" w:cs="Symbol"/>
    </w:rPr>
  </w:style>
  <w:style w:type="character" w:styleId="WW8Num288z0">
    <w:name w:val="WW8Num288z0"/>
    <w:qFormat/>
    <w:rPr>
      <w:rFonts w:ascii="Symbol" w:hAnsi="Symbol" w:cs="Symbol"/>
    </w:rPr>
  </w:style>
  <w:style w:type="character" w:styleId="WW8Num289z0">
    <w:name w:val="WW8Num289z0"/>
    <w:qFormat/>
    <w:rPr>
      <w:rFonts w:ascii="Symbol" w:hAnsi="Symbol" w:cs="Symbol"/>
    </w:rPr>
  </w:style>
  <w:style w:type="character" w:styleId="WW8Num290z0">
    <w:name w:val="WW8Num290z0"/>
    <w:qFormat/>
    <w:rPr>
      <w:rFonts w:ascii="Symbol" w:hAnsi="Symbol" w:cs="Symbol"/>
    </w:rPr>
  </w:style>
  <w:style w:type="character" w:styleId="WW8Num291z0">
    <w:name w:val="WW8Num291z0"/>
    <w:qFormat/>
    <w:rPr>
      <w:rFonts w:ascii="Symbol" w:hAnsi="Symbol" w:cs="Symbol"/>
    </w:rPr>
  </w:style>
  <w:style w:type="character" w:styleId="WW8Num292z0">
    <w:name w:val="WW8Num292z0"/>
    <w:qFormat/>
    <w:rPr>
      <w:rFonts w:ascii="Symbol" w:hAnsi="Symbol" w:cs="Symbol"/>
    </w:rPr>
  </w:style>
  <w:style w:type="character" w:styleId="WW8Num293z0">
    <w:name w:val="WW8Num293z0"/>
    <w:qFormat/>
    <w:rPr>
      <w:rFonts w:ascii="Symbol" w:hAnsi="Symbol" w:cs="Symbol"/>
    </w:rPr>
  </w:style>
  <w:style w:type="character" w:styleId="WW8Num294z0">
    <w:name w:val="WW8Num294z0"/>
    <w:qFormat/>
    <w:rPr>
      <w:rFonts w:ascii="Symbol" w:hAnsi="Symbol" w:cs="Symbol"/>
    </w:rPr>
  </w:style>
  <w:style w:type="character" w:styleId="WW8Num295z0">
    <w:name w:val="WW8Num295z0"/>
    <w:qFormat/>
    <w:rPr>
      <w:rFonts w:ascii="Symbol" w:hAnsi="Symbol" w:cs="Symbol"/>
    </w:rPr>
  </w:style>
  <w:style w:type="character" w:styleId="WW8Num296z0">
    <w:name w:val="WW8Num296z0"/>
    <w:qFormat/>
    <w:rPr>
      <w:rFonts w:ascii="Symbol" w:hAnsi="Symbol" w:cs="Symbol"/>
    </w:rPr>
  </w:style>
  <w:style w:type="character" w:styleId="WW8Num297z0">
    <w:name w:val="WW8Num297z0"/>
    <w:qFormat/>
    <w:rPr>
      <w:rFonts w:ascii="Symbol" w:hAnsi="Symbol" w:cs="Symbol"/>
    </w:rPr>
  </w:style>
  <w:style w:type="character" w:styleId="WW8Num298z0">
    <w:name w:val="WW8Num298z0"/>
    <w:qFormat/>
    <w:rPr>
      <w:rFonts w:ascii="Symbol" w:hAnsi="Symbol" w:cs="Symbol"/>
    </w:rPr>
  </w:style>
  <w:style w:type="character" w:styleId="WW8Num299z0">
    <w:name w:val="WW8Num299z0"/>
    <w:qFormat/>
    <w:rPr>
      <w:rFonts w:ascii="Symbol" w:hAnsi="Symbol" w:cs="Symbol"/>
    </w:rPr>
  </w:style>
  <w:style w:type="character" w:styleId="WW8Num300z0">
    <w:name w:val="WW8Num300z0"/>
    <w:qFormat/>
    <w:rPr>
      <w:rFonts w:ascii="Symbol" w:hAnsi="Symbol" w:cs="Symbol"/>
    </w:rPr>
  </w:style>
  <w:style w:type="character" w:styleId="WW8Num301z0">
    <w:name w:val="WW8Num301z0"/>
    <w:qFormat/>
    <w:rPr>
      <w:rFonts w:ascii="Symbol" w:hAnsi="Symbol" w:cs="Symbol"/>
    </w:rPr>
  </w:style>
  <w:style w:type="character" w:styleId="WW8Num302z0">
    <w:name w:val="WW8Num302z0"/>
    <w:qFormat/>
    <w:rPr>
      <w:rFonts w:ascii="Symbol" w:hAnsi="Symbol" w:cs="Symbol"/>
    </w:rPr>
  </w:style>
  <w:style w:type="character" w:styleId="WW8Num303z0">
    <w:name w:val="WW8Num303z0"/>
    <w:qFormat/>
    <w:rPr>
      <w:rFonts w:ascii="Symbol" w:hAnsi="Symbol" w:cs="Symbol"/>
    </w:rPr>
  </w:style>
  <w:style w:type="character" w:styleId="WW8Num304z0">
    <w:name w:val="WW8Num304z0"/>
    <w:qFormat/>
    <w:rPr>
      <w:rFonts w:ascii="Symbol" w:hAnsi="Symbol" w:cs="Symbol"/>
    </w:rPr>
  </w:style>
  <w:style w:type="character" w:styleId="WW8Num305z0">
    <w:name w:val="WW8Num305z0"/>
    <w:qFormat/>
    <w:rPr>
      <w:rFonts w:ascii="Symbol" w:hAnsi="Symbol" w:cs="Symbol"/>
    </w:rPr>
  </w:style>
  <w:style w:type="character" w:styleId="WW8Num306z0">
    <w:name w:val="WW8Num306z0"/>
    <w:qFormat/>
    <w:rPr>
      <w:rFonts w:ascii="Symbol" w:hAnsi="Symbol" w:cs="Symbol"/>
    </w:rPr>
  </w:style>
  <w:style w:type="character" w:styleId="WW8Num307z0">
    <w:name w:val="WW8Num307z0"/>
    <w:qFormat/>
    <w:rPr>
      <w:rFonts w:ascii="Symbol" w:hAnsi="Symbol" w:cs="Symbol"/>
    </w:rPr>
  </w:style>
  <w:style w:type="character" w:styleId="WW8Num308z0">
    <w:name w:val="WW8Num308z0"/>
    <w:qFormat/>
    <w:rPr>
      <w:rFonts w:ascii="Symbol" w:hAnsi="Symbol" w:cs="Symbol"/>
    </w:rPr>
  </w:style>
  <w:style w:type="character" w:styleId="WW8Num309z0">
    <w:name w:val="WW8Num309z0"/>
    <w:qFormat/>
    <w:rPr>
      <w:rFonts w:ascii="Symbol" w:hAnsi="Symbol" w:cs="Symbol"/>
    </w:rPr>
  </w:style>
  <w:style w:type="character" w:styleId="WW8Num310z0">
    <w:name w:val="WW8Num310z0"/>
    <w:qFormat/>
    <w:rPr>
      <w:rFonts w:ascii="Symbol" w:hAnsi="Symbol" w:cs="Symbol"/>
    </w:rPr>
  </w:style>
  <w:style w:type="character" w:styleId="WW8Num311z0">
    <w:name w:val="WW8Num311z0"/>
    <w:qFormat/>
    <w:rPr>
      <w:rFonts w:ascii="Symbol" w:hAnsi="Symbol" w:cs="Symbol"/>
    </w:rPr>
  </w:style>
  <w:style w:type="character" w:styleId="WW8Num312z0">
    <w:name w:val="WW8Num312z0"/>
    <w:qFormat/>
    <w:rPr>
      <w:rFonts w:ascii="Symbol" w:hAnsi="Symbol" w:cs="Symbol"/>
    </w:rPr>
  </w:style>
  <w:style w:type="character" w:styleId="WW8Num313z0">
    <w:name w:val="WW8Num313z0"/>
    <w:qFormat/>
    <w:rPr>
      <w:rFonts w:ascii="Symbol" w:hAnsi="Symbol" w:cs="Symbol"/>
    </w:rPr>
  </w:style>
  <w:style w:type="character" w:styleId="WW8Num314z0">
    <w:name w:val="WW8Num314z0"/>
    <w:qFormat/>
    <w:rPr>
      <w:rFonts w:ascii="Symbol" w:hAnsi="Symbol" w:cs="Symbol"/>
    </w:rPr>
  </w:style>
  <w:style w:type="character" w:styleId="WW8Num315z0">
    <w:name w:val="WW8Num315z0"/>
    <w:qFormat/>
    <w:rPr>
      <w:rFonts w:ascii="Symbol" w:hAnsi="Symbol" w:cs="Symbol"/>
    </w:rPr>
  </w:style>
  <w:style w:type="character" w:styleId="WW8Num316z0">
    <w:name w:val="WW8Num316z0"/>
    <w:qFormat/>
    <w:rPr>
      <w:rFonts w:ascii="Symbol" w:hAnsi="Symbol" w:cs="Symbol"/>
    </w:rPr>
  </w:style>
  <w:style w:type="character" w:styleId="WW8Num317z0">
    <w:name w:val="WW8Num317z0"/>
    <w:qFormat/>
    <w:rPr>
      <w:rFonts w:ascii="Symbol" w:hAnsi="Symbol" w:cs="Symbol"/>
    </w:rPr>
  </w:style>
  <w:style w:type="character" w:styleId="WW8Num318z0">
    <w:name w:val="WW8Num318z0"/>
    <w:qFormat/>
    <w:rPr>
      <w:rFonts w:ascii="Symbol" w:hAnsi="Symbol" w:cs="Symbol"/>
    </w:rPr>
  </w:style>
  <w:style w:type="character" w:styleId="WW8Num319z0">
    <w:name w:val="WW8Num319z0"/>
    <w:qFormat/>
    <w:rPr>
      <w:rFonts w:ascii="Symbol" w:hAnsi="Symbol" w:cs="Symbol"/>
    </w:rPr>
  </w:style>
  <w:style w:type="character" w:styleId="WW8Num320z0">
    <w:name w:val="WW8Num320z0"/>
    <w:qFormat/>
    <w:rPr>
      <w:rFonts w:ascii="Symbol" w:hAnsi="Symbol" w:cs="Symbol"/>
    </w:rPr>
  </w:style>
  <w:style w:type="character" w:styleId="WW8Num321z0">
    <w:name w:val="WW8Num321z0"/>
    <w:qFormat/>
    <w:rPr>
      <w:rFonts w:ascii="Symbol" w:hAnsi="Symbol" w:cs="Symbol"/>
    </w:rPr>
  </w:style>
  <w:style w:type="character" w:styleId="WW8Num322z0">
    <w:name w:val="WW8Num322z0"/>
    <w:qFormat/>
    <w:rPr>
      <w:rFonts w:ascii="Symbol" w:hAnsi="Symbol" w:cs="Symbol"/>
    </w:rPr>
  </w:style>
  <w:style w:type="character" w:styleId="WW8Num323z0">
    <w:name w:val="WW8Num323z0"/>
    <w:qFormat/>
    <w:rPr>
      <w:rFonts w:ascii="Symbol" w:hAnsi="Symbol" w:cs="Symbol"/>
    </w:rPr>
  </w:style>
  <w:style w:type="character" w:styleId="WW8Num324z0">
    <w:name w:val="WW8Num324z0"/>
    <w:qFormat/>
    <w:rPr>
      <w:rFonts w:ascii="Symbol" w:hAnsi="Symbol" w:cs="Symbol"/>
    </w:rPr>
  </w:style>
  <w:style w:type="character" w:styleId="WW8Num325z0">
    <w:name w:val="WW8Num325z0"/>
    <w:qFormat/>
    <w:rPr>
      <w:rFonts w:ascii="Symbol" w:hAnsi="Symbol" w:cs="Symbol"/>
    </w:rPr>
  </w:style>
  <w:style w:type="character" w:styleId="WW8Num326z0">
    <w:name w:val="WW8Num326z0"/>
    <w:qFormat/>
    <w:rPr>
      <w:rFonts w:ascii="Symbol" w:hAnsi="Symbol" w:cs="Symbol"/>
    </w:rPr>
  </w:style>
  <w:style w:type="character" w:styleId="WW8Num327z0">
    <w:name w:val="WW8Num327z0"/>
    <w:qFormat/>
    <w:rPr>
      <w:rFonts w:ascii="Symbol" w:hAnsi="Symbol" w:cs="Symbol"/>
    </w:rPr>
  </w:style>
  <w:style w:type="character" w:styleId="WW8Num328z0">
    <w:name w:val="WW8Num328z0"/>
    <w:qFormat/>
    <w:rPr>
      <w:rFonts w:ascii="Symbol" w:hAnsi="Symbol" w:cs="Symbol"/>
    </w:rPr>
  </w:style>
  <w:style w:type="character" w:styleId="WW8Num329z0">
    <w:name w:val="WW8Num329z0"/>
    <w:qFormat/>
    <w:rPr>
      <w:rFonts w:ascii="Symbol" w:hAnsi="Symbol" w:cs="Symbol"/>
    </w:rPr>
  </w:style>
  <w:style w:type="character" w:styleId="WW8Num330z0">
    <w:name w:val="WW8Num330z0"/>
    <w:qFormat/>
    <w:rPr>
      <w:rFonts w:ascii="Symbol" w:hAnsi="Symbol" w:cs="Symbol"/>
    </w:rPr>
  </w:style>
  <w:style w:type="character" w:styleId="WW8Num331z0">
    <w:name w:val="WW8Num331z0"/>
    <w:qFormat/>
    <w:rPr>
      <w:rFonts w:ascii="Symbol" w:hAnsi="Symbol" w:cs="Symbol"/>
    </w:rPr>
  </w:style>
  <w:style w:type="character" w:styleId="WW8Num332z0">
    <w:name w:val="WW8Num332z0"/>
    <w:qFormat/>
    <w:rPr>
      <w:rFonts w:ascii="Symbol" w:hAnsi="Symbol" w:cs="Symbol"/>
    </w:rPr>
  </w:style>
  <w:style w:type="character" w:styleId="WW8Num333z0">
    <w:name w:val="WW8Num333z0"/>
    <w:qFormat/>
    <w:rPr>
      <w:rFonts w:ascii="Symbol" w:hAnsi="Symbol" w:cs="Symbol"/>
    </w:rPr>
  </w:style>
  <w:style w:type="character" w:styleId="WW8Num334z0">
    <w:name w:val="WW8Num334z0"/>
    <w:qFormat/>
    <w:rPr>
      <w:rFonts w:ascii="Symbol" w:hAnsi="Symbol" w:cs="Symbol"/>
    </w:rPr>
  </w:style>
  <w:style w:type="character" w:styleId="WW8Num335z0">
    <w:name w:val="WW8Num335z0"/>
    <w:qFormat/>
    <w:rPr>
      <w:rFonts w:ascii="Symbol" w:hAnsi="Symbol" w:cs="Symbol"/>
    </w:rPr>
  </w:style>
  <w:style w:type="character" w:styleId="WW8Num336z0">
    <w:name w:val="WW8Num336z0"/>
    <w:qFormat/>
    <w:rPr>
      <w:rFonts w:ascii="Symbol" w:hAnsi="Symbol" w:cs="Symbol"/>
    </w:rPr>
  </w:style>
  <w:style w:type="character" w:styleId="WW8Num337z0">
    <w:name w:val="WW8Num337z0"/>
    <w:qFormat/>
    <w:rPr>
      <w:rFonts w:ascii="Symbol" w:hAnsi="Symbol" w:cs="Symbol"/>
    </w:rPr>
  </w:style>
  <w:style w:type="character" w:styleId="WW8Num338z0">
    <w:name w:val="WW8Num338z0"/>
    <w:qFormat/>
    <w:rPr>
      <w:rFonts w:ascii="Symbol" w:hAnsi="Symbol" w:cs="Symbol"/>
    </w:rPr>
  </w:style>
  <w:style w:type="character" w:styleId="WW8Num339z0">
    <w:name w:val="WW8Num339z0"/>
    <w:qFormat/>
    <w:rPr>
      <w:rFonts w:ascii="Symbol" w:hAnsi="Symbol" w:cs="Symbol"/>
    </w:rPr>
  </w:style>
  <w:style w:type="character" w:styleId="WW8Num340z0">
    <w:name w:val="WW8Num340z0"/>
    <w:qFormat/>
    <w:rPr>
      <w:rFonts w:ascii="Symbol" w:hAnsi="Symbol" w:cs="Symbol"/>
    </w:rPr>
  </w:style>
  <w:style w:type="character" w:styleId="WW8Num341z0">
    <w:name w:val="WW8Num341z0"/>
    <w:qFormat/>
    <w:rPr>
      <w:rFonts w:ascii="Symbol" w:hAnsi="Symbol" w:cs="Symbol"/>
    </w:rPr>
  </w:style>
  <w:style w:type="character" w:styleId="WW8Num342z0">
    <w:name w:val="WW8Num342z0"/>
    <w:qFormat/>
    <w:rPr>
      <w:rFonts w:ascii="Symbol" w:hAnsi="Symbol" w:cs="Symbol"/>
    </w:rPr>
  </w:style>
  <w:style w:type="character" w:styleId="WW8Num343z0">
    <w:name w:val="WW8Num343z0"/>
    <w:qFormat/>
    <w:rPr>
      <w:rFonts w:ascii="Symbol" w:hAnsi="Symbol" w:cs="Symbol"/>
    </w:rPr>
  </w:style>
  <w:style w:type="character" w:styleId="WW8Num344z0">
    <w:name w:val="WW8Num344z0"/>
    <w:qFormat/>
    <w:rPr>
      <w:rFonts w:ascii="Symbol" w:hAnsi="Symbol" w:cs="Symbol"/>
    </w:rPr>
  </w:style>
  <w:style w:type="character" w:styleId="WW8Num345z0">
    <w:name w:val="WW8Num345z0"/>
    <w:qFormat/>
    <w:rPr>
      <w:rFonts w:ascii="Symbol" w:hAnsi="Symbol" w:cs="Symbol"/>
    </w:rPr>
  </w:style>
  <w:style w:type="character" w:styleId="WW8Num346z0">
    <w:name w:val="WW8Num346z0"/>
    <w:qFormat/>
    <w:rPr>
      <w:rFonts w:ascii="Symbol" w:hAnsi="Symbol" w:cs="Symbol"/>
    </w:rPr>
  </w:style>
  <w:style w:type="character" w:styleId="WW8Num347z0">
    <w:name w:val="WW8Num347z0"/>
    <w:qFormat/>
    <w:rPr>
      <w:rFonts w:ascii="Symbol" w:hAnsi="Symbol" w:cs="Symbol"/>
    </w:rPr>
  </w:style>
  <w:style w:type="character" w:styleId="WW8Num348z0">
    <w:name w:val="WW8Num348z0"/>
    <w:qFormat/>
    <w:rPr>
      <w:rFonts w:ascii="Symbol" w:hAnsi="Symbol" w:cs="Symbol"/>
    </w:rPr>
  </w:style>
  <w:style w:type="character" w:styleId="WW8Num349z0">
    <w:name w:val="WW8Num349z0"/>
    <w:qFormat/>
    <w:rPr>
      <w:rFonts w:ascii="Symbol" w:hAnsi="Symbol" w:cs="Symbol"/>
    </w:rPr>
  </w:style>
  <w:style w:type="character" w:styleId="WW8Num350z0">
    <w:name w:val="WW8Num350z0"/>
    <w:qFormat/>
    <w:rPr>
      <w:rFonts w:ascii="Symbol" w:hAnsi="Symbol" w:cs="Symbol"/>
    </w:rPr>
  </w:style>
  <w:style w:type="character" w:styleId="WW8Num352z0">
    <w:name w:val="WW8Num352z0"/>
    <w:qFormat/>
    <w:rPr>
      <w:rFonts w:ascii="Symbol" w:hAnsi="Symbol" w:cs="Symbol"/>
    </w:rPr>
  </w:style>
  <w:style w:type="character" w:styleId="WW8Num353z0">
    <w:name w:val="WW8Num353z0"/>
    <w:qFormat/>
    <w:rPr>
      <w:rFonts w:ascii="Symbol" w:hAnsi="Symbol" w:cs="Symbol"/>
    </w:rPr>
  </w:style>
  <w:style w:type="character" w:styleId="WW8Num354z0">
    <w:name w:val="WW8Num354z0"/>
    <w:qFormat/>
    <w:rPr>
      <w:rFonts w:ascii="Symbol" w:hAnsi="Symbol" w:cs="Symbol"/>
    </w:rPr>
  </w:style>
  <w:style w:type="character" w:styleId="WW8Num355z0">
    <w:name w:val="WW8Num355z0"/>
    <w:qFormat/>
    <w:rPr>
      <w:rFonts w:ascii="Symbol" w:hAnsi="Symbol" w:cs="Symbol"/>
    </w:rPr>
  </w:style>
  <w:style w:type="character" w:styleId="WW8Num356z0">
    <w:name w:val="WW8Num356z0"/>
    <w:qFormat/>
    <w:rPr>
      <w:rFonts w:ascii="Symbol" w:hAnsi="Symbol" w:cs="Symbol"/>
    </w:rPr>
  </w:style>
  <w:style w:type="character" w:styleId="WW8Num357z0">
    <w:name w:val="WW8Num357z0"/>
    <w:qFormat/>
    <w:rPr>
      <w:rFonts w:ascii="Symbol" w:hAnsi="Symbol" w:cs="Symbol"/>
    </w:rPr>
  </w:style>
  <w:style w:type="character" w:styleId="WW8Num357z1">
    <w:name w:val="WW8Num357z1"/>
    <w:qFormat/>
    <w:rPr>
      <w:rFonts w:ascii="Courier New" w:hAnsi="Courier New" w:cs="Courier New"/>
    </w:rPr>
  </w:style>
  <w:style w:type="character" w:styleId="WW8Num357z2">
    <w:name w:val="WW8Num357z2"/>
    <w:qFormat/>
    <w:rPr>
      <w:rFonts w:ascii="Wingdings" w:hAnsi="Wingdings" w:cs="Wingdings"/>
    </w:rPr>
  </w:style>
  <w:style w:type="character" w:styleId="WW8Num358z0">
    <w:name w:val="WW8Num358z0"/>
    <w:qFormat/>
    <w:rPr>
      <w:rFonts w:ascii="Symbol" w:hAnsi="Symbol" w:cs="Symbol"/>
    </w:rPr>
  </w:style>
  <w:style w:type="character" w:styleId="WW8Num359z0">
    <w:name w:val="WW8Num359z0"/>
    <w:qFormat/>
    <w:rPr>
      <w:rFonts w:ascii="Symbol" w:hAnsi="Symbol" w:cs="Symbol"/>
    </w:rPr>
  </w:style>
  <w:style w:type="character" w:styleId="WW8Num360z0">
    <w:name w:val="WW8Num360z0"/>
    <w:qFormat/>
    <w:rPr>
      <w:rFonts w:ascii="Symbol" w:hAnsi="Symbol" w:cs="Symbol"/>
    </w:rPr>
  </w:style>
  <w:style w:type="character" w:styleId="WW8Num361z0">
    <w:name w:val="WW8Num361z0"/>
    <w:qFormat/>
    <w:rPr>
      <w:rFonts w:ascii="Symbol" w:hAnsi="Symbol" w:cs="Symbol"/>
    </w:rPr>
  </w:style>
  <w:style w:type="character" w:styleId="WW8Num362z0">
    <w:name w:val="WW8Num362z0"/>
    <w:qFormat/>
    <w:rPr>
      <w:rFonts w:ascii="Symbol" w:hAnsi="Symbol" w:cs="Symbol"/>
    </w:rPr>
  </w:style>
  <w:style w:type="character" w:styleId="WW8Num363z0">
    <w:name w:val="WW8Num363z0"/>
    <w:qFormat/>
    <w:rPr>
      <w:rFonts w:ascii="Symbol" w:hAnsi="Symbol" w:cs="Symbol"/>
    </w:rPr>
  </w:style>
  <w:style w:type="character" w:styleId="WW8Num364z0">
    <w:name w:val="WW8Num364z0"/>
    <w:qFormat/>
    <w:rPr>
      <w:rFonts w:ascii="Symbol" w:hAnsi="Symbol" w:cs="Symbol"/>
    </w:rPr>
  </w:style>
  <w:style w:type="character" w:styleId="WW8Num365z0">
    <w:name w:val="WW8Num365z0"/>
    <w:qFormat/>
    <w:rPr>
      <w:rFonts w:ascii="Symbol" w:hAnsi="Symbol" w:cs="Symbol"/>
    </w:rPr>
  </w:style>
  <w:style w:type="character" w:styleId="WW8Num366z0">
    <w:name w:val="WW8Num366z0"/>
    <w:qFormat/>
    <w:rPr>
      <w:rFonts w:ascii="Symbol" w:hAnsi="Symbol" w:cs="Symbol"/>
    </w:rPr>
  </w:style>
  <w:style w:type="character" w:styleId="WW8Num367z0">
    <w:name w:val="WW8Num367z0"/>
    <w:qFormat/>
    <w:rPr>
      <w:rFonts w:ascii="Symbol" w:hAnsi="Symbol" w:cs="Symbol"/>
    </w:rPr>
  </w:style>
  <w:style w:type="character" w:styleId="WW8Num368z0">
    <w:name w:val="WW8Num368z0"/>
    <w:qFormat/>
    <w:rPr>
      <w:rFonts w:ascii="Symbol" w:hAnsi="Symbol" w:cs="Symbol"/>
    </w:rPr>
  </w:style>
  <w:style w:type="character" w:styleId="WW8Num369z0">
    <w:name w:val="WW8Num369z0"/>
    <w:qFormat/>
    <w:rPr>
      <w:rFonts w:ascii="Symbol" w:hAnsi="Symbol" w:cs="Symbol"/>
    </w:rPr>
  </w:style>
  <w:style w:type="character" w:styleId="WW8Num370z0">
    <w:name w:val="WW8Num370z0"/>
    <w:qFormat/>
    <w:rPr>
      <w:rFonts w:ascii="Symbol" w:hAnsi="Symbol" w:cs="Symbol"/>
    </w:rPr>
  </w:style>
  <w:style w:type="character" w:styleId="WW8Num371z0">
    <w:name w:val="WW8Num371z0"/>
    <w:qFormat/>
    <w:rPr>
      <w:rFonts w:ascii="Symbol" w:hAnsi="Symbol" w:cs="Symbol"/>
    </w:rPr>
  </w:style>
  <w:style w:type="character" w:styleId="WW8Num372z0">
    <w:name w:val="WW8Num372z0"/>
    <w:qFormat/>
    <w:rPr>
      <w:rFonts w:ascii="Symbol" w:hAnsi="Symbol" w:cs="Symbol"/>
    </w:rPr>
  </w:style>
  <w:style w:type="character" w:styleId="WW8Num373z0">
    <w:name w:val="WW8Num373z0"/>
    <w:qFormat/>
    <w:rPr>
      <w:rFonts w:ascii="Symbol" w:hAnsi="Symbol" w:cs="Symbol"/>
    </w:rPr>
  </w:style>
  <w:style w:type="character" w:styleId="WW8Num374z0">
    <w:name w:val="WW8Num374z0"/>
    <w:qFormat/>
    <w:rPr>
      <w:rFonts w:ascii="Symbol" w:hAnsi="Symbol" w:cs="Symbol"/>
    </w:rPr>
  </w:style>
  <w:style w:type="character" w:styleId="WW8Num375z0">
    <w:name w:val="WW8Num375z0"/>
    <w:qFormat/>
    <w:rPr>
      <w:rFonts w:ascii="Symbol" w:hAnsi="Symbol" w:cs="Symbol"/>
    </w:rPr>
  </w:style>
  <w:style w:type="character" w:styleId="WW8Num375z1">
    <w:name w:val="WW8Num375z1"/>
    <w:qFormat/>
    <w:rPr>
      <w:rFonts w:ascii="Courier New" w:hAnsi="Courier New" w:cs="Courier New"/>
    </w:rPr>
  </w:style>
  <w:style w:type="character" w:styleId="WW8Num375z2">
    <w:name w:val="WW8Num375z2"/>
    <w:qFormat/>
    <w:rPr>
      <w:rFonts w:ascii="Wingdings" w:hAnsi="Wingdings" w:cs="Wingdings"/>
    </w:rPr>
  </w:style>
  <w:style w:type="character" w:styleId="WW8Num376z0">
    <w:name w:val="WW8Num376z0"/>
    <w:qFormat/>
    <w:rPr>
      <w:rFonts w:ascii="Symbol" w:hAnsi="Symbol" w:cs="Symbol"/>
    </w:rPr>
  </w:style>
  <w:style w:type="character" w:styleId="WW8Num377z0">
    <w:name w:val="WW8Num377z0"/>
    <w:qFormat/>
    <w:rPr>
      <w:rFonts w:ascii="Symbol" w:hAnsi="Symbol" w:cs="Symbol"/>
    </w:rPr>
  </w:style>
  <w:style w:type="character" w:styleId="WW8Num378z0">
    <w:name w:val="WW8Num378z0"/>
    <w:qFormat/>
    <w:rPr>
      <w:rFonts w:ascii="Symbol" w:hAnsi="Symbol" w:cs="Symbol"/>
    </w:rPr>
  </w:style>
  <w:style w:type="character" w:styleId="WW8Num379z0">
    <w:name w:val="WW8Num379z0"/>
    <w:qFormat/>
    <w:rPr>
      <w:rFonts w:ascii="Symbol" w:hAnsi="Symbol" w:cs="Symbol"/>
    </w:rPr>
  </w:style>
  <w:style w:type="character" w:styleId="WW8Num380z0">
    <w:name w:val="WW8Num380z0"/>
    <w:qFormat/>
    <w:rPr>
      <w:rFonts w:ascii="Symbol" w:hAnsi="Symbol" w:cs="Symbol"/>
    </w:rPr>
  </w:style>
  <w:style w:type="character" w:styleId="WW8Num381z0">
    <w:name w:val="WW8Num381z0"/>
    <w:qFormat/>
    <w:rPr>
      <w:rFonts w:ascii="Symbol" w:hAnsi="Symbol" w:cs="Symbol"/>
    </w:rPr>
  </w:style>
  <w:style w:type="character" w:styleId="WW8Num382z0">
    <w:name w:val="WW8Num382z0"/>
    <w:qFormat/>
    <w:rPr>
      <w:rFonts w:ascii="Symbol" w:hAnsi="Symbol" w:cs="Symbol"/>
    </w:rPr>
  </w:style>
  <w:style w:type="character" w:styleId="WW8Num383z0">
    <w:name w:val="WW8Num383z0"/>
    <w:qFormat/>
    <w:rPr>
      <w:rFonts w:ascii="Symbol" w:hAnsi="Symbol" w:cs="Symbol"/>
    </w:rPr>
  </w:style>
  <w:style w:type="character" w:styleId="WW8Num384z0">
    <w:name w:val="WW8Num384z0"/>
    <w:qFormat/>
    <w:rPr>
      <w:rFonts w:ascii="Symbol" w:hAnsi="Symbol" w:cs="Symbol"/>
    </w:rPr>
  </w:style>
  <w:style w:type="character" w:styleId="WW8Num385z0">
    <w:name w:val="WW8Num385z0"/>
    <w:qFormat/>
    <w:rPr>
      <w:rFonts w:ascii="Symbol" w:hAnsi="Symbol" w:cs="Symbol"/>
    </w:rPr>
  </w:style>
  <w:style w:type="character" w:styleId="WW8Num386z0">
    <w:name w:val="WW8Num386z0"/>
    <w:qFormat/>
    <w:rPr>
      <w:rFonts w:ascii="Symbol" w:hAnsi="Symbol" w:cs="Symbol"/>
    </w:rPr>
  </w:style>
  <w:style w:type="character" w:styleId="WW8Num387z0">
    <w:name w:val="WW8Num387z0"/>
    <w:qFormat/>
    <w:rPr>
      <w:rFonts w:ascii="Symbol" w:hAnsi="Symbol" w:cs="Symbol"/>
    </w:rPr>
  </w:style>
  <w:style w:type="character" w:styleId="WW8Num388z0">
    <w:name w:val="WW8Num388z0"/>
    <w:qFormat/>
    <w:rPr>
      <w:rFonts w:ascii="Symbol" w:hAnsi="Symbol" w:cs="Symbol"/>
    </w:rPr>
  </w:style>
  <w:style w:type="character" w:styleId="WW8Num389z0">
    <w:name w:val="WW8Num389z0"/>
    <w:qFormat/>
    <w:rPr>
      <w:rFonts w:ascii="Symbol" w:hAnsi="Symbol" w:cs="Symbol"/>
    </w:rPr>
  </w:style>
  <w:style w:type="character" w:styleId="WW8Num390z0">
    <w:name w:val="WW8Num390z0"/>
    <w:qFormat/>
    <w:rPr>
      <w:rFonts w:ascii="Symbol" w:hAnsi="Symbol" w:cs="Symbol"/>
    </w:rPr>
  </w:style>
  <w:style w:type="character" w:styleId="WW8Num391z0">
    <w:name w:val="WW8Num391z0"/>
    <w:qFormat/>
    <w:rPr>
      <w:rFonts w:ascii="Symbol" w:hAnsi="Symbol" w:cs="Symbol"/>
    </w:rPr>
  </w:style>
  <w:style w:type="character" w:styleId="WW8Num392z0">
    <w:name w:val="WW8Num392z0"/>
    <w:qFormat/>
    <w:rPr>
      <w:rFonts w:ascii="Symbol" w:hAnsi="Symbol" w:cs="Symbol"/>
    </w:rPr>
  </w:style>
  <w:style w:type="character" w:styleId="WW8Num393z0">
    <w:name w:val="WW8Num393z0"/>
    <w:qFormat/>
    <w:rPr>
      <w:rFonts w:ascii="Symbol" w:hAnsi="Symbol" w:cs="Symbol"/>
    </w:rPr>
  </w:style>
  <w:style w:type="character" w:styleId="WW8Num394z0">
    <w:name w:val="WW8Num394z0"/>
    <w:qFormat/>
    <w:rPr>
      <w:rFonts w:ascii="Symbol" w:hAnsi="Symbol" w:cs="Symbol"/>
    </w:rPr>
  </w:style>
  <w:style w:type="character" w:styleId="WW8Num395z0">
    <w:name w:val="WW8Num395z0"/>
    <w:qFormat/>
    <w:rPr>
      <w:rFonts w:ascii="Symbol" w:hAnsi="Symbol" w:cs="Symbol"/>
    </w:rPr>
  </w:style>
  <w:style w:type="character" w:styleId="WW8Num396z0">
    <w:name w:val="WW8Num396z0"/>
    <w:qFormat/>
    <w:rPr>
      <w:rFonts w:ascii="Symbol" w:hAnsi="Symbol" w:cs="Symbol"/>
    </w:rPr>
  </w:style>
  <w:style w:type="character" w:styleId="WW8Num397z0">
    <w:name w:val="WW8Num397z0"/>
    <w:qFormat/>
    <w:rPr>
      <w:rFonts w:ascii="Symbol" w:hAnsi="Symbol" w:cs="Symbol"/>
    </w:rPr>
  </w:style>
  <w:style w:type="character" w:styleId="WW8Num398z0">
    <w:name w:val="WW8Num398z0"/>
    <w:qFormat/>
    <w:rPr>
      <w:rFonts w:ascii="Symbol" w:hAnsi="Symbol" w:cs="Symbol"/>
    </w:rPr>
  </w:style>
  <w:style w:type="character" w:styleId="WW8Num399z0">
    <w:name w:val="WW8Num399z0"/>
    <w:qFormat/>
    <w:rPr/>
  </w:style>
  <w:style w:type="character" w:styleId="WW8Num400z0">
    <w:name w:val="WW8Num400z0"/>
    <w:qFormat/>
    <w:rPr>
      <w:rFonts w:ascii="Symbol" w:hAnsi="Symbol" w:cs="Symbol"/>
    </w:rPr>
  </w:style>
  <w:style w:type="character" w:styleId="WW8Num401z0">
    <w:name w:val="WW8Num401z0"/>
    <w:qFormat/>
    <w:rPr>
      <w:rFonts w:ascii="Symbol" w:hAnsi="Symbol" w:cs="Symbol"/>
    </w:rPr>
  </w:style>
  <w:style w:type="character" w:styleId="WW8Num402z0">
    <w:name w:val="WW8Num402z0"/>
    <w:qFormat/>
    <w:rPr>
      <w:rFonts w:ascii="Symbol" w:hAnsi="Symbol" w:cs="Symbol"/>
    </w:rPr>
  </w:style>
  <w:style w:type="character" w:styleId="WW8Num403z0">
    <w:name w:val="WW8Num403z0"/>
    <w:qFormat/>
    <w:rPr>
      <w:rFonts w:ascii="Symbol" w:hAnsi="Symbol" w:cs="Symbol"/>
    </w:rPr>
  </w:style>
  <w:style w:type="character" w:styleId="WW8Num404z0">
    <w:name w:val="WW8Num404z0"/>
    <w:qFormat/>
    <w:rPr>
      <w:rFonts w:ascii="Symbol" w:hAnsi="Symbol" w:cs="Symbol"/>
    </w:rPr>
  </w:style>
  <w:style w:type="character" w:styleId="WW8Num405z0">
    <w:name w:val="WW8Num405z0"/>
    <w:qFormat/>
    <w:rPr>
      <w:rFonts w:ascii="Symbol" w:hAnsi="Symbol" w:cs="Symbol"/>
    </w:rPr>
  </w:style>
  <w:style w:type="character" w:styleId="WW8Num406z0">
    <w:name w:val="WW8Num406z0"/>
    <w:qFormat/>
    <w:rPr>
      <w:rFonts w:ascii="Symbol" w:hAnsi="Symbol" w:cs="Symbol"/>
    </w:rPr>
  </w:style>
  <w:style w:type="character" w:styleId="WW8Num407z0">
    <w:name w:val="WW8Num407z0"/>
    <w:qFormat/>
    <w:rPr>
      <w:rFonts w:ascii="Symbol" w:hAnsi="Symbol" w:cs="Symbol"/>
    </w:rPr>
  </w:style>
  <w:style w:type="character" w:styleId="WW8Num408z0">
    <w:name w:val="WW8Num408z0"/>
    <w:qFormat/>
    <w:rPr>
      <w:rFonts w:ascii="Symbol" w:hAnsi="Symbol" w:cs="Symbol"/>
    </w:rPr>
  </w:style>
  <w:style w:type="character" w:styleId="WW8Num409z0">
    <w:name w:val="WW8Num409z0"/>
    <w:qFormat/>
    <w:rPr>
      <w:rFonts w:ascii="Symbol" w:hAnsi="Symbol" w:cs="Symbol"/>
    </w:rPr>
  </w:style>
  <w:style w:type="character" w:styleId="WW8Num410z0">
    <w:name w:val="WW8Num410z0"/>
    <w:qFormat/>
    <w:rPr>
      <w:rFonts w:ascii="Symbol" w:hAnsi="Symbol" w:cs="Symbol"/>
    </w:rPr>
  </w:style>
  <w:style w:type="character" w:styleId="WW8Num411z0">
    <w:name w:val="WW8Num411z0"/>
    <w:qFormat/>
    <w:rPr>
      <w:rFonts w:ascii="Symbol" w:hAnsi="Symbol" w:cs="Symbol"/>
    </w:rPr>
  </w:style>
  <w:style w:type="character" w:styleId="WW8Num412z0">
    <w:name w:val="WW8Num412z0"/>
    <w:qFormat/>
    <w:rPr>
      <w:rFonts w:ascii="Symbol" w:hAnsi="Symbol" w:cs="Symbol"/>
    </w:rPr>
  </w:style>
  <w:style w:type="character" w:styleId="WW8Num413z0">
    <w:name w:val="WW8Num413z0"/>
    <w:qFormat/>
    <w:rPr>
      <w:rFonts w:ascii="Symbol" w:hAnsi="Symbol" w:cs="Symbol"/>
    </w:rPr>
  </w:style>
  <w:style w:type="character" w:styleId="WW8Num414z0">
    <w:name w:val="WW8Num414z0"/>
    <w:qFormat/>
    <w:rPr>
      <w:rFonts w:ascii="Symbol" w:hAnsi="Symbol" w:cs="Symbol"/>
    </w:rPr>
  </w:style>
  <w:style w:type="character" w:styleId="WW8Num415z0">
    <w:name w:val="WW8Num415z0"/>
    <w:qFormat/>
    <w:rPr>
      <w:rFonts w:ascii="Symbol" w:hAnsi="Symbol" w:cs="Symbol"/>
    </w:rPr>
  </w:style>
  <w:style w:type="character" w:styleId="WW8Num416z0">
    <w:name w:val="WW8Num416z0"/>
    <w:qFormat/>
    <w:rPr>
      <w:rFonts w:ascii="Symbol" w:hAnsi="Symbol" w:cs="Symbol"/>
    </w:rPr>
  </w:style>
  <w:style w:type="character" w:styleId="WW8Num417z0">
    <w:name w:val="WW8Num417z0"/>
    <w:qFormat/>
    <w:rPr>
      <w:rFonts w:ascii="Symbol" w:hAnsi="Symbol" w:cs="Symbol"/>
    </w:rPr>
  </w:style>
  <w:style w:type="character" w:styleId="WW8Num418z0">
    <w:name w:val="WW8Num418z0"/>
    <w:qFormat/>
    <w:rPr>
      <w:rFonts w:ascii="Symbol" w:hAnsi="Symbol" w:cs="Symbol"/>
    </w:rPr>
  </w:style>
  <w:style w:type="character" w:styleId="WW8Num418z1">
    <w:name w:val="WW8Num418z1"/>
    <w:qFormat/>
    <w:rPr>
      <w:rFonts w:ascii="Courier New" w:hAnsi="Courier New" w:cs="Courier New"/>
    </w:rPr>
  </w:style>
  <w:style w:type="character" w:styleId="WW8Num418z2">
    <w:name w:val="WW8Num418z2"/>
    <w:qFormat/>
    <w:rPr>
      <w:rFonts w:ascii="Wingdings" w:hAnsi="Wingdings" w:cs="Wingdings"/>
    </w:rPr>
  </w:style>
  <w:style w:type="character" w:styleId="WW8Num419z0">
    <w:name w:val="WW8Num419z0"/>
    <w:qFormat/>
    <w:rPr>
      <w:rFonts w:ascii="Symbol" w:hAnsi="Symbol" w:cs="Symbol"/>
    </w:rPr>
  </w:style>
  <w:style w:type="character" w:styleId="WW8Num420z0">
    <w:name w:val="WW8Num420z0"/>
    <w:qFormat/>
    <w:rPr>
      <w:rFonts w:ascii="Symbol" w:hAnsi="Symbol" w:cs="Symbol"/>
    </w:rPr>
  </w:style>
  <w:style w:type="character" w:styleId="WW8Num421z0">
    <w:name w:val="WW8Num421z0"/>
    <w:qFormat/>
    <w:rPr>
      <w:rFonts w:ascii="Symbol" w:hAnsi="Symbol" w:cs="Symbol"/>
    </w:rPr>
  </w:style>
  <w:style w:type="character" w:styleId="WW8Num422z0">
    <w:name w:val="WW8Num422z0"/>
    <w:qFormat/>
    <w:rPr>
      <w:rFonts w:ascii="Symbol" w:hAnsi="Symbol" w:cs="Symbol"/>
    </w:rPr>
  </w:style>
  <w:style w:type="character" w:styleId="WW8Num423z0">
    <w:name w:val="WW8Num423z0"/>
    <w:qFormat/>
    <w:rPr>
      <w:rFonts w:ascii="Symbol" w:hAnsi="Symbol" w:cs="Symbol"/>
    </w:rPr>
  </w:style>
  <w:style w:type="character" w:styleId="WW8Num424z0">
    <w:name w:val="WW8Num424z0"/>
    <w:qFormat/>
    <w:rPr>
      <w:rFonts w:ascii="Symbol" w:hAnsi="Symbol" w:cs="Symbol"/>
    </w:rPr>
  </w:style>
  <w:style w:type="character" w:styleId="WW8Num425z0">
    <w:name w:val="WW8Num425z0"/>
    <w:qFormat/>
    <w:rPr>
      <w:rFonts w:ascii="Symbol" w:hAnsi="Symbol" w:cs="Symbol"/>
    </w:rPr>
  </w:style>
  <w:style w:type="character" w:styleId="WW8Num426z0">
    <w:name w:val="WW8Num426z0"/>
    <w:qFormat/>
    <w:rPr>
      <w:rFonts w:ascii="Symbol" w:hAnsi="Symbol" w:cs="Symbol"/>
    </w:rPr>
  </w:style>
  <w:style w:type="character" w:styleId="WW8Num427z0">
    <w:name w:val="WW8Num427z0"/>
    <w:qFormat/>
    <w:rPr>
      <w:rFonts w:ascii="Symbol" w:hAnsi="Symbol" w:cs="Symbol"/>
    </w:rPr>
  </w:style>
  <w:style w:type="character" w:styleId="WW8Num428z0">
    <w:name w:val="WW8Num428z0"/>
    <w:qFormat/>
    <w:rPr>
      <w:rFonts w:ascii="Symbol" w:hAnsi="Symbol" w:cs="Symbol"/>
    </w:rPr>
  </w:style>
  <w:style w:type="character" w:styleId="WW8Num428z1">
    <w:name w:val="WW8Num428z1"/>
    <w:qFormat/>
    <w:rPr>
      <w:rFonts w:ascii="Courier New" w:hAnsi="Courier New" w:cs="Courier New"/>
    </w:rPr>
  </w:style>
  <w:style w:type="character" w:styleId="WW8Num428z2">
    <w:name w:val="WW8Num428z2"/>
    <w:qFormat/>
    <w:rPr>
      <w:rFonts w:ascii="Wingdings" w:hAnsi="Wingdings" w:cs="Wingdings"/>
    </w:rPr>
  </w:style>
  <w:style w:type="character" w:styleId="WW8Num429z0">
    <w:name w:val="WW8Num429z0"/>
    <w:qFormat/>
    <w:rPr>
      <w:rFonts w:ascii="Symbol" w:hAnsi="Symbol" w:cs="Symbol"/>
    </w:rPr>
  </w:style>
  <w:style w:type="character" w:styleId="WW8Num430z0">
    <w:name w:val="WW8Num430z0"/>
    <w:qFormat/>
    <w:rPr>
      <w:rFonts w:ascii="Symbol" w:hAnsi="Symbol" w:cs="Symbol"/>
    </w:rPr>
  </w:style>
  <w:style w:type="character" w:styleId="WW8Num431z0">
    <w:name w:val="WW8Num431z0"/>
    <w:qFormat/>
    <w:rPr>
      <w:rFonts w:ascii="Symbol" w:hAnsi="Symbol" w:cs="Symbol"/>
    </w:rPr>
  </w:style>
  <w:style w:type="character" w:styleId="WW8Num432z0">
    <w:name w:val="WW8Num432z0"/>
    <w:qFormat/>
    <w:rPr>
      <w:rFonts w:ascii="Symbol" w:hAnsi="Symbol" w:cs="Symbol"/>
    </w:rPr>
  </w:style>
  <w:style w:type="character" w:styleId="WW8Num433z0">
    <w:name w:val="WW8Num433z0"/>
    <w:qFormat/>
    <w:rPr>
      <w:rFonts w:ascii="Symbol" w:hAnsi="Symbol" w:cs="Symbol"/>
    </w:rPr>
  </w:style>
  <w:style w:type="character" w:styleId="WW8Num434z0">
    <w:name w:val="WW8Num434z0"/>
    <w:qFormat/>
    <w:rPr>
      <w:rFonts w:ascii="Symbol" w:hAnsi="Symbol" w:cs="Symbol"/>
    </w:rPr>
  </w:style>
  <w:style w:type="character" w:styleId="WW8Num435z0">
    <w:name w:val="WW8Num435z0"/>
    <w:qFormat/>
    <w:rPr>
      <w:rFonts w:ascii="Symbol" w:hAnsi="Symbol" w:cs="Symbol"/>
    </w:rPr>
  </w:style>
  <w:style w:type="character" w:styleId="WW8Num436z0">
    <w:name w:val="WW8Num436z0"/>
    <w:qFormat/>
    <w:rPr>
      <w:rFonts w:ascii="Symbol" w:hAnsi="Symbol" w:cs="Symbol"/>
    </w:rPr>
  </w:style>
  <w:style w:type="character" w:styleId="WW8Num437z0">
    <w:name w:val="WW8Num437z0"/>
    <w:qFormat/>
    <w:rPr>
      <w:rFonts w:ascii="Symbol" w:hAnsi="Symbol" w:cs="Symbol"/>
    </w:rPr>
  </w:style>
  <w:style w:type="character" w:styleId="WW8Num438z0">
    <w:name w:val="WW8Num438z0"/>
    <w:qFormat/>
    <w:rPr>
      <w:rFonts w:ascii="Symbol" w:hAnsi="Symbol" w:cs="Symbol"/>
    </w:rPr>
  </w:style>
  <w:style w:type="character" w:styleId="WW8Num439z0">
    <w:name w:val="WW8Num439z0"/>
    <w:qFormat/>
    <w:rPr>
      <w:rFonts w:ascii="Symbol" w:hAnsi="Symbol" w:cs="Symbol"/>
    </w:rPr>
  </w:style>
  <w:style w:type="character" w:styleId="WW8Num440z0">
    <w:name w:val="WW8Num440z0"/>
    <w:qFormat/>
    <w:rPr>
      <w:rFonts w:ascii="Symbol" w:hAnsi="Symbol" w:cs="Symbol"/>
    </w:rPr>
  </w:style>
  <w:style w:type="character" w:styleId="WW8Num441z0">
    <w:name w:val="WW8Num441z0"/>
    <w:qFormat/>
    <w:rPr>
      <w:rFonts w:ascii="Symbol" w:hAnsi="Symbol" w:cs="Symbol"/>
    </w:rPr>
  </w:style>
  <w:style w:type="character" w:styleId="WW8Num442z0">
    <w:name w:val="WW8Num442z0"/>
    <w:qFormat/>
    <w:rPr>
      <w:rFonts w:ascii="Symbol" w:hAnsi="Symbol" w:cs="Symbol"/>
    </w:rPr>
  </w:style>
  <w:style w:type="character" w:styleId="WW8Num443z0">
    <w:name w:val="WW8Num443z0"/>
    <w:qFormat/>
    <w:rPr>
      <w:rFonts w:ascii="Symbol" w:hAnsi="Symbol" w:cs="Symbol"/>
    </w:rPr>
  </w:style>
  <w:style w:type="character" w:styleId="WW8Num444z0">
    <w:name w:val="WW8Num444z0"/>
    <w:qFormat/>
    <w:rPr>
      <w:rFonts w:ascii="Symbol" w:hAnsi="Symbol" w:cs="Symbol"/>
      <w:color w:val="auto"/>
    </w:rPr>
  </w:style>
  <w:style w:type="character" w:styleId="WW8Num445z0">
    <w:name w:val="WW8Num445z0"/>
    <w:qFormat/>
    <w:rPr>
      <w:rFonts w:ascii="Symbol" w:hAnsi="Symbol" w:cs="Symbol"/>
    </w:rPr>
  </w:style>
  <w:style w:type="character" w:styleId="WW8Num446z0">
    <w:name w:val="WW8Num446z0"/>
    <w:qFormat/>
    <w:rPr>
      <w:rFonts w:ascii="Symbol" w:hAnsi="Symbol" w:cs="Symbol"/>
    </w:rPr>
  </w:style>
  <w:style w:type="character" w:styleId="WW8Num447z0">
    <w:name w:val="WW8Num447z0"/>
    <w:qFormat/>
    <w:rPr>
      <w:rFonts w:ascii="Symbol" w:hAnsi="Symbol" w:cs="Symbol"/>
    </w:rPr>
  </w:style>
  <w:style w:type="character" w:styleId="WW8Num448z0">
    <w:name w:val="WW8Num448z0"/>
    <w:qFormat/>
    <w:rPr>
      <w:rFonts w:ascii="Symbol" w:hAnsi="Symbol" w:cs="Symbol"/>
    </w:rPr>
  </w:style>
  <w:style w:type="character" w:styleId="WW8Num449z0">
    <w:name w:val="WW8Num449z0"/>
    <w:qFormat/>
    <w:rPr>
      <w:rFonts w:ascii="Symbol" w:hAnsi="Symbol" w:cs="Symbol"/>
    </w:rPr>
  </w:style>
  <w:style w:type="character" w:styleId="WW8Num450z0">
    <w:name w:val="WW8Num450z0"/>
    <w:qFormat/>
    <w:rPr>
      <w:rFonts w:ascii="Symbol" w:hAnsi="Symbol" w:cs="Symbol"/>
    </w:rPr>
  </w:style>
  <w:style w:type="character" w:styleId="WW8Num451z0">
    <w:name w:val="WW8Num451z0"/>
    <w:qFormat/>
    <w:rPr>
      <w:rFonts w:ascii="Symbol" w:hAnsi="Symbol" w:cs="Symbol"/>
    </w:rPr>
  </w:style>
  <w:style w:type="character" w:styleId="WW8Num452z0">
    <w:name w:val="WW8Num452z0"/>
    <w:qFormat/>
    <w:rPr>
      <w:rFonts w:ascii="Symbol" w:hAnsi="Symbol" w:cs="Symbol"/>
    </w:rPr>
  </w:style>
  <w:style w:type="character" w:styleId="WW8Num453z0">
    <w:name w:val="WW8Num453z0"/>
    <w:qFormat/>
    <w:rPr>
      <w:rFonts w:ascii="Symbol" w:hAnsi="Symbol" w:cs="Symbol"/>
    </w:rPr>
  </w:style>
  <w:style w:type="character" w:styleId="WW8Num454z0">
    <w:name w:val="WW8Num454z0"/>
    <w:qFormat/>
    <w:rPr>
      <w:rFonts w:ascii="Symbol" w:hAnsi="Symbol" w:cs="Symbol"/>
    </w:rPr>
  </w:style>
  <w:style w:type="character" w:styleId="WW8Num455z0">
    <w:name w:val="WW8Num455z0"/>
    <w:qFormat/>
    <w:rPr>
      <w:rFonts w:ascii="Symbol" w:hAnsi="Symbol" w:cs="Symbol"/>
    </w:rPr>
  </w:style>
  <w:style w:type="character" w:styleId="WW8Num456z0">
    <w:name w:val="WW8Num456z0"/>
    <w:qFormat/>
    <w:rPr>
      <w:rFonts w:ascii="Symbol" w:hAnsi="Symbol" w:cs="Symbol"/>
    </w:rPr>
  </w:style>
  <w:style w:type="character" w:styleId="WW8Num457z0">
    <w:name w:val="WW8Num457z0"/>
    <w:qFormat/>
    <w:rPr>
      <w:rFonts w:ascii="Symbol" w:hAnsi="Symbol" w:cs="Symbol"/>
    </w:rPr>
  </w:style>
  <w:style w:type="character" w:styleId="WW8Num458z0">
    <w:name w:val="WW8Num458z0"/>
    <w:qFormat/>
    <w:rPr>
      <w:rFonts w:ascii="Symbol" w:hAnsi="Symbol" w:cs="Symbol"/>
    </w:rPr>
  </w:style>
  <w:style w:type="character" w:styleId="WW8Num459z0">
    <w:name w:val="WW8Num459z0"/>
    <w:qFormat/>
    <w:rPr>
      <w:rFonts w:ascii="Symbol" w:hAnsi="Symbol" w:cs="Symbol"/>
    </w:rPr>
  </w:style>
  <w:style w:type="character" w:styleId="WW8Num460z0">
    <w:name w:val="WW8Num460z0"/>
    <w:qFormat/>
    <w:rPr>
      <w:rFonts w:ascii="Symbol" w:hAnsi="Symbol" w:cs="Symbol"/>
    </w:rPr>
  </w:style>
  <w:style w:type="character" w:styleId="WW8Num461z0">
    <w:name w:val="WW8Num461z0"/>
    <w:qFormat/>
    <w:rPr>
      <w:rFonts w:ascii="Symbol" w:hAnsi="Symbol" w:cs="Symbol"/>
    </w:rPr>
  </w:style>
  <w:style w:type="character" w:styleId="WW8Num462z0">
    <w:name w:val="WW8Num462z0"/>
    <w:qFormat/>
    <w:rPr>
      <w:rFonts w:ascii="Symbol" w:hAnsi="Symbol" w:cs="Symbol"/>
    </w:rPr>
  </w:style>
  <w:style w:type="character" w:styleId="WW8Num463z0">
    <w:name w:val="WW8Num463z0"/>
    <w:qFormat/>
    <w:rPr>
      <w:rFonts w:ascii="Symbol" w:hAnsi="Symbol" w:cs="Symbol"/>
    </w:rPr>
  </w:style>
  <w:style w:type="character" w:styleId="WW8Num464z0">
    <w:name w:val="WW8Num464z0"/>
    <w:qFormat/>
    <w:rPr>
      <w:rFonts w:ascii="Symbol" w:hAnsi="Symbol" w:cs="Symbol"/>
    </w:rPr>
  </w:style>
  <w:style w:type="character" w:styleId="WW8Num465z0">
    <w:name w:val="WW8Num465z0"/>
    <w:qFormat/>
    <w:rPr>
      <w:rFonts w:ascii="Symbol" w:hAnsi="Symbol" w:cs="Symbol"/>
    </w:rPr>
  </w:style>
  <w:style w:type="character" w:styleId="WW8Num466z0">
    <w:name w:val="WW8Num466z0"/>
    <w:qFormat/>
    <w:rPr>
      <w:rFonts w:ascii="Symbol" w:hAnsi="Symbol" w:cs="Symbol"/>
    </w:rPr>
  </w:style>
  <w:style w:type="character" w:styleId="WW8Num467z0">
    <w:name w:val="WW8Num467z0"/>
    <w:qFormat/>
    <w:rPr>
      <w:rFonts w:ascii="Symbol" w:hAnsi="Symbol" w:cs="Symbol"/>
    </w:rPr>
  </w:style>
  <w:style w:type="character" w:styleId="WW8Num468z0">
    <w:name w:val="WW8Num468z0"/>
    <w:qFormat/>
    <w:rPr>
      <w:rFonts w:ascii="Symbol" w:hAnsi="Symbol" w:cs="Symbol"/>
    </w:rPr>
  </w:style>
  <w:style w:type="character" w:styleId="WW8Num469z0">
    <w:name w:val="WW8Num469z0"/>
    <w:qFormat/>
    <w:rPr>
      <w:rFonts w:ascii="Symbol" w:hAnsi="Symbol" w:cs="Symbol"/>
    </w:rPr>
  </w:style>
  <w:style w:type="character" w:styleId="WW8Num470z0">
    <w:name w:val="WW8Num470z0"/>
    <w:qFormat/>
    <w:rPr>
      <w:rFonts w:ascii="Symbol" w:hAnsi="Symbol" w:cs="Symbol"/>
    </w:rPr>
  </w:style>
  <w:style w:type="character" w:styleId="WW8Num471z0">
    <w:name w:val="WW8Num471z0"/>
    <w:qFormat/>
    <w:rPr>
      <w:rFonts w:ascii="Symbol" w:hAnsi="Symbol" w:cs="Symbol"/>
    </w:rPr>
  </w:style>
  <w:style w:type="character" w:styleId="WW8Num472z0">
    <w:name w:val="WW8Num472z0"/>
    <w:qFormat/>
    <w:rPr>
      <w:rFonts w:ascii="Symbol" w:hAnsi="Symbol" w:cs="Symbol"/>
    </w:rPr>
  </w:style>
  <w:style w:type="character" w:styleId="WW8Num473z0">
    <w:name w:val="WW8Num473z0"/>
    <w:qFormat/>
    <w:rPr>
      <w:rFonts w:ascii="Symbol" w:hAnsi="Symbol" w:cs="Symbol"/>
    </w:rPr>
  </w:style>
  <w:style w:type="character" w:styleId="WW8Num474z0">
    <w:name w:val="WW8Num474z0"/>
    <w:qFormat/>
    <w:rPr>
      <w:rFonts w:ascii="Symbol" w:hAnsi="Symbol" w:cs="Symbol"/>
    </w:rPr>
  </w:style>
  <w:style w:type="character" w:styleId="WW8Num475z0">
    <w:name w:val="WW8Num475z0"/>
    <w:qFormat/>
    <w:rPr>
      <w:rFonts w:ascii="Symbol" w:hAnsi="Symbol" w:cs="Symbol"/>
    </w:rPr>
  </w:style>
  <w:style w:type="character" w:styleId="WW8Num476z0">
    <w:name w:val="WW8Num476z0"/>
    <w:qFormat/>
    <w:rPr>
      <w:rFonts w:ascii="Symbol" w:hAnsi="Symbol" w:cs="Symbol"/>
    </w:rPr>
  </w:style>
  <w:style w:type="character" w:styleId="WW8Num477z0">
    <w:name w:val="WW8Num477z0"/>
    <w:qFormat/>
    <w:rPr>
      <w:rFonts w:ascii="Symbol" w:hAnsi="Symbol" w:cs="Symbol"/>
    </w:rPr>
  </w:style>
  <w:style w:type="character" w:styleId="WW8Num478z0">
    <w:name w:val="WW8Num478z0"/>
    <w:qFormat/>
    <w:rPr>
      <w:rFonts w:ascii="Symbol" w:hAnsi="Symbol" w:cs="Symbol"/>
    </w:rPr>
  </w:style>
  <w:style w:type="character" w:styleId="WW8Num479z0">
    <w:name w:val="WW8Num479z0"/>
    <w:qFormat/>
    <w:rPr>
      <w:rFonts w:ascii="Symbol" w:hAnsi="Symbol" w:cs="Symbol"/>
    </w:rPr>
  </w:style>
  <w:style w:type="character" w:styleId="WW8Num480z0">
    <w:name w:val="WW8Num480z0"/>
    <w:qFormat/>
    <w:rPr>
      <w:rFonts w:ascii="Symbol" w:hAnsi="Symbol" w:cs="Symbol"/>
    </w:rPr>
  </w:style>
  <w:style w:type="character" w:styleId="WW8Num481z0">
    <w:name w:val="WW8Num481z0"/>
    <w:qFormat/>
    <w:rPr>
      <w:rFonts w:ascii="Symbol" w:hAnsi="Symbol" w:cs="Symbol"/>
    </w:rPr>
  </w:style>
  <w:style w:type="character" w:styleId="WW8Num482z0">
    <w:name w:val="WW8Num482z0"/>
    <w:qFormat/>
    <w:rPr>
      <w:rFonts w:ascii="Symbol" w:hAnsi="Symbol" w:cs="Symbol"/>
    </w:rPr>
  </w:style>
  <w:style w:type="character" w:styleId="WW8Num483z0">
    <w:name w:val="WW8Num483z0"/>
    <w:qFormat/>
    <w:rPr>
      <w:rFonts w:ascii="Symbol" w:hAnsi="Symbol" w:cs="Symbol"/>
    </w:rPr>
  </w:style>
  <w:style w:type="character" w:styleId="WW8Num484z0">
    <w:name w:val="WW8Num484z0"/>
    <w:qFormat/>
    <w:rPr>
      <w:rFonts w:ascii="Symbol" w:hAnsi="Symbol" w:cs="Symbol"/>
    </w:rPr>
  </w:style>
  <w:style w:type="character" w:styleId="WW8Num485z0">
    <w:name w:val="WW8Num485z0"/>
    <w:qFormat/>
    <w:rPr>
      <w:rFonts w:ascii="Symbol" w:hAnsi="Symbol" w:cs="Symbol"/>
    </w:rPr>
  </w:style>
  <w:style w:type="character" w:styleId="WW8Num486z0">
    <w:name w:val="WW8Num486z0"/>
    <w:qFormat/>
    <w:rPr>
      <w:rFonts w:ascii="Symbol" w:hAnsi="Symbol" w:cs="Symbol"/>
    </w:rPr>
  </w:style>
  <w:style w:type="character" w:styleId="WW8Num487z0">
    <w:name w:val="WW8Num487z0"/>
    <w:qFormat/>
    <w:rPr>
      <w:rFonts w:ascii="Symbol" w:hAnsi="Symbol" w:cs="Symbol"/>
    </w:rPr>
  </w:style>
  <w:style w:type="character" w:styleId="WW8Num488z0">
    <w:name w:val="WW8Num488z0"/>
    <w:qFormat/>
    <w:rPr>
      <w:rFonts w:ascii="Symbol" w:hAnsi="Symbol" w:cs="Symbol"/>
    </w:rPr>
  </w:style>
  <w:style w:type="character" w:styleId="WW8Num489z0">
    <w:name w:val="WW8Num489z0"/>
    <w:qFormat/>
    <w:rPr>
      <w:rFonts w:ascii="Symbol" w:hAnsi="Symbol" w:cs="Symbol"/>
    </w:rPr>
  </w:style>
  <w:style w:type="character" w:styleId="WW8Num490z0">
    <w:name w:val="WW8Num490z0"/>
    <w:qFormat/>
    <w:rPr>
      <w:rFonts w:ascii="Symbol" w:hAnsi="Symbol" w:cs="Symbol"/>
    </w:rPr>
  </w:style>
  <w:style w:type="character" w:styleId="WW8Num491z0">
    <w:name w:val="WW8Num491z0"/>
    <w:qFormat/>
    <w:rPr>
      <w:rFonts w:ascii="Symbol" w:hAnsi="Symbol" w:cs="Symbol"/>
    </w:rPr>
  </w:style>
  <w:style w:type="character" w:styleId="WW8Num492z0">
    <w:name w:val="WW8Num492z0"/>
    <w:qFormat/>
    <w:rPr>
      <w:rFonts w:ascii="Symbol" w:hAnsi="Symbol" w:cs="Symbol"/>
    </w:rPr>
  </w:style>
  <w:style w:type="character" w:styleId="WW8Num493z0">
    <w:name w:val="WW8Num493z0"/>
    <w:qFormat/>
    <w:rPr>
      <w:rFonts w:ascii="Symbol" w:hAnsi="Symbol" w:cs="Symbol"/>
    </w:rPr>
  </w:style>
  <w:style w:type="character" w:styleId="WW8Num494z0">
    <w:name w:val="WW8Num494z0"/>
    <w:qFormat/>
    <w:rPr>
      <w:rFonts w:ascii="Symbol" w:hAnsi="Symbol" w:cs="Symbol"/>
    </w:rPr>
  </w:style>
  <w:style w:type="character" w:styleId="WW8Num495z0">
    <w:name w:val="WW8Num495z0"/>
    <w:qFormat/>
    <w:rPr>
      <w:rFonts w:ascii="Symbol" w:hAnsi="Symbol" w:cs="Symbol"/>
    </w:rPr>
  </w:style>
  <w:style w:type="character" w:styleId="WW8Num496z0">
    <w:name w:val="WW8Num496z0"/>
    <w:qFormat/>
    <w:rPr>
      <w:rFonts w:ascii="Symbol" w:hAnsi="Symbol" w:cs="Symbol"/>
    </w:rPr>
  </w:style>
  <w:style w:type="character" w:styleId="WW8Num497z0">
    <w:name w:val="WW8Num497z0"/>
    <w:qFormat/>
    <w:rPr>
      <w:rFonts w:ascii="Symbol" w:hAnsi="Symbol" w:cs="Symbol"/>
    </w:rPr>
  </w:style>
  <w:style w:type="character" w:styleId="WW8Num498z0">
    <w:name w:val="WW8Num498z0"/>
    <w:qFormat/>
    <w:rPr>
      <w:rFonts w:ascii="Symbol" w:hAnsi="Symbol" w:cs="Symbol"/>
    </w:rPr>
  </w:style>
  <w:style w:type="character" w:styleId="WW8Num499z0">
    <w:name w:val="WW8Num499z0"/>
    <w:qFormat/>
    <w:rPr>
      <w:rFonts w:ascii="Symbol" w:hAnsi="Symbol" w:cs="Symbol"/>
    </w:rPr>
  </w:style>
  <w:style w:type="character" w:styleId="WW8Num500z0">
    <w:name w:val="WW8Num500z0"/>
    <w:qFormat/>
    <w:rPr>
      <w:rFonts w:ascii="Symbol" w:hAnsi="Symbol" w:cs="Symbol"/>
    </w:rPr>
  </w:style>
  <w:style w:type="character" w:styleId="WW8Num501z0">
    <w:name w:val="WW8Num501z0"/>
    <w:qFormat/>
    <w:rPr>
      <w:rFonts w:ascii="Symbol" w:hAnsi="Symbol" w:cs="Symbol"/>
    </w:rPr>
  </w:style>
  <w:style w:type="character" w:styleId="WW8Num502z0">
    <w:name w:val="WW8Num502z0"/>
    <w:qFormat/>
    <w:rPr>
      <w:rFonts w:ascii="Symbol" w:hAnsi="Symbol" w:cs="Symbol"/>
    </w:rPr>
  </w:style>
  <w:style w:type="character" w:styleId="WW8Num503z0">
    <w:name w:val="WW8Num503z0"/>
    <w:qFormat/>
    <w:rPr>
      <w:rFonts w:ascii="Symbol" w:hAnsi="Symbol" w:cs="Symbol"/>
    </w:rPr>
  </w:style>
  <w:style w:type="character" w:styleId="WW8Num504z0">
    <w:name w:val="WW8Num504z0"/>
    <w:qFormat/>
    <w:rPr>
      <w:rFonts w:ascii="Symbol" w:hAnsi="Symbol" w:cs="Symbol"/>
    </w:rPr>
  </w:style>
  <w:style w:type="character" w:styleId="WW8Num505z0">
    <w:name w:val="WW8Num505z0"/>
    <w:qFormat/>
    <w:rPr>
      <w:rFonts w:ascii="Symbol" w:hAnsi="Symbol" w:cs="Symbol"/>
    </w:rPr>
  </w:style>
  <w:style w:type="character" w:styleId="WW8Num506z0">
    <w:name w:val="WW8Num506z0"/>
    <w:qFormat/>
    <w:rPr>
      <w:rFonts w:ascii="Symbol" w:hAnsi="Symbol" w:cs="Symbol"/>
    </w:rPr>
  </w:style>
  <w:style w:type="character" w:styleId="WW8Num507z0">
    <w:name w:val="WW8Num507z0"/>
    <w:qFormat/>
    <w:rPr>
      <w:rFonts w:ascii="Symbol" w:hAnsi="Symbol" w:cs="Symbol"/>
    </w:rPr>
  </w:style>
  <w:style w:type="character" w:styleId="WW8Num508z0">
    <w:name w:val="WW8Num508z0"/>
    <w:qFormat/>
    <w:rPr>
      <w:rFonts w:ascii="Symbol" w:hAnsi="Symbol" w:cs="Symbol"/>
    </w:rPr>
  </w:style>
  <w:style w:type="character" w:styleId="WW8Num509z0">
    <w:name w:val="WW8Num509z0"/>
    <w:qFormat/>
    <w:rPr>
      <w:rFonts w:ascii="Symbol" w:hAnsi="Symbol" w:cs="Symbol"/>
    </w:rPr>
  </w:style>
  <w:style w:type="character" w:styleId="WW8Num510z0">
    <w:name w:val="WW8Num510z0"/>
    <w:qFormat/>
    <w:rPr>
      <w:rFonts w:ascii="Symbol" w:hAnsi="Symbol" w:cs="Symbol"/>
    </w:rPr>
  </w:style>
  <w:style w:type="character" w:styleId="WW8Num511z0">
    <w:name w:val="WW8Num511z0"/>
    <w:qFormat/>
    <w:rPr>
      <w:rFonts w:ascii="Symbol" w:hAnsi="Symbol" w:cs="Symbol"/>
    </w:rPr>
  </w:style>
  <w:style w:type="character" w:styleId="WW8Num512z0">
    <w:name w:val="WW8Num512z0"/>
    <w:qFormat/>
    <w:rPr>
      <w:rFonts w:ascii="Symbol" w:hAnsi="Symbol" w:cs="Symbol"/>
    </w:rPr>
  </w:style>
  <w:style w:type="character" w:styleId="WW8Num513z0">
    <w:name w:val="WW8Num513z0"/>
    <w:qFormat/>
    <w:rPr>
      <w:rFonts w:ascii="Symbol" w:hAnsi="Symbol" w:cs="Symbol"/>
    </w:rPr>
  </w:style>
  <w:style w:type="character" w:styleId="WW8Num514z0">
    <w:name w:val="WW8Num514z0"/>
    <w:qFormat/>
    <w:rPr>
      <w:rFonts w:ascii="Symbol" w:hAnsi="Symbol" w:cs="Symbol"/>
    </w:rPr>
  </w:style>
  <w:style w:type="character" w:styleId="WW8Num515z0">
    <w:name w:val="WW8Num515z0"/>
    <w:qFormat/>
    <w:rPr>
      <w:rFonts w:ascii="Symbol" w:hAnsi="Symbol" w:cs="Symbol"/>
    </w:rPr>
  </w:style>
  <w:style w:type="character" w:styleId="WW8Num516z0">
    <w:name w:val="WW8Num516z0"/>
    <w:qFormat/>
    <w:rPr>
      <w:rFonts w:ascii="Symbol" w:hAnsi="Symbol" w:cs="Symbol"/>
    </w:rPr>
  </w:style>
  <w:style w:type="character" w:styleId="WW8Num517z0">
    <w:name w:val="WW8Num517z0"/>
    <w:qFormat/>
    <w:rPr>
      <w:rFonts w:ascii="Symbol" w:hAnsi="Symbol" w:cs="Symbol"/>
    </w:rPr>
  </w:style>
  <w:style w:type="character" w:styleId="WW8Num518z0">
    <w:name w:val="WW8Num518z0"/>
    <w:qFormat/>
    <w:rPr>
      <w:rFonts w:ascii="Symbol" w:hAnsi="Symbol" w:cs="Symbol"/>
    </w:rPr>
  </w:style>
  <w:style w:type="character" w:styleId="WW8Num519z0">
    <w:name w:val="WW8Num519z0"/>
    <w:qFormat/>
    <w:rPr>
      <w:rFonts w:ascii="Symbol" w:hAnsi="Symbol" w:cs="Symbol"/>
    </w:rPr>
  </w:style>
  <w:style w:type="character" w:styleId="WW8Num520z0">
    <w:name w:val="WW8Num520z0"/>
    <w:qFormat/>
    <w:rPr>
      <w:rFonts w:ascii="Symbol" w:hAnsi="Symbol" w:cs="Symbol"/>
    </w:rPr>
  </w:style>
  <w:style w:type="character" w:styleId="WW8Num521z0">
    <w:name w:val="WW8Num521z0"/>
    <w:qFormat/>
    <w:rPr>
      <w:rFonts w:ascii="Symbol" w:hAnsi="Symbol" w:cs="Symbol"/>
    </w:rPr>
  </w:style>
  <w:style w:type="character" w:styleId="WW8Num522z0">
    <w:name w:val="WW8Num522z0"/>
    <w:qFormat/>
    <w:rPr>
      <w:rFonts w:ascii="Symbol" w:hAnsi="Symbol" w:cs="Symbol"/>
    </w:rPr>
  </w:style>
  <w:style w:type="character" w:styleId="WW8Num523z0">
    <w:name w:val="WW8Num523z0"/>
    <w:qFormat/>
    <w:rPr>
      <w:rFonts w:ascii="Symbol" w:hAnsi="Symbol" w:cs="Symbol"/>
    </w:rPr>
  </w:style>
  <w:style w:type="character" w:styleId="WW8Num524z0">
    <w:name w:val="WW8Num524z0"/>
    <w:qFormat/>
    <w:rPr>
      <w:rFonts w:ascii="Symbol" w:hAnsi="Symbol" w:cs="Symbol"/>
    </w:rPr>
  </w:style>
  <w:style w:type="character" w:styleId="WW8Num525z0">
    <w:name w:val="WW8Num525z0"/>
    <w:qFormat/>
    <w:rPr>
      <w:rFonts w:ascii="Symbol" w:hAnsi="Symbol" w:cs="Symbol"/>
    </w:rPr>
  </w:style>
  <w:style w:type="character" w:styleId="WW8Num526z0">
    <w:name w:val="WW8Num526z0"/>
    <w:qFormat/>
    <w:rPr>
      <w:rFonts w:ascii="Symbol" w:hAnsi="Symbol" w:cs="Symbol"/>
    </w:rPr>
  </w:style>
  <w:style w:type="character" w:styleId="WW8Num527z0">
    <w:name w:val="WW8Num527z0"/>
    <w:qFormat/>
    <w:rPr>
      <w:rFonts w:ascii="Symbol" w:hAnsi="Symbol" w:cs="Symbol"/>
    </w:rPr>
  </w:style>
  <w:style w:type="character" w:styleId="WW8Num528z0">
    <w:name w:val="WW8Num528z0"/>
    <w:qFormat/>
    <w:rPr>
      <w:rFonts w:ascii="Symbol" w:hAnsi="Symbol" w:cs="Symbol"/>
    </w:rPr>
  </w:style>
  <w:style w:type="character" w:styleId="WW8Num529z0">
    <w:name w:val="WW8Num529z0"/>
    <w:qFormat/>
    <w:rPr>
      <w:rFonts w:ascii="Symbol" w:hAnsi="Symbol" w:cs="Symbol"/>
    </w:rPr>
  </w:style>
  <w:style w:type="character" w:styleId="WW8Num530z0">
    <w:name w:val="WW8Num530z0"/>
    <w:qFormat/>
    <w:rPr>
      <w:rFonts w:ascii="Symbol" w:hAnsi="Symbol" w:cs="Symbol"/>
    </w:rPr>
  </w:style>
  <w:style w:type="character" w:styleId="WW8Num531z0">
    <w:name w:val="WW8Num531z0"/>
    <w:qFormat/>
    <w:rPr>
      <w:rFonts w:ascii="Symbol" w:hAnsi="Symbol" w:cs="Symbol"/>
    </w:rPr>
  </w:style>
  <w:style w:type="character" w:styleId="WW8Num532z0">
    <w:name w:val="WW8Num532z0"/>
    <w:qFormat/>
    <w:rPr>
      <w:rFonts w:ascii="Symbol" w:hAnsi="Symbol" w:cs="Symbol"/>
    </w:rPr>
  </w:style>
  <w:style w:type="character" w:styleId="WW8Num533z0">
    <w:name w:val="WW8Num533z0"/>
    <w:qFormat/>
    <w:rPr>
      <w:rFonts w:ascii="Symbol" w:hAnsi="Symbol" w:cs="Symbol"/>
    </w:rPr>
  </w:style>
  <w:style w:type="character" w:styleId="WW8Num534z0">
    <w:name w:val="WW8Num534z0"/>
    <w:qFormat/>
    <w:rPr>
      <w:rFonts w:ascii="Symbol" w:hAnsi="Symbol" w:cs="Symbol"/>
    </w:rPr>
  </w:style>
  <w:style w:type="character" w:styleId="WW8Num535z0">
    <w:name w:val="WW8Num535z0"/>
    <w:qFormat/>
    <w:rPr>
      <w:rFonts w:ascii="Symbol" w:hAnsi="Symbol" w:cs="Symbol"/>
    </w:rPr>
  </w:style>
  <w:style w:type="character" w:styleId="WW8Num536z0">
    <w:name w:val="WW8Num536z0"/>
    <w:qFormat/>
    <w:rPr>
      <w:rFonts w:ascii="Symbol" w:hAnsi="Symbol" w:cs="Symbol"/>
    </w:rPr>
  </w:style>
  <w:style w:type="character" w:styleId="WW8Num537z0">
    <w:name w:val="WW8Num537z0"/>
    <w:qFormat/>
    <w:rPr>
      <w:rFonts w:ascii="Symbol" w:hAnsi="Symbol" w:cs="Symbol"/>
    </w:rPr>
  </w:style>
  <w:style w:type="character" w:styleId="WW8Num538z0">
    <w:name w:val="WW8Num538z0"/>
    <w:qFormat/>
    <w:rPr>
      <w:rFonts w:ascii="Symbol" w:hAnsi="Symbol" w:cs="Symbol"/>
    </w:rPr>
  </w:style>
  <w:style w:type="character" w:styleId="WW8Num539z0">
    <w:name w:val="WW8Num539z0"/>
    <w:qFormat/>
    <w:rPr>
      <w:rFonts w:ascii="Symbol" w:hAnsi="Symbol" w:cs="Symbol"/>
    </w:rPr>
  </w:style>
  <w:style w:type="character" w:styleId="WW8Num540z0">
    <w:name w:val="WW8Num540z0"/>
    <w:qFormat/>
    <w:rPr>
      <w:rFonts w:ascii="Symbol" w:hAnsi="Symbol" w:cs="Symbol"/>
    </w:rPr>
  </w:style>
  <w:style w:type="character" w:styleId="WW8Num541z0">
    <w:name w:val="WW8Num541z0"/>
    <w:qFormat/>
    <w:rPr>
      <w:rFonts w:ascii="Symbol" w:hAnsi="Symbol" w:cs="Symbol"/>
    </w:rPr>
  </w:style>
  <w:style w:type="character" w:styleId="WW8Num542z0">
    <w:name w:val="WW8Num542z0"/>
    <w:qFormat/>
    <w:rPr>
      <w:rFonts w:ascii="Symbol" w:hAnsi="Symbol" w:cs="Symbol"/>
    </w:rPr>
  </w:style>
  <w:style w:type="character" w:styleId="WW8Num543z0">
    <w:name w:val="WW8Num543z0"/>
    <w:qFormat/>
    <w:rPr>
      <w:rFonts w:ascii="Symbol" w:hAnsi="Symbol" w:cs="Symbol"/>
    </w:rPr>
  </w:style>
  <w:style w:type="character" w:styleId="WW8Num544z0">
    <w:name w:val="WW8Num544z0"/>
    <w:qFormat/>
    <w:rPr>
      <w:rFonts w:ascii="Symbol" w:hAnsi="Symbol" w:cs="Symbol"/>
    </w:rPr>
  </w:style>
  <w:style w:type="character" w:styleId="WW8Num545z0">
    <w:name w:val="WW8Num545z0"/>
    <w:qFormat/>
    <w:rPr>
      <w:rFonts w:ascii="Symbol" w:hAnsi="Symbol" w:cs="Symbol"/>
    </w:rPr>
  </w:style>
  <w:style w:type="character" w:styleId="WW8Num546z0">
    <w:name w:val="WW8Num546z0"/>
    <w:qFormat/>
    <w:rPr>
      <w:rFonts w:ascii="Symbol" w:hAnsi="Symbol" w:cs="Symbol"/>
    </w:rPr>
  </w:style>
  <w:style w:type="character" w:styleId="WW8Num547z0">
    <w:name w:val="WW8Num547z0"/>
    <w:qFormat/>
    <w:rPr>
      <w:rFonts w:ascii="Symbol" w:hAnsi="Symbol" w:cs="Symbol"/>
    </w:rPr>
  </w:style>
  <w:style w:type="character" w:styleId="WW8Num548z0">
    <w:name w:val="WW8Num548z0"/>
    <w:qFormat/>
    <w:rPr>
      <w:rFonts w:ascii="Symbol" w:hAnsi="Symbol" w:cs="Symbol"/>
      <w:sz w:val="20"/>
    </w:rPr>
  </w:style>
  <w:style w:type="character" w:styleId="WW8Num549z0">
    <w:name w:val="WW8Num549z0"/>
    <w:qFormat/>
    <w:rPr>
      <w:rFonts w:ascii="Symbol" w:hAnsi="Symbol" w:cs="Symbol"/>
    </w:rPr>
  </w:style>
  <w:style w:type="character" w:styleId="WW8Num550z0">
    <w:name w:val="WW8Num550z0"/>
    <w:qFormat/>
    <w:rPr>
      <w:rFonts w:ascii="Symbol" w:hAnsi="Symbol" w:cs="Symbol"/>
    </w:rPr>
  </w:style>
  <w:style w:type="character" w:styleId="WW8Num551z0">
    <w:name w:val="WW8Num551z0"/>
    <w:qFormat/>
    <w:rPr>
      <w:rFonts w:ascii="Symbol" w:hAnsi="Symbol" w:cs="Symbol"/>
    </w:rPr>
  </w:style>
  <w:style w:type="character" w:styleId="WW8Num552z0">
    <w:name w:val="WW8Num552z0"/>
    <w:qFormat/>
    <w:rPr>
      <w:rFonts w:ascii="Symbol" w:hAnsi="Symbol" w:cs="Symbol"/>
    </w:rPr>
  </w:style>
  <w:style w:type="character" w:styleId="WW8Num553z0">
    <w:name w:val="WW8Num553z0"/>
    <w:qFormat/>
    <w:rPr>
      <w:rFonts w:ascii="Symbol" w:hAnsi="Symbol" w:cs="Symbol"/>
    </w:rPr>
  </w:style>
  <w:style w:type="character" w:styleId="WW8Num554z0">
    <w:name w:val="WW8Num554z0"/>
    <w:qFormat/>
    <w:rPr>
      <w:rFonts w:ascii="Symbol" w:hAnsi="Symbol" w:cs="Symbol"/>
    </w:rPr>
  </w:style>
  <w:style w:type="character" w:styleId="WW8Num555z0">
    <w:name w:val="WW8Num555z0"/>
    <w:qFormat/>
    <w:rPr>
      <w:rFonts w:ascii="Symbol" w:hAnsi="Symbol" w:cs="Symbol"/>
    </w:rPr>
  </w:style>
  <w:style w:type="character" w:styleId="WW8Num556z0">
    <w:name w:val="WW8Num556z0"/>
    <w:qFormat/>
    <w:rPr>
      <w:rFonts w:ascii="Symbol" w:hAnsi="Symbol" w:cs="Symbol"/>
    </w:rPr>
  </w:style>
  <w:style w:type="character" w:styleId="WW8Num557z0">
    <w:name w:val="WW8Num557z0"/>
    <w:qFormat/>
    <w:rPr>
      <w:rFonts w:ascii="Symbol" w:hAnsi="Symbol" w:cs="Symbol"/>
    </w:rPr>
  </w:style>
  <w:style w:type="character" w:styleId="WW8Num558z0">
    <w:name w:val="WW8Num558z0"/>
    <w:qFormat/>
    <w:rPr>
      <w:rFonts w:ascii="Symbol" w:hAnsi="Symbol" w:cs="Symbol"/>
    </w:rPr>
  </w:style>
  <w:style w:type="character" w:styleId="WW8Num559z0">
    <w:name w:val="WW8Num559z0"/>
    <w:qFormat/>
    <w:rPr>
      <w:rFonts w:ascii="Symbol" w:hAnsi="Symbol" w:cs="Symbol"/>
    </w:rPr>
  </w:style>
  <w:style w:type="character" w:styleId="WW8Num560z0">
    <w:name w:val="WW8Num560z0"/>
    <w:qFormat/>
    <w:rPr>
      <w:rFonts w:ascii="Symbol" w:hAnsi="Symbol" w:cs="Symbol"/>
    </w:rPr>
  </w:style>
  <w:style w:type="character" w:styleId="WW8Num561z0">
    <w:name w:val="WW8Num561z0"/>
    <w:qFormat/>
    <w:rPr>
      <w:rFonts w:ascii="Symbol" w:hAnsi="Symbol" w:cs="Symbol"/>
    </w:rPr>
  </w:style>
  <w:style w:type="character" w:styleId="WW8Num562z0">
    <w:name w:val="WW8Num562z0"/>
    <w:qFormat/>
    <w:rPr>
      <w:rFonts w:ascii="Symbol" w:hAnsi="Symbol" w:cs="Symbol"/>
    </w:rPr>
  </w:style>
  <w:style w:type="character" w:styleId="WW8Num563z0">
    <w:name w:val="WW8Num563z0"/>
    <w:qFormat/>
    <w:rPr>
      <w:rFonts w:ascii="Symbol" w:hAnsi="Symbol" w:cs="Symbol"/>
    </w:rPr>
  </w:style>
  <w:style w:type="character" w:styleId="WW8Num564z0">
    <w:name w:val="WW8Num564z0"/>
    <w:qFormat/>
    <w:rPr>
      <w:rFonts w:ascii="Symbol" w:hAnsi="Symbol" w:cs="Symbol"/>
    </w:rPr>
  </w:style>
  <w:style w:type="character" w:styleId="WW8Num565z0">
    <w:name w:val="WW8Num565z0"/>
    <w:qFormat/>
    <w:rPr>
      <w:rFonts w:ascii="Symbol" w:hAnsi="Symbol" w:cs="Symbol"/>
    </w:rPr>
  </w:style>
  <w:style w:type="character" w:styleId="WW8Num566z0">
    <w:name w:val="WW8Num566z0"/>
    <w:qFormat/>
    <w:rPr>
      <w:rFonts w:ascii="Symbol" w:hAnsi="Symbol" w:cs="Symbol"/>
    </w:rPr>
  </w:style>
  <w:style w:type="character" w:styleId="WW8Num567z0">
    <w:name w:val="WW8Num567z0"/>
    <w:qFormat/>
    <w:rPr>
      <w:rFonts w:ascii="Symbol" w:hAnsi="Symbol" w:cs="Symbol"/>
    </w:rPr>
  </w:style>
  <w:style w:type="character" w:styleId="WW8Num568z0">
    <w:name w:val="WW8Num568z0"/>
    <w:qFormat/>
    <w:rPr>
      <w:rFonts w:ascii="Symbol" w:hAnsi="Symbol" w:cs="Symbol"/>
    </w:rPr>
  </w:style>
  <w:style w:type="character" w:styleId="WW8Num569z0">
    <w:name w:val="WW8Num569z0"/>
    <w:qFormat/>
    <w:rPr>
      <w:rFonts w:ascii="Symbol" w:hAnsi="Symbol" w:cs="Symbol"/>
    </w:rPr>
  </w:style>
  <w:style w:type="character" w:styleId="WW8Num570z0">
    <w:name w:val="WW8Num570z0"/>
    <w:qFormat/>
    <w:rPr>
      <w:rFonts w:ascii="Symbol" w:hAnsi="Symbol" w:cs="Symbol"/>
    </w:rPr>
  </w:style>
  <w:style w:type="character" w:styleId="WW8Num571z0">
    <w:name w:val="WW8Num571z0"/>
    <w:qFormat/>
    <w:rPr>
      <w:rFonts w:ascii="Symbol" w:hAnsi="Symbol" w:cs="Symbol"/>
    </w:rPr>
  </w:style>
  <w:style w:type="character" w:styleId="WW8Num572z0">
    <w:name w:val="WW8Num572z0"/>
    <w:qFormat/>
    <w:rPr>
      <w:rFonts w:ascii="Wingdings" w:hAnsi="Wingdings" w:cs="Wingdings"/>
    </w:rPr>
  </w:style>
  <w:style w:type="character" w:styleId="WW8Num573z0">
    <w:name w:val="WW8Num573z0"/>
    <w:qFormat/>
    <w:rPr>
      <w:rFonts w:ascii="Symbol" w:hAnsi="Symbol" w:cs="Symbol"/>
    </w:rPr>
  </w:style>
  <w:style w:type="character" w:styleId="WW8Num574z0">
    <w:name w:val="WW8Num574z0"/>
    <w:qFormat/>
    <w:rPr>
      <w:rFonts w:ascii="Symbol" w:hAnsi="Symbol" w:cs="Symbol"/>
    </w:rPr>
  </w:style>
  <w:style w:type="character" w:styleId="WW8Num575z0">
    <w:name w:val="WW8Num575z0"/>
    <w:qFormat/>
    <w:rPr>
      <w:rFonts w:ascii="Symbol" w:hAnsi="Symbol" w:cs="Symbol"/>
    </w:rPr>
  </w:style>
  <w:style w:type="character" w:styleId="WW8Num576z0">
    <w:name w:val="WW8Num576z0"/>
    <w:qFormat/>
    <w:rPr>
      <w:rFonts w:ascii="Symbol" w:hAnsi="Symbol" w:cs="Symbol"/>
    </w:rPr>
  </w:style>
  <w:style w:type="character" w:styleId="WW8Num577z0">
    <w:name w:val="WW8Num577z0"/>
    <w:qFormat/>
    <w:rPr>
      <w:rFonts w:ascii="Symbol" w:hAnsi="Symbol" w:cs="Symbol"/>
    </w:rPr>
  </w:style>
  <w:style w:type="character" w:styleId="WW8Num578z0">
    <w:name w:val="WW8Num578z0"/>
    <w:qFormat/>
    <w:rPr>
      <w:rFonts w:ascii="Symbol" w:hAnsi="Symbol" w:cs="Symbol"/>
    </w:rPr>
  </w:style>
  <w:style w:type="character" w:styleId="WW8Num579z0">
    <w:name w:val="WW8Num579z0"/>
    <w:qFormat/>
    <w:rPr>
      <w:rFonts w:ascii="Symbol" w:hAnsi="Symbol" w:cs="Symbol"/>
    </w:rPr>
  </w:style>
  <w:style w:type="character" w:styleId="WW8Num580z0">
    <w:name w:val="WW8Num580z0"/>
    <w:qFormat/>
    <w:rPr>
      <w:rFonts w:ascii="Symbol" w:hAnsi="Symbol" w:cs="Symbol"/>
    </w:rPr>
  </w:style>
  <w:style w:type="character" w:styleId="WW8Num581z0">
    <w:name w:val="WW8Num581z0"/>
    <w:qFormat/>
    <w:rPr>
      <w:rFonts w:ascii="Symbol" w:hAnsi="Symbol" w:cs="Symbol"/>
    </w:rPr>
  </w:style>
  <w:style w:type="character" w:styleId="WW8Num582z0">
    <w:name w:val="WW8Num582z0"/>
    <w:qFormat/>
    <w:rPr>
      <w:rFonts w:ascii="Symbol" w:hAnsi="Symbol" w:cs="Symbol"/>
    </w:rPr>
  </w:style>
  <w:style w:type="character" w:styleId="WW8Num583z0">
    <w:name w:val="WW8Num583z0"/>
    <w:qFormat/>
    <w:rPr>
      <w:rFonts w:ascii="Symbol" w:hAnsi="Symbol" w:cs="Symbol"/>
    </w:rPr>
  </w:style>
  <w:style w:type="character" w:styleId="WW8Num584z0">
    <w:name w:val="WW8Num584z0"/>
    <w:qFormat/>
    <w:rPr>
      <w:rFonts w:ascii="Symbol" w:hAnsi="Symbol" w:cs="Symbol"/>
    </w:rPr>
  </w:style>
  <w:style w:type="character" w:styleId="WW8Num585z0">
    <w:name w:val="WW8Num585z0"/>
    <w:qFormat/>
    <w:rPr>
      <w:rFonts w:ascii="Symbol" w:hAnsi="Symbol" w:cs="Symbol"/>
    </w:rPr>
  </w:style>
  <w:style w:type="character" w:styleId="WW8Num586z0">
    <w:name w:val="WW8Num586z0"/>
    <w:qFormat/>
    <w:rPr>
      <w:rFonts w:ascii="Symbol" w:hAnsi="Symbol" w:cs="Symbol"/>
    </w:rPr>
  </w:style>
  <w:style w:type="character" w:styleId="WW8Num587z0">
    <w:name w:val="WW8Num587z0"/>
    <w:qFormat/>
    <w:rPr>
      <w:rFonts w:ascii="Symbol" w:hAnsi="Symbol" w:cs="Symbol"/>
    </w:rPr>
  </w:style>
  <w:style w:type="character" w:styleId="WW8Num588z0">
    <w:name w:val="WW8Num588z0"/>
    <w:qFormat/>
    <w:rPr>
      <w:rFonts w:ascii="Symbol" w:hAnsi="Symbol" w:cs="Symbol"/>
    </w:rPr>
  </w:style>
  <w:style w:type="character" w:styleId="WW8Num589z0">
    <w:name w:val="WW8Num589z0"/>
    <w:qFormat/>
    <w:rPr>
      <w:rFonts w:ascii="Symbol" w:hAnsi="Symbol" w:cs="Symbol"/>
    </w:rPr>
  </w:style>
  <w:style w:type="character" w:styleId="WW8Num590z0">
    <w:name w:val="WW8Num590z0"/>
    <w:qFormat/>
    <w:rPr>
      <w:rFonts w:ascii="Symbol" w:hAnsi="Symbol" w:cs="Symbol"/>
    </w:rPr>
  </w:style>
  <w:style w:type="character" w:styleId="WW8Num591z0">
    <w:name w:val="WW8Num591z0"/>
    <w:qFormat/>
    <w:rPr>
      <w:rFonts w:ascii="Symbol" w:hAnsi="Symbol" w:cs="Symbol"/>
    </w:rPr>
  </w:style>
  <w:style w:type="character" w:styleId="WW8Num592z0">
    <w:name w:val="WW8Num592z0"/>
    <w:qFormat/>
    <w:rPr>
      <w:rFonts w:ascii="Symbol" w:hAnsi="Symbol" w:cs="Symbol"/>
    </w:rPr>
  </w:style>
  <w:style w:type="character" w:styleId="WW8Num593z0">
    <w:name w:val="WW8Num593z0"/>
    <w:qFormat/>
    <w:rPr>
      <w:rFonts w:ascii="Symbol" w:hAnsi="Symbol" w:cs="Symbol"/>
    </w:rPr>
  </w:style>
  <w:style w:type="character" w:styleId="WW8Num594z0">
    <w:name w:val="WW8Num594z0"/>
    <w:qFormat/>
    <w:rPr>
      <w:rFonts w:ascii="Symbol" w:hAnsi="Symbol" w:cs="Symbol"/>
    </w:rPr>
  </w:style>
  <w:style w:type="character" w:styleId="WW8Num595z0">
    <w:name w:val="WW8Num595z0"/>
    <w:qFormat/>
    <w:rPr>
      <w:rFonts w:ascii="Symbol" w:hAnsi="Symbol" w:cs="Symbol"/>
    </w:rPr>
  </w:style>
  <w:style w:type="character" w:styleId="WW8Num596z0">
    <w:name w:val="WW8Num596z0"/>
    <w:qFormat/>
    <w:rPr>
      <w:rFonts w:ascii="Symbol" w:hAnsi="Symbol" w:cs="Symbol"/>
    </w:rPr>
  </w:style>
  <w:style w:type="character" w:styleId="WW8Num597z0">
    <w:name w:val="WW8Num597z0"/>
    <w:qFormat/>
    <w:rPr>
      <w:rFonts w:ascii="Symbol" w:hAnsi="Symbol" w:cs="Symbol"/>
    </w:rPr>
  </w:style>
  <w:style w:type="character" w:styleId="WW8Num598z0">
    <w:name w:val="WW8Num598z0"/>
    <w:qFormat/>
    <w:rPr>
      <w:rFonts w:ascii="Symbol" w:hAnsi="Symbol" w:cs="Symbol"/>
    </w:rPr>
  </w:style>
  <w:style w:type="character" w:styleId="WW8Num599z0">
    <w:name w:val="WW8Num599z0"/>
    <w:qFormat/>
    <w:rPr>
      <w:rFonts w:ascii="Symbol" w:hAnsi="Symbol" w:cs="Symbol"/>
    </w:rPr>
  </w:style>
  <w:style w:type="character" w:styleId="WW8Num600z0">
    <w:name w:val="WW8Num600z0"/>
    <w:qFormat/>
    <w:rPr>
      <w:rFonts w:ascii="Symbol" w:hAnsi="Symbol" w:cs="Symbol"/>
    </w:rPr>
  </w:style>
  <w:style w:type="character" w:styleId="WW8Num601z0">
    <w:name w:val="WW8Num601z0"/>
    <w:qFormat/>
    <w:rPr>
      <w:rFonts w:ascii="Symbol" w:hAnsi="Symbol" w:cs="Symbol"/>
    </w:rPr>
  </w:style>
  <w:style w:type="character" w:styleId="WW8Num602z0">
    <w:name w:val="WW8Num602z0"/>
    <w:qFormat/>
    <w:rPr>
      <w:rFonts w:ascii="Symbol" w:hAnsi="Symbol" w:cs="Symbol"/>
    </w:rPr>
  </w:style>
  <w:style w:type="character" w:styleId="WW8Num603z0">
    <w:name w:val="WW8Num603z0"/>
    <w:qFormat/>
    <w:rPr>
      <w:rFonts w:ascii="Symbol" w:hAnsi="Symbol" w:cs="Symbol"/>
    </w:rPr>
  </w:style>
  <w:style w:type="character" w:styleId="WW8Num604z0">
    <w:name w:val="WW8Num604z0"/>
    <w:qFormat/>
    <w:rPr>
      <w:rFonts w:ascii="Symbol" w:hAnsi="Symbol" w:cs="Symbol"/>
    </w:rPr>
  </w:style>
  <w:style w:type="character" w:styleId="WW8Num605z0">
    <w:name w:val="WW8Num605z0"/>
    <w:qFormat/>
    <w:rPr>
      <w:rFonts w:ascii="Symbol" w:hAnsi="Symbol" w:cs="Symbol"/>
    </w:rPr>
  </w:style>
  <w:style w:type="character" w:styleId="WW8Num606z0">
    <w:name w:val="WW8Num606z0"/>
    <w:qFormat/>
    <w:rPr>
      <w:rFonts w:ascii="Symbol" w:hAnsi="Symbol" w:cs="Symbol"/>
    </w:rPr>
  </w:style>
  <w:style w:type="character" w:styleId="WW8Num607z0">
    <w:name w:val="WW8Num607z0"/>
    <w:qFormat/>
    <w:rPr>
      <w:rFonts w:ascii="Symbol" w:hAnsi="Symbol" w:cs="Symbol"/>
    </w:rPr>
  </w:style>
  <w:style w:type="character" w:styleId="WW8Num608z0">
    <w:name w:val="WW8Num608z0"/>
    <w:qFormat/>
    <w:rPr>
      <w:rFonts w:ascii="Symbol" w:hAnsi="Symbol" w:cs="Symbol"/>
    </w:rPr>
  </w:style>
  <w:style w:type="character" w:styleId="WW8Num609z0">
    <w:name w:val="WW8Num609z0"/>
    <w:qFormat/>
    <w:rPr>
      <w:rFonts w:ascii="Symbol" w:hAnsi="Symbol" w:cs="Symbol"/>
    </w:rPr>
  </w:style>
  <w:style w:type="character" w:styleId="WW8Num610z0">
    <w:name w:val="WW8Num610z0"/>
    <w:qFormat/>
    <w:rPr>
      <w:rFonts w:ascii="Symbol" w:hAnsi="Symbol" w:cs="Symbol"/>
    </w:rPr>
  </w:style>
  <w:style w:type="character" w:styleId="WW8Num611z0">
    <w:name w:val="WW8Num611z0"/>
    <w:qFormat/>
    <w:rPr>
      <w:rFonts w:ascii="Symbol" w:hAnsi="Symbol" w:cs="Symbol"/>
    </w:rPr>
  </w:style>
  <w:style w:type="character" w:styleId="WW8Num612z0">
    <w:name w:val="WW8Num612z0"/>
    <w:qFormat/>
    <w:rPr>
      <w:rFonts w:ascii="Symbol" w:hAnsi="Symbol" w:cs="Symbol"/>
      <w:color w:val="auto"/>
    </w:rPr>
  </w:style>
  <w:style w:type="character" w:styleId="WW8Num613z0">
    <w:name w:val="WW8Num613z0"/>
    <w:qFormat/>
    <w:rPr>
      <w:rFonts w:ascii="Symbol" w:hAnsi="Symbol" w:cs="Symbol"/>
    </w:rPr>
  </w:style>
  <w:style w:type="character" w:styleId="WW8Num614z0">
    <w:name w:val="WW8Num614z0"/>
    <w:qFormat/>
    <w:rPr>
      <w:rFonts w:ascii="Symbol" w:hAnsi="Symbol" w:cs="Symbol"/>
    </w:rPr>
  </w:style>
  <w:style w:type="character" w:styleId="WW8Num615z0">
    <w:name w:val="WW8Num615z0"/>
    <w:qFormat/>
    <w:rPr>
      <w:rFonts w:ascii="Symbol" w:hAnsi="Symbol" w:cs="Symbol"/>
    </w:rPr>
  </w:style>
  <w:style w:type="character" w:styleId="WW8Num616z0">
    <w:name w:val="WW8Num616z0"/>
    <w:qFormat/>
    <w:rPr>
      <w:rFonts w:ascii="Symbol" w:hAnsi="Symbol" w:cs="Symbol"/>
    </w:rPr>
  </w:style>
  <w:style w:type="character" w:styleId="WW8Num617z0">
    <w:name w:val="WW8Num617z0"/>
    <w:qFormat/>
    <w:rPr>
      <w:rFonts w:ascii="Symbol" w:hAnsi="Symbol" w:cs="Symbol"/>
    </w:rPr>
  </w:style>
  <w:style w:type="character" w:styleId="WW8Num618z0">
    <w:name w:val="WW8Num618z0"/>
    <w:qFormat/>
    <w:rPr>
      <w:rFonts w:ascii="Symbol" w:hAnsi="Symbol" w:cs="Symbol"/>
    </w:rPr>
  </w:style>
  <w:style w:type="character" w:styleId="WW8Num619z0">
    <w:name w:val="WW8Num619z0"/>
    <w:qFormat/>
    <w:rPr>
      <w:rFonts w:ascii="Symbol" w:hAnsi="Symbol" w:cs="Symbol"/>
    </w:rPr>
  </w:style>
  <w:style w:type="character" w:styleId="WW8Num620z0">
    <w:name w:val="WW8Num620z0"/>
    <w:qFormat/>
    <w:rPr>
      <w:rFonts w:ascii="Symbol" w:hAnsi="Symbol" w:cs="Symbol"/>
    </w:rPr>
  </w:style>
  <w:style w:type="character" w:styleId="WW8Num621z0">
    <w:name w:val="WW8Num621z0"/>
    <w:qFormat/>
    <w:rPr>
      <w:rFonts w:ascii="Symbol" w:hAnsi="Symbol" w:cs="Symbol"/>
    </w:rPr>
  </w:style>
  <w:style w:type="character" w:styleId="WW8Num622z0">
    <w:name w:val="WW8Num622z0"/>
    <w:qFormat/>
    <w:rPr>
      <w:rFonts w:ascii="Symbol" w:hAnsi="Symbol" w:cs="Symbol"/>
    </w:rPr>
  </w:style>
  <w:style w:type="character" w:styleId="WW8Num623z0">
    <w:name w:val="WW8Num623z0"/>
    <w:qFormat/>
    <w:rPr>
      <w:rFonts w:ascii="Symbol" w:hAnsi="Symbol" w:cs="Symbol"/>
    </w:rPr>
  </w:style>
  <w:style w:type="character" w:styleId="WW8Num624z0">
    <w:name w:val="WW8Num624z0"/>
    <w:qFormat/>
    <w:rPr>
      <w:rFonts w:ascii="Symbol" w:hAnsi="Symbol" w:cs="Symbol"/>
    </w:rPr>
  </w:style>
  <w:style w:type="character" w:styleId="WW8Num625z0">
    <w:name w:val="WW8Num625z0"/>
    <w:qFormat/>
    <w:rPr>
      <w:rFonts w:ascii="Symbol" w:hAnsi="Symbol" w:cs="Symbol"/>
    </w:rPr>
  </w:style>
  <w:style w:type="character" w:styleId="WW8Num626z0">
    <w:name w:val="WW8Num626z0"/>
    <w:qFormat/>
    <w:rPr>
      <w:rFonts w:ascii="Symbol" w:hAnsi="Symbol" w:cs="Symbol"/>
    </w:rPr>
  </w:style>
  <w:style w:type="character" w:styleId="WW8Num627z0">
    <w:name w:val="WW8Num627z0"/>
    <w:qFormat/>
    <w:rPr>
      <w:rFonts w:ascii="Symbol" w:hAnsi="Symbol" w:cs="Symbol"/>
    </w:rPr>
  </w:style>
  <w:style w:type="character" w:styleId="WW8Num628z0">
    <w:name w:val="WW8Num628z0"/>
    <w:qFormat/>
    <w:rPr>
      <w:rFonts w:ascii="Symbol" w:hAnsi="Symbol" w:cs="Symbol"/>
    </w:rPr>
  </w:style>
  <w:style w:type="character" w:styleId="WW8Num629z0">
    <w:name w:val="WW8Num629z0"/>
    <w:qFormat/>
    <w:rPr>
      <w:rFonts w:ascii="Symbol" w:hAnsi="Symbol" w:cs="Symbol"/>
    </w:rPr>
  </w:style>
  <w:style w:type="character" w:styleId="WW8Num630z0">
    <w:name w:val="WW8Num630z0"/>
    <w:qFormat/>
    <w:rPr>
      <w:rFonts w:ascii="Symbol" w:hAnsi="Symbol" w:cs="Symbol"/>
    </w:rPr>
  </w:style>
  <w:style w:type="character" w:styleId="WW8Num631z0">
    <w:name w:val="WW8Num631z0"/>
    <w:qFormat/>
    <w:rPr>
      <w:rFonts w:ascii="Symbol" w:hAnsi="Symbol" w:cs="Symbol"/>
    </w:rPr>
  </w:style>
  <w:style w:type="character" w:styleId="WW8Num632z0">
    <w:name w:val="WW8Num632z0"/>
    <w:qFormat/>
    <w:rPr>
      <w:rFonts w:ascii="Symbol" w:hAnsi="Symbol" w:cs="Symbol"/>
    </w:rPr>
  </w:style>
  <w:style w:type="character" w:styleId="WW8Num633z0">
    <w:name w:val="WW8Num633z0"/>
    <w:qFormat/>
    <w:rPr>
      <w:rFonts w:ascii="Symbol" w:hAnsi="Symbol" w:cs="Symbol"/>
    </w:rPr>
  </w:style>
  <w:style w:type="character" w:styleId="WW8Num634z0">
    <w:name w:val="WW8Num634z0"/>
    <w:qFormat/>
    <w:rPr>
      <w:rFonts w:ascii="Symbol" w:hAnsi="Symbol" w:cs="Symbol"/>
    </w:rPr>
  </w:style>
  <w:style w:type="character" w:styleId="WW8Num635z0">
    <w:name w:val="WW8Num635z0"/>
    <w:qFormat/>
    <w:rPr>
      <w:rFonts w:ascii="Symbol" w:hAnsi="Symbol" w:cs="Symbol"/>
    </w:rPr>
  </w:style>
  <w:style w:type="character" w:styleId="WW8Num636z0">
    <w:name w:val="WW8Num636z0"/>
    <w:qFormat/>
    <w:rPr>
      <w:rFonts w:ascii="Symbol" w:hAnsi="Symbol" w:cs="Symbol"/>
    </w:rPr>
  </w:style>
  <w:style w:type="character" w:styleId="WW8Num637z0">
    <w:name w:val="WW8Num637z0"/>
    <w:qFormat/>
    <w:rPr>
      <w:rFonts w:ascii="Symbol" w:hAnsi="Symbol" w:cs="Symbol"/>
    </w:rPr>
  </w:style>
  <w:style w:type="character" w:styleId="WW8Num638z0">
    <w:name w:val="WW8Num638z0"/>
    <w:qFormat/>
    <w:rPr>
      <w:rFonts w:ascii="Symbol" w:hAnsi="Symbol" w:cs="Symbol"/>
    </w:rPr>
  </w:style>
  <w:style w:type="character" w:styleId="WW8Num639z0">
    <w:name w:val="WW8Num639z0"/>
    <w:qFormat/>
    <w:rPr>
      <w:rFonts w:ascii="Symbol" w:hAnsi="Symbol" w:cs="Symbol"/>
    </w:rPr>
  </w:style>
  <w:style w:type="character" w:styleId="WW8Num640z0">
    <w:name w:val="WW8Num640z0"/>
    <w:qFormat/>
    <w:rPr>
      <w:rFonts w:ascii="Symbol" w:hAnsi="Symbol" w:cs="Symbol"/>
    </w:rPr>
  </w:style>
  <w:style w:type="character" w:styleId="WW8Num641z0">
    <w:name w:val="WW8Num641z0"/>
    <w:qFormat/>
    <w:rPr>
      <w:rFonts w:ascii="Symbol" w:hAnsi="Symbol" w:cs="Symbol"/>
    </w:rPr>
  </w:style>
  <w:style w:type="character" w:styleId="WW8Num642z0">
    <w:name w:val="WW8Num642z0"/>
    <w:qFormat/>
    <w:rPr>
      <w:rFonts w:ascii="Symbol" w:hAnsi="Symbol" w:cs="Symbol"/>
    </w:rPr>
  </w:style>
  <w:style w:type="character" w:styleId="WW8Num643z0">
    <w:name w:val="WW8Num643z0"/>
    <w:qFormat/>
    <w:rPr>
      <w:rFonts w:ascii="Symbol" w:hAnsi="Symbol" w:cs="Symbol"/>
    </w:rPr>
  </w:style>
  <w:style w:type="character" w:styleId="WW8Num644z0">
    <w:name w:val="WW8Num644z0"/>
    <w:qFormat/>
    <w:rPr>
      <w:rFonts w:ascii="Symbol" w:hAnsi="Symbol" w:cs="Symbol"/>
    </w:rPr>
  </w:style>
  <w:style w:type="character" w:styleId="WW8Num645z0">
    <w:name w:val="WW8Num645z0"/>
    <w:qFormat/>
    <w:rPr>
      <w:rFonts w:ascii="Symbol" w:hAnsi="Symbol" w:cs="Symbol"/>
    </w:rPr>
  </w:style>
  <w:style w:type="character" w:styleId="WW8Num646z0">
    <w:name w:val="WW8Num646z0"/>
    <w:qFormat/>
    <w:rPr>
      <w:rFonts w:ascii="Symbol" w:hAnsi="Symbol" w:cs="Symbol"/>
    </w:rPr>
  </w:style>
  <w:style w:type="character" w:styleId="WW8Num647z0">
    <w:name w:val="WW8Num647z0"/>
    <w:qFormat/>
    <w:rPr>
      <w:rFonts w:ascii="Symbol" w:hAnsi="Symbol" w:cs="Symbol"/>
    </w:rPr>
  </w:style>
  <w:style w:type="character" w:styleId="WW8Num648z0">
    <w:name w:val="WW8Num648z0"/>
    <w:qFormat/>
    <w:rPr>
      <w:rFonts w:ascii="Symbol" w:hAnsi="Symbol" w:cs="Symbol"/>
    </w:rPr>
  </w:style>
  <w:style w:type="character" w:styleId="WW8Num649z0">
    <w:name w:val="WW8Num649z0"/>
    <w:qFormat/>
    <w:rPr>
      <w:rFonts w:ascii="Symbol" w:hAnsi="Symbol" w:cs="Symbol"/>
    </w:rPr>
  </w:style>
  <w:style w:type="character" w:styleId="WW8Num650z0">
    <w:name w:val="WW8Num650z0"/>
    <w:qFormat/>
    <w:rPr>
      <w:rFonts w:ascii="Symbol" w:hAnsi="Symbol" w:cs="Symbol"/>
    </w:rPr>
  </w:style>
  <w:style w:type="character" w:styleId="WW8Num651z0">
    <w:name w:val="WW8Num651z0"/>
    <w:qFormat/>
    <w:rPr>
      <w:rFonts w:ascii="Symbol" w:hAnsi="Symbol" w:cs="Symbol"/>
    </w:rPr>
  </w:style>
  <w:style w:type="character" w:styleId="WW8Num652z0">
    <w:name w:val="WW8Num652z0"/>
    <w:qFormat/>
    <w:rPr>
      <w:rFonts w:ascii="Symbol" w:hAnsi="Symbol" w:cs="Symbol"/>
    </w:rPr>
  </w:style>
  <w:style w:type="character" w:styleId="WW8Num653z0">
    <w:name w:val="WW8Num653z0"/>
    <w:qFormat/>
    <w:rPr>
      <w:rFonts w:ascii="Symbol" w:hAnsi="Symbol" w:cs="Symbol"/>
    </w:rPr>
  </w:style>
  <w:style w:type="character" w:styleId="WW8Num654z0">
    <w:name w:val="WW8Num654z0"/>
    <w:qFormat/>
    <w:rPr>
      <w:rFonts w:ascii="Symbol" w:hAnsi="Symbol" w:cs="Symbol"/>
    </w:rPr>
  </w:style>
  <w:style w:type="character" w:styleId="WW8Num655z0">
    <w:name w:val="WW8Num655z0"/>
    <w:qFormat/>
    <w:rPr>
      <w:rFonts w:ascii="Symbol" w:hAnsi="Symbol" w:cs="Symbol"/>
    </w:rPr>
  </w:style>
  <w:style w:type="character" w:styleId="WW8Num656z0">
    <w:name w:val="WW8Num656z0"/>
    <w:qFormat/>
    <w:rPr>
      <w:rFonts w:ascii="Symbol" w:hAnsi="Symbol" w:cs="Symbol"/>
    </w:rPr>
  </w:style>
  <w:style w:type="character" w:styleId="WW8Num657z0">
    <w:name w:val="WW8Num657z0"/>
    <w:qFormat/>
    <w:rPr>
      <w:rFonts w:ascii="Symbol" w:hAnsi="Symbol" w:cs="Symbol"/>
    </w:rPr>
  </w:style>
  <w:style w:type="character" w:styleId="WW8Num658z0">
    <w:name w:val="WW8Num658z0"/>
    <w:qFormat/>
    <w:rPr>
      <w:rFonts w:ascii="Symbol" w:hAnsi="Symbol" w:cs="Symbol"/>
    </w:rPr>
  </w:style>
  <w:style w:type="character" w:styleId="WW8Num659z0">
    <w:name w:val="WW8Num659z0"/>
    <w:qFormat/>
    <w:rPr>
      <w:rFonts w:ascii="Symbol" w:hAnsi="Symbol" w:cs="Symbol"/>
    </w:rPr>
  </w:style>
  <w:style w:type="character" w:styleId="WW8Num660z0">
    <w:name w:val="WW8Num660z0"/>
    <w:qFormat/>
    <w:rPr>
      <w:rFonts w:ascii="Symbol" w:hAnsi="Symbol" w:cs="Symbol"/>
    </w:rPr>
  </w:style>
  <w:style w:type="character" w:styleId="WW8Num661z0">
    <w:name w:val="WW8Num661z0"/>
    <w:qFormat/>
    <w:rPr>
      <w:rFonts w:ascii="Symbol" w:hAnsi="Symbol" w:cs="Symbol"/>
    </w:rPr>
  </w:style>
  <w:style w:type="character" w:styleId="WW8Num662z0">
    <w:name w:val="WW8Num662z0"/>
    <w:qFormat/>
    <w:rPr>
      <w:rFonts w:ascii="Symbol" w:hAnsi="Symbol" w:cs="Symbol"/>
    </w:rPr>
  </w:style>
  <w:style w:type="character" w:styleId="WW8Num663z0">
    <w:name w:val="WW8Num663z0"/>
    <w:qFormat/>
    <w:rPr>
      <w:rFonts w:ascii="Symbol" w:hAnsi="Symbol" w:cs="Symbol"/>
    </w:rPr>
  </w:style>
  <w:style w:type="character" w:styleId="WW8Num664z0">
    <w:name w:val="WW8Num664z0"/>
    <w:qFormat/>
    <w:rPr>
      <w:rFonts w:ascii="Symbol" w:hAnsi="Symbol" w:cs="Symbol"/>
    </w:rPr>
  </w:style>
  <w:style w:type="character" w:styleId="WW8Num665z0">
    <w:name w:val="WW8Num665z0"/>
    <w:qFormat/>
    <w:rPr>
      <w:rFonts w:ascii="Symbol" w:hAnsi="Symbol" w:cs="Symbol"/>
    </w:rPr>
  </w:style>
  <w:style w:type="character" w:styleId="WW8Num666z0">
    <w:name w:val="WW8Num666z0"/>
    <w:qFormat/>
    <w:rPr>
      <w:rFonts w:ascii="Symbol" w:hAnsi="Symbol" w:cs="Symbol"/>
    </w:rPr>
  </w:style>
  <w:style w:type="character" w:styleId="WW8Num667z0">
    <w:name w:val="WW8Num667z0"/>
    <w:qFormat/>
    <w:rPr>
      <w:rFonts w:ascii="Symbol" w:hAnsi="Symbol" w:cs="Symbol"/>
    </w:rPr>
  </w:style>
  <w:style w:type="character" w:styleId="WW8Num668z0">
    <w:name w:val="WW8Num668z0"/>
    <w:qFormat/>
    <w:rPr>
      <w:rFonts w:ascii="Symbol" w:hAnsi="Symbol" w:cs="Symbol"/>
    </w:rPr>
  </w:style>
  <w:style w:type="character" w:styleId="WW8Num669z0">
    <w:name w:val="WW8Num669z0"/>
    <w:qFormat/>
    <w:rPr>
      <w:rFonts w:ascii="Symbol" w:hAnsi="Symbol" w:cs="Symbol"/>
    </w:rPr>
  </w:style>
  <w:style w:type="character" w:styleId="WW8Num670z0">
    <w:name w:val="WW8Num670z0"/>
    <w:qFormat/>
    <w:rPr>
      <w:rFonts w:ascii="Symbol" w:hAnsi="Symbol" w:cs="Symbol"/>
    </w:rPr>
  </w:style>
  <w:style w:type="character" w:styleId="WW8Num671z0">
    <w:name w:val="WW8Num671z0"/>
    <w:qFormat/>
    <w:rPr>
      <w:rFonts w:ascii="Symbol" w:hAnsi="Symbol" w:cs="Symbol"/>
    </w:rPr>
  </w:style>
  <w:style w:type="character" w:styleId="WW8Num672z0">
    <w:name w:val="WW8Num672z0"/>
    <w:qFormat/>
    <w:rPr>
      <w:rFonts w:ascii="Symbol" w:hAnsi="Symbol" w:cs="Symbol"/>
    </w:rPr>
  </w:style>
  <w:style w:type="character" w:styleId="WW8Num673z0">
    <w:name w:val="WW8Num673z0"/>
    <w:qFormat/>
    <w:rPr>
      <w:rFonts w:ascii="Symbol" w:hAnsi="Symbol" w:cs="Symbol"/>
    </w:rPr>
  </w:style>
  <w:style w:type="character" w:styleId="WW8Num674z0">
    <w:name w:val="WW8Num674z0"/>
    <w:qFormat/>
    <w:rPr>
      <w:rFonts w:ascii="Symbol" w:hAnsi="Symbol" w:cs="Symbol"/>
    </w:rPr>
  </w:style>
  <w:style w:type="character" w:styleId="WW8Num675z0">
    <w:name w:val="WW8Num675z0"/>
    <w:qFormat/>
    <w:rPr>
      <w:rFonts w:ascii="Symbol" w:hAnsi="Symbol" w:cs="Symbol"/>
    </w:rPr>
  </w:style>
  <w:style w:type="character" w:styleId="WW8Num676z0">
    <w:name w:val="WW8Num676z0"/>
    <w:qFormat/>
    <w:rPr>
      <w:rFonts w:ascii="Symbol" w:hAnsi="Symbol" w:cs="Symbol"/>
    </w:rPr>
  </w:style>
  <w:style w:type="character" w:styleId="WW8Num677z0">
    <w:name w:val="WW8Num677z0"/>
    <w:qFormat/>
    <w:rPr/>
  </w:style>
  <w:style w:type="character" w:styleId="WW8Num678z0">
    <w:name w:val="WW8Num678z0"/>
    <w:qFormat/>
    <w:rPr>
      <w:rFonts w:ascii="Symbol" w:hAnsi="Symbol" w:cs="Symbol"/>
    </w:rPr>
  </w:style>
  <w:style w:type="character" w:styleId="WW8Num679z0">
    <w:name w:val="WW8Num679z0"/>
    <w:qFormat/>
    <w:rPr>
      <w:rFonts w:ascii="Symbol" w:hAnsi="Symbol" w:cs="Symbol"/>
    </w:rPr>
  </w:style>
  <w:style w:type="character" w:styleId="WW8Num680z0">
    <w:name w:val="WW8Num680z0"/>
    <w:qFormat/>
    <w:rPr>
      <w:rFonts w:ascii="Symbol" w:hAnsi="Symbol" w:cs="Symbol"/>
    </w:rPr>
  </w:style>
  <w:style w:type="character" w:styleId="WW8Num681z0">
    <w:name w:val="WW8Num681z0"/>
    <w:qFormat/>
    <w:rPr>
      <w:rFonts w:ascii="Wingdings" w:hAnsi="Wingdings" w:cs="Wingdings"/>
    </w:rPr>
  </w:style>
  <w:style w:type="character" w:styleId="WW8Num682z0">
    <w:name w:val="WW8Num682z0"/>
    <w:qFormat/>
    <w:rPr>
      <w:rFonts w:ascii="Symbol" w:hAnsi="Symbol" w:cs="Symbol"/>
    </w:rPr>
  </w:style>
  <w:style w:type="character" w:styleId="WW8Num683z0">
    <w:name w:val="WW8Num683z0"/>
    <w:qFormat/>
    <w:rPr>
      <w:rFonts w:ascii="Symbol" w:hAnsi="Symbol" w:cs="Symbol"/>
    </w:rPr>
  </w:style>
  <w:style w:type="character" w:styleId="WW8Num684z0">
    <w:name w:val="WW8Num684z0"/>
    <w:qFormat/>
    <w:rPr>
      <w:rFonts w:ascii="Symbol" w:hAnsi="Symbol" w:cs="Symbol"/>
    </w:rPr>
  </w:style>
  <w:style w:type="character" w:styleId="WW8Num685z0">
    <w:name w:val="WW8Num685z0"/>
    <w:qFormat/>
    <w:rPr>
      <w:rFonts w:ascii="Symbol" w:hAnsi="Symbol" w:cs="Symbol"/>
    </w:rPr>
  </w:style>
  <w:style w:type="character" w:styleId="WW8Num686z0">
    <w:name w:val="WW8Num686z0"/>
    <w:qFormat/>
    <w:rPr>
      <w:rFonts w:ascii="Symbol" w:hAnsi="Symbol" w:cs="Symbol"/>
    </w:rPr>
  </w:style>
  <w:style w:type="character" w:styleId="WW8Num687z0">
    <w:name w:val="WW8Num687z0"/>
    <w:qFormat/>
    <w:rPr>
      <w:rFonts w:ascii="Symbol" w:hAnsi="Symbol" w:cs="Symbol"/>
    </w:rPr>
  </w:style>
  <w:style w:type="character" w:styleId="WW8Num688z0">
    <w:name w:val="WW8Num688z0"/>
    <w:qFormat/>
    <w:rPr>
      <w:rFonts w:ascii="Wingdings" w:hAnsi="Wingdings" w:cs="Wingdings"/>
    </w:rPr>
  </w:style>
  <w:style w:type="character" w:styleId="WW8Num689z0">
    <w:name w:val="WW8Num689z0"/>
    <w:qFormat/>
    <w:rPr>
      <w:rFonts w:ascii="Symbol" w:hAnsi="Symbol" w:cs="Symbol"/>
    </w:rPr>
  </w:style>
  <w:style w:type="character" w:styleId="WW8Num690z0">
    <w:name w:val="WW8Num690z0"/>
    <w:qFormat/>
    <w:rPr>
      <w:rFonts w:ascii="Symbol" w:hAnsi="Symbol" w:cs="Symbol"/>
    </w:rPr>
  </w:style>
  <w:style w:type="character" w:styleId="WW8Num691z0">
    <w:name w:val="WW8Num691z0"/>
    <w:qFormat/>
    <w:rPr>
      <w:rFonts w:ascii="Symbol" w:hAnsi="Symbol" w:cs="Symbol"/>
    </w:rPr>
  </w:style>
  <w:style w:type="character" w:styleId="WW8Num692z0">
    <w:name w:val="WW8Num692z0"/>
    <w:qFormat/>
    <w:rPr>
      <w:rFonts w:ascii="Symbol" w:hAnsi="Symbol" w:cs="Symbol"/>
    </w:rPr>
  </w:style>
  <w:style w:type="character" w:styleId="WW8Num693z0">
    <w:name w:val="WW8Num693z0"/>
    <w:qFormat/>
    <w:rPr>
      <w:rFonts w:ascii="Symbol" w:hAnsi="Symbol" w:cs="Symbol"/>
    </w:rPr>
  </w:style>
  <w:style w:type="character" w:styleId="WW8Num694z0">
    <w:name w:val="WW8Num694z0"/>
    <w:qFormat/>
    <w:rPr>
      <w:rFonts w:ascii="Symbol" w:hAnsi="Symbol" w:cs="Symbol"/>
    </w:rPr>
  </w:style>
  <w:style w:type="character" w:styleId="WW8Num695z0">
    <w:name w:val="WW8Num695z0"/>
    <w:qFormat/>
    <w:rPr>
      <w:rFonts w:ascii="Symbol" w:hAnsi="Symbol" w:cs="Symbol"/>
    </w:rPr>
  </w:style>
  <w:style w:type="character" w:styleId="WW8Num696z0">
    <w:name w:val="WW8Num696z0"/>
    <w:qFormat/>
    <w:rPr>
      <w:rFonts w:ascii="Symbol" w:hAnsi="Symbol" w:cs="Symbol"/>
    </w:rPr>
  </w:style>
  <w:style w:type="character" w:styleId="WW8Num697z0">
    <w:name w:val="WW8Num697z0"/>
    <w:qFormat/>
    <w:rPr>
      <w:rFonts w:ascii="Symbol" w:hAnsi="Symbol" w:cs="Symbol"/>
    </w:rPr>
  </w:style>
  <w:style w:type="character" w:styleId="WW8Num698z0">
    <w:name w:val="WW8Num698z0"/>
    <w:qFormat/>
    <w:rPr>
      <w:rFonts w:ascii="Symbol" w:hAnsi="Symbol" w:cs="Symbol"/>
    </w:rPr>
  </w:style>
  <w:style w:type="character" w:styleId="WW8Num699z0">
    <w:name w:val="WW8Num699z0"/>
    <w:qFormat/>
    <w:rPr>
      <w:rFonts w:ascii="Symbol" w:hAnsi="Symbol" w:cs="Symbol"/>
    </w:rPr>
  </w:style>
  <w:style w:type="character" w:styleId="WW8Num700z0">
    <w:name w:val="WW8Num700z0"/>
    <w:qFormat/>
    <w:rPr>
      <w:rFonts w:ascii="Symbol" w:hAnsi="Symbol" w:cs="Symbol"/>
    </w:rPr>
  </w:style>
  <w:style w:type="character" w:styleId="WW8Num701z0">
    <w:name w:val="WW8Num701z0"/>
    <w:qFormat/>
    <w:rPr>
      <w:rFonts w:ascii="Symbol" w:hAnsi="Symbol" w:cs="Symbol"/>
    </w:rPr>
  </w:style>
  <w:style w:type="character" w:styleId="WW8Num702z0">
    <w:name w:val="WW8Num702z0"/>
    <w:qFormat/>
    <w:rPr>
      <w:rFonts w:ascii="Symbol" w:hAnsi="Symbol" w:cs="Symbol"/>
    </w:rPr>
  </w:style>
  <w:style w:type="character" w:styleId="WW8Num703z0">
    <w:name w:val="WW8Num703z0"/>
    <w:qFormat/>
    <w:rPr>
      <w:rFonts w:ascii="Symbol" w:hAnsi="Symbol" w:cs="Symbol"/>
    </w:rPr>
  </w:style>
  <w:style w:type="character" w:styleId="WW8Num704z0">
    <w:name w:val="WW8Num704z0"/>
    <w:qFormat/>
    <w:rPr>
      <w:rFonts w:ascii="Symbol" w:hAnsi="Symbol" w:cs="Symbol"/>
    </w:rPr>
  </w:style>
  <w:style w:type="character" w:styleId="WW8Num705z0">
    <w:name w:val="WW8Num705z0"/>
    <w:qFormat/>
    <w:rPr>
      <w:rFonts w:ascii="Symbol" w:hAnsi="Symbol" w:cs="Symbol"/>
    </w:rPr>
  </w:style>
  <w:style w:type="character" w:styleId="WW8Num706z0">
    <w:name w:val="WW8Num706z0"/>
    <w:qFormat/>
    <w:rPr>
      <w:rFonts w:ascii="Symbol" w:hAnsi="Symbol" w:cs="Symbol"/>
    </w:rPr>
  </w:style>
  <w:style w:type="character" w:styleId="WW8Num707z0">
    <w:name w:val="WW8Num707z0"/>
    <w:qFormat/>
    <w:rPr>
      <w:rFonts w:ascii="Symbol" w:hAnsi="Symbol" w:cs="Symbol"/>
    </w:rPr>
  </w:style>
  <w:style w:type="character" w:styleId="WW8Num708z0">
    <w:name w:val="WW8Num708z0"/>
    <w:qFormat/>
    <w:rPr>
      <w:rFonts w:ascii="Symbol" w:hAnsi="Symbol" w:cs="Symbol"/>
    </w:rPr>
  </w:style>
  <w:style w:type="character" w:styleId="WW8Num709z0">
    <w:name w:val="WW8Num709z0"/>
    <w:qFormat/>
    <w:rPr>
      <w:rFonts w:ascii="Symbol" w:hAnsi="Symbol" w:cs="Symbol"/>
    </w:rPr>
  </w:style>
  <w:style w:type="character" w:styleId="WW8Num710z0">
    <w:name w:val="WW8Num710z0"/>
    <w:qFormat/>
    <w:rPr>
      <w:rFonts w:ascii="Symbol" w:hAnsi="Symbol" w:cs="Symbol"/>
    </w:rPr>
  </w:style>
  <w:style w:type="character" w:styleId="WW8Num711z0">
    <w:name w:val="WW8Num711z0"/>
    <w:qFormat/>
    <w:rPr>
      <w:rFonts w:ascii="Symbol" w:hAnsi="Symbol" w:cs="Symbol"/>
    </w:rPr>
  </w:style>
  <w:style w:type="character" w:styleId="WW8Num712z0">
    <w:name w:val="WW8Num712z0"/>
    <w:qFormat/>
    <w:rPr>
      <w:rFonts w:ascii="Symbol" w:hAnsi="Symbol" w:cs="Symbol"/>
    </w:rPr>
  </w:style>
  <w:style w:type="character" w:styleId="WW8Num713z0">
    <w:name w:val="WW8Num713z0"/>
    <w:qFormat/>
    <w:rPr>
      <w:rFonts w:ascii="Symbol" w:hAnsi="Symbol" w:cs="Symbol"/>
    </w:rPr>
  </w:style>
  <w:style w:type="character" w:styleId="WW8Num714z0">
    <w:name w:val="WW8Num714z0"/>
    <w:qFormat/>
    <w:rPr>
      <w:rFonts w:ascii="Symbol" w:hAnsi="Symbol" w:cs="Symbol"/>
    </w:rPr>
  </w:style>
  <w:style w:type="character" w:styleId="WW8Num715z0">
    <w:name w:val="WW8Num715z0"/>
    <w:qFormat/>
    <w:rPr>
      <w:rFonts w:ascii="Symbol" w:hAnsi="Symbol" w:cs="Symbol"/>
    </w:rPr>
  </w:style>
  <w:style w:type="character" w:styleId="WW8Num716z0">
    <w:name w:val="WW8Num716z0"/>
    <w:qFormat/>
    <w:rPr>
      <w:rFonts w:ascii="Symbol" w:hAnsi="Symbol" w:cs="Symbol"/>
    </w:rPr>
  </w:style>
  <w:style w:type="character" w:styleId="WW8Num717z0">
    <w:name w:val="WW8Num717z0"/>
    <w:qFormat/>
    <w:rPr>
      <w:rFonts w:ascii="Symbol" w:hAnsi="Symbol" w:cs="Symbol"/>
    </w:rPr>
  </w:style>
  <w:style w:type="character" w:styleId="WW8Num718z0">
    <w:name w:val="WW8Num718z0"/>
    <w:qFormat/>
    <w:rPr>
      <w:rFonts w:ascii="Symbol" w:hAnsi="Symbol" w:cs="Symbol"/>
    </w:rPr>
  </w:style>
  <w:style w:type="character" w:styleId="WW8Num719z0">
    <w:name w:val="WW8Num719z0"/>
    <w:qFormat/>
    <w:rPr>
      <w:rFonts w:ascii="Symbol" w:hAnsi="Symbol" w:cs="Symbol"/>
    </w:rPr>
  </w:style>
  <w:style w:type="character" w:styleId="WW8Num720z0">
    <w:name w:val="WW8Num720z0"/>
    <w:qFormat/>
    <w:rPr>
      <w:rFonts w:ascii="Symbol" w:hAnsi="Symbol" w:cs="Symbol"/>
    </w:rPr>
  </w:style>
  <w:style w:type="character" w:styleId="WW8Num721z0">
    <w:name w:val="WW8Num721z0"/>
    <w:qFormat/>
    <w:rPr>
      <w:rFonts w:ascii="Symbol" w:hAnsi="Symbol" w:cs="Symbol"/>
    </w:rPr>
  </w:style>
  <w:style w:type="character" w:styleId="WW8Num722z0">
    <w:name w:val="WW8Num722z0"/>
    <w:qFormat/>
    <w:rPr>
      <w:rFonts w:ascii="Symbol" w:hAnsi="Symbol" w:cs="Symbol"/>
    </w:rPr>
  </w:style>
  <w:style w:type="character" w:styleId="WW8Num723z0">
    <w:name w:val="WW8Num723z0"/>
    <w:qFormat/>
    <w:rPr>
      <w:rFonts w:ascii="Symbol" w:hAnsi="Symbol" w:cs="Symbol"/>
    </w:rPr>
  </w:style>
  <w:style w:type="character" w:styleId="WW8Num724z0">
    <w:name w:val="WW8Num724z0"/>
    <w:qFormat/>
    <w:rPr>
      <w:rFonts w:ascii="Symbol" w:hAnsi="Symbol" w:cs="Symbol"/>
    </w:rPr>
  </w:style>
  <w:style w:type="character" w:styleId="WW8Num725z0">
    <w:name w:val="WW8Num725z0"/>
    <w:qFormat/>
    <w:rPr>
      <w:rFonts w:ascii="Symbol" w:hAnsi="Symbol" w:cs="Symbol"/>
    </w:rPr>
  </w:style>
  <w:style w:type="character" w:styleId="WW8Num726z0">
    <w:name w:val="WW8Num726z0"/>
    <w:qFormat/>
    <w:rPr>
      <w:rFonts w:ascii="Symbol" w:hAnsi="Symbol" w:cs="Symbol"/>
    </w:rPr>
  </w:style>
  <w:style w:type="character" w:styleId="WW8Num727z0">
    <w:name w:val="WW8Num727z0"/>
    <w:qFormat/>
    <w:rPr>
      <w:rFonts w:ascii="Symbol" w:hAnsi="Symbol" w:cs="Symbol"/>
    </w:rPr>
  </w:style>
  <w:style w:type="character" w:styleId="WW8Num728z0">
    <w:name w:val="WW8Num728z0"/>
    <w:qFormat/>
    <w:rPr>
      <w:rFonts w:ascii="Symbol" w:hAnsi="Symbol" w:cs="Symbol"/>
    </w:rPr>
  </w:style>
  <w:style w:type="character" w:styleId="WW8Num729z0">
    <w:name w:val="WW8Num729z0"/>
    <w:qFormat/>
    <w:rPr>
      <w:rFonts w:ascii="Symbol" w:hAnsi="Symbol" w:cs="Symbol"/>
    </w:rPr>
  </w:style>
  <w:style w:type="character" w:styleId="WW8Num730z0">
    <w:name w:val="WW8Num730z0"/>
    <w:qFormat/>
    <w:rPr>
      <w:rFonts w:ascii="Symbol" w:hAnsi="Symbol" w:cs="Symbol"/>
    </w:rPr>
  </w:style>
  <w:style w:type="character" w:styleId="WW8Num731z0">
    <w:name w:val="WW8Num731z0"/>
    <w:qFormat/>
    <w:rPr>
      <w:rFonts w:ascii="Symbol" w:hAnsi="Symbol" w:cs="Symbol"/>
    </w:rPr>
  </w:style>
  <w:style w:type="character" w:styleId="WW8Num732z0">
    <w:name w:val="WW8Num732z0"/>
    <w:qFormat/>
    <w:rPr>
      <w:rFonts w:ascii="Symbol" w:hAnsi="Symbol" w:cs="Symbol"/>
    </w:rPr>
  </w:style>
  <w:style w:type="character" w:styleId="WW8Num733z0">
    <w:name w:val="WW8Num733z0"/>
    <w:qFormat/>
    <w:rPr>
      <w:rFonts w:ascii="Symbol" w:hAnsi="Symbol" w:cs="Symbol"/>
    </w:rPr>
  </w:style>
  <w:style w:type="character" w:styleId="WW8Num734z0">
    <w:name w:val="WW8Num734z0"/>
    <w:qFormat/>
    <w:rPr>
      <w:rFonts w:ascii="Symbol" w:hAnsi="Symbol" w:cs="Symbol"/>
    </w:rPr>
  </w:style>
  <w:style w:type="character" w:styleId="WW8Num735z0">
    <w:name w:val="WW8Num735z0"/>
    <w:qFormat/>
    <w:rPr>
      <w:rFonts w:ascii="Symbol" w:hAnsi="Symbol" w:cs="Symbol"/>
    </w:rPr>
  </w:style>
  <w:style w:type="character" w:styleId="WW8Num736z0">
    <w:name w:val="WW8Num736z0"/>
    <w:qFormat/>
    <w:rPr>
      <w:rFonts w:ascii="Symbol" w:hAnsi="Symbol" w:cs="Symbol"/>
    </w:rPr>
  </w:style>
  <w:style w:type="character" w:styleId="WW8Num737z0">
    <w:name w:val="WW8Num737z0"/>
    <w:qFormat/>
    <w:rPr>
      <w:rFonts w:ascii="Symbol" w:hAnsi="Symbol" w:cs="Symbol"/>
    </w:rPr>
  </w:style>
  <w:style w:type="character" w:styleId="WW8Num738z0">
    <w:name w:val="WW8Num738z0"/>
    <w:qFormat/>
    <w:rPr>
      <w:rFonts w:ascii="Symbol" w:hAnsi="Symbol" w:cs="Symbol"/>
    </w:rPr>
  </w:style>
  <w:style w:type="character" w:styleId="WW8Num739z0">
    <w:name w:val="WW8Num739z0"/>
    <w:qFormat/>
    <w:rPr>
      <w:rFonts w:ascii="Symbol" w:hAnsi="Symbol" w:cs="Symbol"/>
    </w:rPr>
  </w:style>
  <w:style w:type="character" w:styleId="WW8Num740z0">
    <w:name w:val="WW8Num740z0"/>
    <w:qFormat/>
    <w:rPr>
      <w:rFonts w:ascii="Symbol" w:hAnsi="Symbol" w:cs="Symbol"/>
    </w:rPr>
  </w:style>
  <w:style w:type="character" w:styleId="WW8Num741z0">
    <w:name w:val="WW8Num741z0"/>
    <w:qFormat/>
    <w:rPr>
      <w:rFonts w:ascii="Symbol" w:hAnsi="Symbol" w:cs="Symbol"/>
    </w:rPr>
  </w:style>
  <w:style w:type="character" w:styleId="WW8Num742z0">
    <w:name w:val="WW8Num742z0"/>
    <w:qFormat/>
    <w:rPr>
      <w:rFonts w:ascii="Symbol" w:hAnsi="Symbol" w:cs="Symbol"/>
    </w:rPr>
  </w:style>
  <w:style w:type="character" w:styleId="WW8Num743z0">
    <w:name w:val="WW8Num743z0"/>
    <w:qFormat/>
    <w:rPr>
      <w:rFonts w:ascii="Symbol" w:hAnsi="Symbol" w:cs="Symbol"/>
    </w:rPr>
  </w:style>
  <w:style w:type="character" w:styleId="WW8Num744z0">
    <w:name w:val="WW8Num744z0"/>
    <w:qFormat/>
    <w:rPr>
      <w:rFonts w:ascii="Symbol" w:hAnsi="Symbol" w:cs="Symbol"/>
    </w:rPr>
  </w:style>
  <w:style w:type="character" w:styleId="WW8Num745z0">
    <w:name w:val="WW8Num745z0"/>
    <w:qFormat/>
    <w:rPr>
      <w:rFonts w:ascii="Symbol" w:hAnsi="Symbol" w:cs="Symbol"/>
    </w:rPr>
  </w:style>
  <w:style w:type="character" w:styleId="WW8Num746z0">
    <w:name w:val="WW8Num746z0"/>
    <w:qFormat/>
    <w:rPr>
      <w:rFonts w:ascii="Symbol" w:hAnsi="Symbol" w:cs="Symbol"/>
    </w:rPr>
  </w:style>
  <w:style w:type="character" w:styleId="WW8Num747z0">
    <w:name w:val="WW8Num747z0"/>
    <w:qFormat/>
    <w:rPr>
      <w:rFonts w:ascii="Symbol" w:hAnsi="Symbol" w:cs="Symbol"/>
    </w:rPr>
  </w:style>
  <w:style w:type="character" w:styleId="WW8Num748z0">
    <w:name w:val="WW8Num748z0"/>
    <w:qFormat/>
    <w:rPr>
      <w:rFonts w:ascii="Symbol" w:hAnsi="Symbol" w:cs="Symbol"/>
    </w:rPr>
  </w:style>
  <w:style w:type="character" w:styleId="WW8Num749z0">
    <w:name w:val="WW8Num749z0"/>
    <w:qFormat/>
    <w:rPr>
      <w:rFonts w:ascii="Symbol" w:hAnsi="Symbol" w:cs="Symbol"/>
    </w:rPr>
  </w:style>
  <w:style w:type="character" w:styleId="WW8Num750z0">
    <w:name w:val="WW8Num750z0"/>
    <w:qFormat/>
    <w:rPr>
      <w:rFonts w:ascii="Symbol" w:hAnsi="Symbol" w:cs="Symbol"/>
    </w:rPr>
  </w:style>
  <w:style w:type="character" w:styleId="WW8Num751z0">
    <w:name w:val="WW8Num751z0"/>
    <w:qFormat/>
    <w:rPr>
      <w:rFonts w:ascii="Symbol" w:hAnsi="Symbol" w:cs="Symbol"/>
    </w:rPr>
  </w:style>
  <w:style w:type="character" w:styleId="WW8Num752z0">
    <w:name w:val="WW8Num752z0"/>
    <w:qFormat/>
    <w:rPr>
      <w:rFonts w:ascii="Symbol" w:hAnsi="Symbol" w:cs="Symbol"/>
    </w:rPr>
  </w:style>
  <w:style w:type="character" w:styleId="WW8Num753z0">
    <w:name w:val="WW8Num753z0"/>
    <w:qFormat/>
    <w:rPr>
      <w:rFonts w:ascii="Symbol" w:hAnsi="Symbol" w:cs="Symbol"/>
    </w:rPr>
  </w:style>
  <w:style w:type="character" w:styleId="WW8Num754z0">
    <w:name w:val="WW8Num754z0"/>
    <w:qFormat/>
    <w:rPr>
      <w:rFonts w:ascii="Symbol" w:hAnsi="Symbol" w:cs="Symbol"/>
    </w:rPr>
  </w:style>
  <w:style w:type="character" w:styleId="WW8Num755z0">
    <w:name w:val="WW8Num755z0"/>
    <w:qFormat/>
    <w:rPr>
      <w:rFonts w:ascii="Symbol" w:hAnsi="Symbol" w:cs="Symbol"/>
    </w:rPr>
  </w:style>
  <w:style w:type="character" w:styleId="WW8Num756z0">
    <w:name w:val="WW8Num756z0"/>
    <w:qFormat/>
    <w:rPr>
      <w:rFonts w:ascii="Symbol" w:hAnsi="Symbol" w:cs="Symbol"/>
    </w:rPr>
  </w:style>
  <w:style w:type="character" w:styleId="WW8Num757z0">
    <w:name w:val="WW8Num757z0"/>
    <w:qFormat/>
    <w:rPr>
      <w:rFonts w:ascii="Symbol" w:hAnsi="Symbol" w:cs="Symbol"/>
    </w:rPr>
  </w:style>
  <w:style w:type="character" w:styleId="WW8Num758z0">
    <w:name w:val="WW8Num758z0"/>
    <w:qFormat/>
    <w:rPr>
      <w:rFonts w:ascii="Symbol" w:hAnsi="Symbol" w:cs="Symbol"/>
    </w:rPr>
  </w:style>
  <w:style w:type="character" w:styleId="WW8Num759z0">
    <w:name w:val="WW8Num759z0"/>
    <w:qFormat/>
    <w:rPr>
      <w:rFonts w:ascii="Symbol" w:hAnsi="Symbol" w:cs="Symbol"/>
    </w:rPr>
  </w:style>
  <w:style w:type="character" w:styleId="WW8Num760z0">
    <w:name w:val="WW8Num760z0"/>
    <w:qFormat/>
    <w:rPr>
      <w:rFonts w:ascii="Symbol" w:hAnsi="Symbol" w:cs="Symbol"/>
    </w:rPr>
  </w:style>
  <w:style w:type="character" w:styleId="WW8Num761z0">
    <w:name w:val="WW8Num761z0"/>
    <w:qFormat/>
    <w:rPr>
      <w:rFonts w:ascii="Symbol" w:hAnsi="Symbol" w:cs="Symbol"/>
    </w:rPr>
  </w:style>
  <w:style w:type="character" w:styleId="WW8Num762z0">
    <w:name w:val="WW8Num762z0"/>
    <w:qFormat/>
    <w:rPr>
      <w:rFonts w:ascii="Symbol" w:hAnsi="Symbol" w:cs="Symbol"/>
    </w:rPr>
  </w:style>
  <w:style w:type="character" w:styleId="WW8Num763z0">
    <w:name w:val="WW8Num763z0"/>
    <w:qFormat/>
    <w:rPr>
      <w:rFonts w:ascii="Symbol" w:hAnsi="Symbol" w:cs="Symbol"/>
    </w:rPr>
  </w:style>
  <w:style w:type="character" w:styleId="WW8Num764z0">
    <w:name w:val="WW8Num764z0"/>
    <w:qFormat/>
    <w:rPr>
      <w:rFonts w:ascii="Symbol" w:hAnsi="Symbol" w:cs="Symbol"/>
    </w:rPr>
  </w:style>
  <w:style w:type="character" w:styleId="WW8Num765z0">
    <w:name w:val="WW8Num765z0"/>
    <w:qFormat/>
    <w:rPr>
      <w:rFonts w:ascii="Symbol" w:hAnsi="Symbol" w:cs="Symbol"/>
    </w:rPr>
  </w:style>
  <w:style w:type="character" w:styleId="WW8Num766z0">
    <w:name w:val="WW8Num766z0"/>
    <w:qFormat/>
    <w:rPr>
      <w:rFonts w:ascii="Symbol" w:hAnsi="Symbol" w:cs="Symbol"/>
    </w:rPr>
  </w:style>
  <w:style w:type="character" w:styleId="WW8Num767z0">
    <w:name w:val="WW8Num767z0"/>
    <w:qFormat/>
    <w:rPr>
      <w:rFonts w:ascii="Symbol" w:hAnsi="Symbol" w:cs="Symbol"/>
    </w:rPr>
  </w:style>
  <w:style w:type="character" w:styleId="WW8Num768z0">
    <w:name w:val="WW8Num768z0"/>
    <w:qFormat/>
    <w:rPr>
      <w:rFonts w:ascii="Symbol" w:hAnsi="Symbol" w:cs="Symbol"/>
    </w:rPr>
  </w:style>
  <w:style w:type="character" w:styleId="WW8Num769z0">
    <w:name w:val="WW8Num769z0"/>
    <w:qFormat/>
    <w:rPr>
      <w:rFonts w:ascii="Symbol" w:hAnsi="Symbol" w:cs="Symbol"/>
    </w:rPr>
  </w:style>
  <w:style w:type="character" w:styleId="WW8Num770z0">
    <w:name w:val="WW8Num770z0"/>
    <w:qFormat/>
    <w:rPr>
      <w:rFonts w:ascii="Symbol" w:hAnsi="Symbol" w:cs="Symbol"/>
    </w:rPr>
  </w:style>
  <w:style w:type="character" w:styleId="WW8Num771z0">
    <w:name w:val="WW8Num771z0"/>
    <w:qFormat/>
    <w:rPr>
      <w:rFonts w:ascii="Symbol" w:hAnsi="Symbol" w:cs="Symbol"/>
    </w:rPr>
  </w:style>
  <w:style w:type="character" w:styleId="WW8Num772z0">
    <w:name w:val="WW8Num772z0"/>
    <w:qFormat/>
    <w:rPr>
      <w:rFonts w:ascii="Symbol" w:hAnsi="Symbol" w:cs="Symbol"/>
    </w:rPr>
  </w:style>
  <w:style w:type="character" w:styleId="WW8Num773z0">
    <w:name w:val="WW8Num773z0"/>
    <w:qFormat/>
    <w:rPr>
      <w:rFonts w:ascii="Symbol" w:hAnsi="Symbol" w:cs="Symbol"/>
    </w:rPr>
  </w:style>
  <w:style w:type="character" w:styleId="WW8Num774z0">
    <w:name w:val="WW8Num774z0"/>
    <w:qFormat/>
    <w:rPr>
      <w:rFonts w:ascii="Symbol" w:hAnsi="Symbol" w:cs="Symbol"/>
    </w:rPr>
  </w:style>
  <w:style w:type="character" w:styleId="WW8Num775z0">
    <w:name w:val="WW8Num775z0"/>
    <w:qFormat/>
    <w:rPr>
      <w:rFonts w:ascii="Symbol" w:hAnsi="Symbol" w:cs="Symbol"/>
    </w:rPr>
  </w:style>
  <w:style w:type="character" w:styleId="WW8Num776z0">
    <w:name w:val="WW8Num776z0"/>
    <w:qFormat/>
    <w:rPr>
      <w:rFonts w:ascii="Symbol" w:hAnsi="Symbol" w:cs="Symbol"/>
    </w:rPr>
  </w:style>
  <w:style w:type="character" w:styleId="WW8Num777z0">
    <w:name w:val="WW8Num777z0"/>
    <w:qFormat/>
    <w:rPr>
      <w:rFonts w:ascii="Symbol" w:hAnsi="Symbol" w:cs="Symbol"/>
    </w:rPr>
  </w:style>
  <w:style w:type="character" w:styleId="WW8Num778z0">
    <w:name w:val="WW8Num778z0"/>
    <w:qFormat/>
    <w:rPr>
      <w:rFonts w:ascii="Symbol" w:hAnsi="Symbol" w:cs="Symbol"/>
    </w:rPr>
  </w:style>
  <w:style w:type="character" w:styleId="WW8Num779z0">
    <w:name w:val="WW8Num779z0"/>
    <w:qFormat/>
    <w:rPr>
      <w:rFonts w:ascii="Symbol" w:hAnsi="Symbol" w:cs="Symbol"/>
    </w:rPr>
  </w:style>
  <w:style w:type="character" w:styleId="WW8Num780z0">
    <w:name w:val="WW8Num780z0"/>
    <w:qFormat/>
    <w:rPr>
      <w:rFonts w:ascii="Symbol" w:hAnsi="Symbol" w:cs="Symbol"/>
    </w:rPr>
  </w:style>
  <w:style w:type="character" w:styleId="WW8Num781z0">
    <w:name w:val="WW8Num781z0"/>
    <w:qFormat/>
    <w:rPr>
      <w:rFonts w:ascii="Symbol" w:hAnsi="Symbol" w:cs="Symbol"/>
    </w:rPr>
  </w:style>
  <w:style w:type="character" w:styleId="WW8Num782z0">
    <w:name w:val="WW8Num782z0"/>
    <w:qFormat/>
    <w:rPr>
      <w:rFonts w:ascii="Symbol" w:hAnsi="Symbol" w:cs="Symbol"/>
    </w:rPr>
  </w:style>
  <w:style w:type="character" w:styleId="WW8Num783z0">
    <w:name w:val="WW8Num783z0"/>
    <w:qFormat/>
    <w:rPr>
      <w:rFonts w:ascii="Symbol" w:hAnsi="Symbol" w:cs="Symbol"/>
    </w:rPr>
  </w:style>
  <w:style w:type="character" w:styleId="WW8Num784z0">
    <w:name w:val="WW8Num784z0"/>
    <w:qFormat/>
    <w:rPr>
      <w:rFonts w:ascii="Symbol" w:hAnsi="Symbol" w:cs="Symbol"/>
    </w:rPr>
  </w:style>
  <w:style w:type="character" w:styleId="WW8Num785z0">
    <w:name w:val="WW8Num785z0"/>
    <w:qFormat/>
    <w:rPr>
      <w:rFonts w:ascii="Symbol" w:hAnsi="Symbol" w:cs="Symbol"/>
    </w:rPr>
  </w:style>
  <w:style w:type="character" w:styleId="WW8Num786z0">
    <w:name w:val="WW8Num786z0"/>
    <w:qFormat/>
    <w:rPr>
      <w:rFonts w:ascii="Symbol" w:hAnsi="Symbol" w:cs="Symbol"/>
    </w:rPr>
  </w:style>
  <w:style w:type="character" w:styleId="WW8Num787z0">
    <w:name w:val="WW8Num787z0"/>
    <w:qFormat/>
    <w:rPr>
      <w:rFonts w:ascii="Symbol" w:hAnsi="Symbol" w:cs="Symbol"/>
    </w:rPr>
  </w:style>
  <w:style w:type="character" w:styleId="WW8Num788z0">
    <w:name w:val="WW8Num788z0"/>
    <w:qFormat/>
    <w:rPr>
      <w:rFonts w:ascii="Symbol" w:hAnsi="Symbol" w:cs="Symbol"/>
    </w:rPr>
  </w:style>
  <w:style w:type="character" w:styleId="WW8Num789z0">
    <w:name w:val="WW8Num789z0"/>
    <w:qFormat/>
    <w:rPr>
      <w:rFonts w:ascii="Symbol" w:hAnsi="Symbol" w:cs="Symbol"/>
    </w:rPr>
  </w:style>
  <w:style w:type="character" w:styleId="WW8Num790z0">
    <w:name w:val="WW8Num790z0"/>
    <w:qFormat/>
    <w:rPr>
      <w:rFonts w:ascii="Symbol" w:hAnsi="Symbol" w:cs="Symbol"/>
    </w:rPr>
  </w:style>
  <w:style w:type="character" w:styleId="WW8Num791z0">
    <w:name w:val="WW8Num791z0"/>
    <w:qFormat/>
    <w:rPr>
      <w:rFonts w:ascii="Symbol" w:hAnsi="Symbol" w:cs="Symbol"/>
    </w:rPr>
  </w:style>
  <w:style w:type="character" w:styleId="WW8Num792z0">
    <w:name w:val="WW8Num792z0"/>
    <w:qFormat/>
    <w:rPr>
      <w:rFonts w:ascii="Symbol" w:hAnsi="Symbol" w:cs="Symbol"/>
    </w:rPr>
  </w:style>
  <w:style w:type="character" w:styleId="WW8Num793z0">
    <w:name w:val="WW8Num793z0"/>
    <w:qFormat/>
    <w:rPr>
      <w:rFonts w:ascii="Symbol" w:hAnsi="Symbol" w:cs="Symbol"/>
    </w:rPr>
  </w:style>
  <w:style w:type="character" w:styleId="WW8Num794z0">
    <w:name w:val="WW8Num794z0"/>
    <w:qFormat/>
    <w:rPr>
      <w:rFonts w:ascii="Symbol" w:hAnsi="Symbol" w:cs="Symbol"/>
    </w:rPr>
  </w:style>
  <w:style w:type="character" w:styleId="WW8Num795z0">
    <w:name w:val="WW8Num795z0"/>
    <w:qFormat/>
    <w:rPr>
      <w:rFonts w:ascii="Symbol" w:hAnsi="Symbol" w:cs="Symbol"/>
    </w:rPr>
  </w:style>
  <w:style w:type="character" w:styleId="WW8Num796z0">
    <w:name w:val="WW8Num796z0"/>
    <w:qFormat/>
    <w:rPr>
      <w:rFonts w:ascii="Symbol" w:hAnsi="Symbol" w:cs="Symbol"/>
    </w:rPr>
  </w:style>
  <w:style w:type="character" w:styleId="WW8Num797z0">
    <w:name w:val="WW8Num797z0"/>
    <w:qFormat/>
    <w:rPr>
      <w:rFonts w:ascii="Symbol" w:hAnsi="Symbol" w:cs="Symbol"/>
    </w:rPr>
  </w:style>
  <w:style w:type="character" w:styleId="WW8Num798z0">
    <w:name w:val="WW8Num798z0"/>
    <w:qFormat/>
    <w:rPr>
      <w:rFonts w:ascii="Symbol" w:hAnsi="Symbol" w:cs="Symbol"/>
    </w:rPr>
  </w:style>
  <w:style w:type="character" w:styleId="WW8Num799z0">
    <w:name w:val="WW8Num799z0"/>
    <w:qFormat/>
    <w:rPr>
      <w:rFonts w:ascii="Symbol" w:hAnsi="Symbol" w:cs="Symbol"/>
    </w:rPr>
  </w:style>
  <w:style w:type="character" w:styleId="WW8Num800z0">
    <w:name w:val="WW8Num800z0"/>
    <w:qFormat/>
    <w:rPr>
      <w:rFonts w:ascii="Symbol" w:hAnsi="Symbol" w:cs="Symbol"/>
    </w:rPr>
  </w:style>
  <w:style w:type="character" w:styleId="WW8Num801z0">
    <w:name w:val="WW8Num801z0"/>
    <w:qFormat/>
    <w:rPr>
      <w:rFonts w:ascii="Symbol" w:hAnsi="Symbol" w:cs="Symbol"/>
    </w:rPr>
  </w:style>
  <w:style w:type="character" w:styleId="WW8Num802z0">
    <w:name w:val="WW8Num802z0"/>
    <w:qFormat/>
    <w:rPr>
      <w:rFonts w:ascii="Symbol" w:hAnsi="Symbol" w:cs="Symbol"/>
    </w:rPr>
  </w:style>
  <w:style w:type="character" w:styleId="WW8Num803z0">
    <w:name w:val="WW8Num803z0"/>
    <w:qFormat/>
    <w:rPr>
      <w:rFonts w:ascii="Symbol" w:hAnsi="Symbol" w:cs="Symbol"/>
    </w:rPr>
  </w:style>
  <w:style w:type="character" w:styleId="WW8Num804z0">
    <w:name w:val="WW8Num804z0"/>
    <w:qFormat/>
    <w:rPr>
      <w:rFonts w:ascii="Symbol" w:hAnsi="Symbol" w:cs="Symbol"/>
    </w:rPr>
  </w:style>
  <w:style w:type="character" w:styleId="WW8Num805z0">
    <w:name w:val="WW8Num805z0"/>
    <w:qFormat/>
    <w:rPr>
      <w:rFonts w:ascii="Symbol" w:hAnsi="Symbol" w:cs="Symbol"/>
    </w:rPr>
  </w:style>
  <w:style w:type="character" w:styleId="WW8Num806z0">
    <w:name w:val="WW8Num806z0"/>
    <w:qFormat/>
    <w:rPr>
      <w:rFonts w:ascii="Symbol" w:hAnsi="Symbol" w:cs="Symbol"/>
    </w:rPr>
  </w:style>
  <w:style w:type="character" w:styleId="WW8Num807z0">
    <w:name w:val="WW8Num807z0"/>
    <w:qFormat/>
    <w:rPr>
      <w:rFonts w:ascii="Symbol" w:hAnsi="Symbol" w:cs="Symbol"/>
    </w:rPr>
  </w:style>
  <w:style w:type="character" w:styleId="WW8Num808z0">
    <w:name w:val="WW8Num808z0"/>
    <w:qFormat/>
    <w:rPr>
      <w:rFonts w:ascii="Symbol" w:hAnsi="Symbol" w:cs="Symbol"/>
    </w:rPr>
  </w:style>
  <w:style w:type="character" w:styleId="WW8Num809z0">
    <w:name w:val="WW8Num809z0"/>
    <w:qFormat/>
    <w:rPr>
      <w:rFonts w:ascii="Symbol" w:hAnsi="Symbol" w:cs="Symbol"/>
    </w:rPr>
  </w:style>
  <w:style w:type="character" w:styleId="WW8Num809z1">
    <w:name w:val="WW8Num809z1"/>
    <w:qFormat/>
    <w:rPr>
      <w:rFonts w:ascii="Courier New" w:hAnsi="Courier New" w:cs="Courier New"/>
    </w:rPr>
  </w:style>
  <w:style w:type="character" w:styleId="WW8Num809z2">
    <w:name w:val="WW8Num809z2"/>
    <w:qFormat/>
    <w:rPr>
      <w:rFonts w:ascii="Wingdings" w:hAnsi="Wingdings" w:cs="Wingdings"/>
    </w:rPr>
  </w:style>
  <w:style w:type="character" w:styleId="WW8Num810z0">
    <w:name w:val="WW8Num810z0"/>
    <w:qFormat/>
    <w:rPr>
      <w:rFonts w:ascii="Symbol" w:hAnsi="Symbol" w:cs="Symbol"/>
    </w:rPr>
  </w:style>
  <w:style w:type="character" w:styleId="WW8Num811z0">
    <w:name w:val="WW8Num811z0"/>
    <w:qFormat/>
    <w:rPr>
      <w:rFonts w:ascii="Symbol" w:hAnsi="Symbol" w:cs="Symbol"/>
    </w:rPr>
  </w:style>
  <w:style w:type="character" w:styleId="WW8Num812z0">
    <w:name w:val="WW8Num812z0"/>
    <w:qFormat/>
    <w:rPr>
      <w:rFonts w:ascii="Symbol" w:hAnsi="Symbol" w:cs="Symbol"/>
    </w:rPr>
  </w:style>
  <w:style w:type="character" w:styleId="WW8Num813z0">
    <w:name w:val="WW8Num813z0"/>
    <w:qFormat/>
    <w:rPr>
      <w:rFonts w:ascii="Symbol" w:hAnsi="Symbol" w:cs="Symbol"/>
    </w:rPr>
  </w:style>
  <w:style w:type="character" w:styleId="WW8Num814z0">
    <w:name w:val="WW8Num814z0"/>
    <w:qFormat/>
    <w:rPr>
      <w:rFonts w:ascii="Symbol" w:hAnsi="Symbol" w:cs="Symbol"/>
    </w:rPr>
  </w:style>
  <w:style w:type="character" w:styleId="WW8Num815z0">
    <w:name w:val="WW8Num815z0"/>
    <w:qFormat/>
    <w:rPr>
      <w:rFonts w:ascii="Symbol" w:hAnsi="Symbol" w:cs="Symbol"/>
    </w:rPr>
  </w:style>
  <w:style w:type="character" w:styleId="WW8Num816z0">
    <w:name w:val="WW8Num816z0"/>
    <w:qFormat/>
    <w:rPr>
      <w:rFonts w:ascii="Symbol" w:hAnsi="Symbol" w:cs="Symbol"/>
    </w:rPr>
  </w:style>
  <w:style w:type="character" w:styleId="WW8Num817z0">
    <w:name w:val="WW8Num817z0"/>
    <w:qFormat/>
    <w:rPr>
      <w:rFonts w:ascii="Symbol" w:hAnsi="Symbol" w:cs="Symbol"/>
    </w:rPr>
  </w:style>
  <w:style w:type="character" w:styleId="WW8Num818z0">
    <w:name w:val="WW8Num818z0"/>
    <w:qFormat/>
    <w:rPr>
      <w:rFonts w:ascii="Symbol" w:hAnsi="Symbol" w:cs="Symbol"/>
    </w:rPr>
  </w:style>
  <w:style w:type="character" w:styleId="WW8Num819z0">
    <w:name w:val="WW8Num819z0"/>
    <w:qFormat/>
    <w:rPr>
      <w:rFonts w:ascii="Symbol" w:hAnsi="Symbol" w:cs="Symbol"/>
    </w:rPr>
  </w:style>
  <w:style w:type="character" w:styleId="WW8Num820z0">
    <w:name w:val="WW8Num820z0"/>
    <w:qFormat/>
    <w:rPr>
      <w:rFonts w:ascii="Symbol" w:hAnsi="Symbol" w:cs="Symbol"/>
    </w:rPr>
  </w:style>
  <w:style w:type="character" w:styleId="WW8Num821z0">
    <w:name w:val="WW8Num821z0"/>
    <w:qFormat/>
    <w:rPr>
      <w:rFonts w:ascii="Symbol" w:hAnsi="Symbol" w:cs="Symbol"/>
    </w:rPr>
  </w:style>
  <w:style w:type="character" w:styleId="WW8Num822z0">
    <w:name w:val="WW8Num822z0"/>
    <w:qFormat/>
    <w:rPr>
      <w:rFonts w:ascii="Symbol" w:hAnsi="Symbol" w:cs="Symbol"/>
    </w:rPr>
  </w:style>
  <w:style w:type="character" w:styleId="WW8Num823z0">
    <w:name w:val="WW8Num823z0"/>
    <w:qFormat/>
    <w:rPr>
      <w:rFonts w:ascii="Symbol" w:hAnsi="Symbol" w:cs="Symbol"/>
    </w:rPr>
  </w:style>
  <w:style w:type="character" w:styleId="WW8Num824z0">
    <w:name w:val="WW8Num824z0"/>
    <w:qFormat/>
    <w:rPr>
      <w:rFonts w:ascii="Symbol" w:hAnsi="Symbol" w:cs="Symbol"/>
    </w:rPr>
  </w:style>
  <w:style w:type="character" w:styleId="WW8Num825z0">
    <w:name w:val="WW8Num825z0"/>
    <w:qFormat/>
    <w:rPr>
      <w:rFonts w:ascii="Symbol" w:hAnsi="Symbol" w:cs="Symbol"/>
    </w:rPr>
  </w:style>
  <w:style w:type="character" w:styleId="WW8Num826z0">
    <w:name w:val="WW8Num826z0"/>
    <w:qFormat/>
    <w:rPr>
      <w:rFonts w:ascii="Symbol" w:hAnsi="Symbol" w:cs="Symbol"/>
    </w:rPr>
  </w:style>
  <w:style w:type="character" w:styleId="WW8Num827z0">
    <w:name w:val="WW8Num827z0"/>
    <w:qFormat/>
    <w:rPr>
      <w:rFonts w:ascii="Symbol" w:hAnsi="Symbol" w:cs="Symbol"/>
    </w:rPr>
  </w:style>
  <w:style w:type="character" w:styleId="WW8Num828z0">
    <w:name w:val="WW8Num828z0"/>
    <w:qFormat/>
    <w:rPr>
      <w:rFonts w:ascii="Symbol" w:hAnsi="Symbol" w:cs="Symbol"/>
    </w:rPr>
  </w:style>
  <w:style w:type="character" w:styleId="WW8Num829z0">
    <w:name w:val="WW8Num829z0"/>
    <w:qFormat/>
    <w:rPr>
      <w:rFonts w:ascii="Symbol" w:hAnsi="Symbol" w:cs="Symbol"/>
    </w:rPr>
  </w:style>
  <w:style w:type="character" w:styleId="WW8Num830z0">
    <w:name w:val="WW8Num830z0"/>
    <w:qFormat/>
    <w:rPr>
      <w:rFonts w:ascii="Symbol" w:hAnsi="Symbol" w:cs="Symbol"/>
    </w:rPr>
  </w:style>
  <w:style w:type="character" w:styleId="WW8Num831z0">
    <w:name w:val="WW8Num831z0"/>
    <w:qFormat/>
    <w:rPr>
      <w:rFonts w:ascii="Symbol" w:hAnsi="Symbol" w:cs="Symbol"/>
    </w:rPr>
  </w:style>
  <w:style w:type="character" w:styleId="WW8Num832z0">
    <w:name w:val="WW8Num832z0"/>
    <w:qFormat/>
    <w:rPr>
      <w:rFonts w:ascii="Symbol" w:hAnsi="Symbol" w:cs="Symbol"/>
    </w:rPr>
  </w:style>
  <w:style w:type="character" w:styleId="WW8Num833z0">
    <w:name w:val="WW8Num833z0"/>
    <w:qFormat/>
    <w:rPr>
      <w:rFonts w:ascii="Symbol" w:hAnsi="Symbol" w:cs="Symbol"/>
    </w:rPr>
  </w:style>
  <w:style w:type="character" w:styleId="WW8Num834z0">
    <w:name w:val="WW8Num834z0"/>
    <w:qFormat/>
    <w:rPr>
      <w:rFonts w:ascii="Symbol" w:hAnsi="Symbol" w:cs="Symbol"/>
    </w:rPr>
  </w:style>
  <w:style w:type="character" w:styleId="WW8Num835z0">
    <w:name w:val="WW8Num835z0"/>
    <w:qFormat/>
    <w:rPr>
      <w:rFonts w:ascii="Symbol" w:hAnsi="Symbol" w:cs="Symbol"/>
    </w:rPr>
  </w:style>
  <w:style w:type="character" w:styleId="WW8Num836z0">
    <w:name w:val="WW8Num836z0"/>
    <w:qFormat/>
    <w:rPr>
      <w:rFonts w:ascii="Symbol" w:hAnsi="Symbol" w:cs="Symbol"/>
    </w:rPr>
  </w:style>
  <w:style w:type="character" w:styleId="WW8Num837z0">
    <w:name w:val="WW8Num837z0"/>
    <w:qFormat/>
    <w:rPr>
      <w:rFonts w:ascii="Symbol" w:hAnsi="Symbol" w:cs="Symbol"/>
    </w:rPr>
  </w:style>
  <w:style w:type="character" w:styleId="WW8Num838z0">
    <w:name w:val="WW8Num838z0"/>
    <w:qFormat/>
    <w:rPr>
      <w:rFonts w:ascii="Symbol" w:hAnsi="Symbol" w:cs="Symbol"/>
    </w:rPr>
  </w:style>
  <w:style w:type="character" w:styleId="WW8Num839z0">
    <w:name w:val="WW8Num839z0"/>
    <w:qFormat/>
    <w:rPr>
      <w:rFonts w:ascii="Symbol" w:hAnsi="Symbol" w:cs="Symbol"/>
    </w:rPr>
  </w:style>
  <w:style w:type="character" w:styleId="WW8Num840z0">
    <w:name w:val="WW8Num840z0"/>
    <w:qFormat/>
    <w:rPr>
      <w:rFonts w:ascii="Symbol" w:hAnsi="Symbol" w:cs="Symbol"/>
    </w:rPr>
  </w:style>
  <w:style w:type="character" w:styleId="WW8Num841z0">
    <w:name w:val="WW8Num841z0"/>
    <w:qFormat/>
    <w:rPr>
      <w:rFonts w:ascii="Symbol" w:hAnsi="Symbol" w:cs="Symbol"/>
    </w:rPr>
  </w:style>
  <w:style w:type="character" w:styleId="WW8Num842z0">
    <w:name w:val="WW8Num842z0"/>
    <w:qFormat/>
    <w:rPr>
      <w:rFonts w:ascii="Symbol" w:hAnsi="Symbol" w:cs="Symbol"/>
    </w:rPr>
  </w:style>
  <w:style w:type="character" w:styleId="WW8Num843z0">
    <w:name w:val="WW8Num843z0"/>
    <w:qFormat/>
    <w:rPr>
      <w:rFonts w:ascii="Symbol" w:hAnsi="Symbol" w:cs="Symbol"/>
    </w:rPr>
  </w:style>
  <w:style w:type="character" w:styleId="WW8Num844z0">
    <w:name w:val="WW8Num844z0"/>
    <w:qFormat/>
    <w:rPr>
      <w:rFonts w:ascii="Symbol" w:hAnsi="Symbol" w:cs="Symbol"/>
    </w:rPr>
  </w:style>
  <w:style w:type="character" w:styleId="WW8Num845z0">
    <w:name w:val="WW8Num845z0"/>
    <w:qFormat/>
    <w:rPr>
      <w:rFonts w:ascii="Symbol" w:hAnsi="Symbol" w:cs="Symbol"/>
    </w:rPr>
  </w:style>
  <w:style w:type="character" w:styleId="WW8Num846z0">
    <w:name w:val="WW8Num846z0"/>
    <w:qFormat/>
    <w:rPr>
      <w:rFonts w:ascii="Symbol" w:hAnsi="Symbol" w:cs="Symbol"/>
    </w:rPr>
  </w:style>
  <w:style w:type="character" w:styleId="WW8Num847z0">
    <w:name w:val="WW8Num847z0"/>
    <w:qFormat/>
    <w:rPr>
      <w:rFonts w:ascii="Wingdings" w:hAnsi="Wingdings" w:cs="Wingdings"/>
    </w:rPr>
  </w:style>
  <w:style w:type="character" w:styleId="WW8Num848z0">
    <w:name w:val="WW8Num848z0"/>
    <w:qFormat/>
    <w:rPr>
      <w:rFonts w:ascii="Symbol" w:hAnsi="Symbol" w:cs="Symbol"/>
    </w:rPr>
  </w:style>
  <w:style w:type="character" w:styleId="WW8Num849z0">
    <w:name w:val="WW8Num849z0"/>
    <w:qFormat/>
    <w:rPr>
      <w:rFonts w:ascii="Symbol" w:hAnsi="Symbol" w:cs="Symbol"/>
    </w:rPr>
  </w:style>
  <w:style w:type="character" w:styleId="WW8Num850z0">
    <w:name w:val="WW8Num850z0"/>
    <w:qFormat/>
    <w:rPr>
      <w:rFonts w:ascii="Symbol" w:hAnsi="Symbol" w:cs="Symbol"/>
    </w:rPr>
  </w:style>
  <w:style w:type="character" w:styleId="WW8Num851z0">
    <w:name w:val="WW8Num851z0"/>
    <w:qFormat/>
    <w:rPr>
      <w:rFonts w:ascii="Symbol" w:hAnsi="Symbol" w:cs="Symbol"/>
    </w:rPr>
  </w:style>
  <w:style w:type="character" w:styleId="WW8Num852z0">
    <w:name w:val="WW8Num852z0"/>
    <w:qFormat/>
    <w:rPr>
      <w:rFonts w:ascii="Symbol" w:hAnsi="Symbol" w:cs="Symbol"/>
    </w:rPr>
  </w:style>
  <w:style w:type="character" w:styleId="WW8Num853z0">
    <w:name w:val="WW8Num853z0"/>
    <w:qFormat/>
    <w:rPr>
      <w:rFonts w:ascii="Symbol" w:hAnsi="Symbol" w:cs="Symbol"/>
    </w:rPr>
  </w:style>
  <w:style w:type="character" w:styleId="WW8Num854z0">
    <w:name w:val="WW8Num854z0"/>
    <w:qFormat/>
    <w:rPr>
      <w:rFonts w:ascii="Symbol" w:hAnsi="Symbol" w:cs="Symbol"/>
    </w:rPr>
  </w:style>
  <w:style w:type="character" w:styleId="WW8Num855z0">
    <w:name w:val="WW8Num855z0"/>
    <w:qFormat/>
    <w:rPr>
      <w:rFonts w:ascii="Symbol" w:hAnsi="Symbol" w:cs="Symbol"/>
    </w:rPr>
  </w:style>
  <w:style w:type="character" w:styleId="WW8Num856z0">
    <w:name w:val="WW8Num856z0"/>
    <w:qFormat/>
    <w:rPr>
      <w:rFonts w:ascii="Symbol" w:hAnsi="Symbol" w:cs="Symbol"/>
    </w:rPr>
  </w:style>
  <w:style w:type="character" w:styleId="WW8Num857z0">
    <w:name w:val="WW8Num857z0"/>
    <w:qFormat/>
    <w:rPr>
      <w:rFonts w:ascii="Symbol" w:hAnsi="Symbol" w:cs="Symbol"/>
    </w:rPr>
  </w:style>
  <w:style w:type="character" w:styleId="WW8Num858z0">
    <w:name w:val="WW8Num858z0"/>
    <w:qFormat/>
    <w:rPr>
      <w:rFonts w:ascii="Symbol" w:hAnsi="Symbol" w:cs="Symbol"/>
    </w:rPr>
  </w:style>
  <w:style w:type="character" w:styleId="WW8Num859z0">
    <w:name w:val="WW8Num859z0"/>
    <w:qFormat/>
    <w:rPr>
      <w:rFonts w:ascii="Symbol" w:hAnsi="Symbol" w:cs="Symbol"/>
    </w:rPr>
  </w:style>
  <w:style w:type="character" w:styleId="WW8Num860z0">
    <w:name w:val="WW8Num860z0"/>
    <w:qFormat/>
    <w:rPr>
      <w:rFonts w:ascii="Symbol" w:hAnsi="Symbol" w:cs="Symbol"/>
    </w:rPr>
  </w:style>
  <w:style w:type="character" w:styleId="WW8Num861z0">
    <w:name w:val="WW8Num861z0"/>
    <w:qFormat/>
    <w:rPr>
      <w:rFonts w:ascii="Symbol" w:hAnsi="Symbol" w:cs="Symbol"/>
    </w:rPr>
  </w:style>
  <w:style w:type="character" w:styleId="WW8Num862z0">
    <w:name w:val="WW8Num862z0"/>
    <w:qFormat/>
    <w:rPr>
      <w:rFonts w:ascii="Symbol" w:hAnsi="Symbol" w:cs="Symbol"/>
    </w:rPr>
  </w:style>
  <w:style w:type="character" w:styleId="WW8Num863z0">
    <w:name w:val="WW8Num863z0"/>
    <w:qFormat/>
    <w:rPr>
      <w:rFonts w:ascii="Symbol" w:hAnsi="Symbol" w:cs="Symbol"/>
    </w:rPr>
  </w:style>
  <w:style w:type="character" w:styleId="WW8Num864z0">
    <w:name w:val="WW8Num864z0"/>
    <w:qFormat/>
    <w:rPr>
      <w:rFonts w:ascii="Symbol" w:hAnsi="Symbol" w:cs="Symbol"/>
    </w:rPr>
  </w:style>
  <w:style w:type="character" w:styleId="WW8Num865z0">
    <w:name w:val="WW8Num865z0"/>
    <w:qFormat/>
    <w:rPr>
      <w:rFonts w:ascii="Symbol" w:hAnsi="Symbol" w:cs="Symbol"/>
    </w:rPr>
  </w:style>
  <w:style w:type="character" w:styleId="WW8Num866z0">
    <w:name w:val="WW8Num866z0"/>
    <w:qFormat/>
    <w:rPr>
      <w:rFonts w:ascii="Symbol" w:hAnsi="Symbol" w:cs="Symbol"/>
    </w:rPr>
  </w:style>
  <w:style w:type="character" w:styleId="WW8Num867z0">
    <w:name w:val="WW8Num867z0"/>
    <w:qFormat/>
    <w:rPr>
      <w:rFonts w:ascii="Symbol" w:hAnsi="Symbol" w:cs="Symbol"/>
    </w:rPr>
  </w:style>
  <w:style w:type="character" w:styleId="WW8Num868z0">
    <w:name w:val="WW8Num868z0"/>
    <w:qFormat/>
    <w:rPr>
      <w:rFonts w:ascii="Symbol" w:hAnsi="Symbol" w:cs="Symbol"/>
    </w:rPr>
  </w:style>
  <w:style w:type="character" w:styleId="WW8Num869z0">
    <w:name w:val="WW8Num869z0"/>
    <w:qFormat/>
    <w:rPr>
      <w:rFonts w:ascii="Symbol" w:hAnsi="Symbol" w:cs="Symbol"/>
    </w:rPr>
  </w:style>
  <w:style w:type="character" w:styleId="WW8Num870z0">
    <w:name w:val="WW8Num870z0"/>
    <w:qFormat/>
    <w:rPr>
      <w:rFonts w:ascii="Symbol" w:hAnsi="Symbol" w:cs="Symbol"/>
    </w:rPr>
  </w:style>
  <w:style w:type="character" w:styleId="WW8Num871z0">
    <w:name w:val="WW8Num871z0"/>
    <w:qFormat/>
    <w:rPr>
      <w:rFonts w:ascii="Symbol" w:hAnsi="Symbol" w:cs="Symbol"/>
    </w:rPr>
  </w:style>
  <w:style w:type="character" w:styleId="WW8Num873z0">
    <w:name w:val="WW8Num873z0"/>
    <w:qFormat/>
    <w:rPr>
      <w:rFonts w:ascii="Symbol" w:hAnsi="Symbol" w:cs="Symbol"/>
    </w:rPr>
  </w:style>
  <w:style w:type="character" w:styleId="WW8Num874z0">
    <w:name w:val="WW8Num874z0"/>
    <w:qFormat/>
    <w:rPr>
      <w:rFonts w:ascii="Symbol" w:hAnsi="Symbol" w:cs="Symbol"/>
    </w:rPr>
  </w:style>
  <w:style w:type="character" w:styleId="WW8Num875z0">
    <w:name w:val="WW8Num875z0"/>
    <w:qFormat/>
    <w:rPr>
      <w:rFonts w:ascii="Symbol" w:hAnsi="Symbol" w:cs="Symbol"/>
      <w:color w:val="auto"/>
    </w:rPr>
  </w:style>
  <w:style w:type="character" w:styleId="WW8Num876z0">
    <w:name w:val="WW8Num876z0"/>
    <w:qFormat/>
    <w:rPr>
      <w:rFonts w:ascii="Symbol" w:hAnsi="Symbol" w:cs="Symbol"/>
    </w:rPr>
  </w:style>
  <w:style w:type="character" w:styleId="WW8Num877z0">
    <w:name w:val="WW8Num877z0"/>
    <w:qFormat/>
    <w:rPr>
      <w:rFonts w:ascii="Symbol" w:hAnsi="Symbol" w:cs="Symbol"/>
    </w:rPr>
  </w:style>
  <w:style w:type="character" w:styleId="WW8Num878z0">
    <w:name w:val="WW8Num878z0"/>
    <w:qFormat/>
    <w:rPr>
      <w:rFonts w:ascii="Symbol" w:hAnsi="Symbol" w:cs="Symbol"/>
    </w:rPr>
  </w:style>
  <w:style w:type="character" w:styleId="WW8Num879z0">
    <w:name w:val="WW8Num879z0"/>
    <w:qFormat/>
    <w:rPr>
      <w:rFonts w:ascii="Wingdings" w:hAnsi="Wingdings" w:cs="Wingdings"/>
    </w:rPr>
  </w:style>
  <w:style w:type="character" w:styleId="WW8Num880z0">
    <w:name w:val="WW8Num880z0"/>
    <w:qFormat/>
    <w:rPr>
      <w:rFonts w:ascii="Symbol" w:hAnsi="Symbol" w:cs="Symbol"/>
    </w:rPr>
  </w:style>
  <w:style w:type="character" w:styleId="WW8Num881z0">
    <w:name w:val="WW8Num881z0"/>
    <w:qFormat/>
    <w:rPr>
      <w:rFonts w:ascii="Symbol" w:hAnsi="Symbol" w:cs="Symbol"/>
    </w:rPr>
  </w:style>
  <w:style w:type="character" w:styleId="WW8Num882z0">
    <w:name w:val="WW8Num882z0"/>
    <w:qFormat/>
    <w:rPr>
      <w:rFonts w:ascii="Symbol" w:hAnsi="Symbol" w:cs="Symbol"/>
    </w:rPr>
  </w:style>
  <w:style w:type="character" w:styleId="WW8Num883z0">
    <w:name w:val="WW8Num883z0"/>
    <w:qFormat/>
    <w:rPr>
      <w:rFonts w:ascii="Symbol" w:hAnsi="Symbol" w:cs="Symbol"/>
    </w:rPr>
  </w:style>
  <w:style w:type="character" w:styleId="WW8Num884z0">
    <w:name w:val="WW8Num884z0"/>
    <w:qFormat/>
    <w:rPr>
      <w:rFonts w:ascii="Symbol" w:hAnsi="Symbol" w:cs="Symbol"/>
    </w:rPr>
  </w:style>
  <w:style w:type="character" w:styleId="WW8Num885z0">
    <w:name w:val="WW8Num885z0"/>
    <w:qFormat/>
    <w:rPr>
      <w:rFonts w:ascii="Symbol" w:hAnsi="Symbol" w:cs="Symbol"/>
    </w:rPr>
  </w:style>
  <w:style w:type="character" w:styleId="WW8Num886z0">
    <w:name w:val="WW8Num886z0"/>
    <w:qFormat/>
    <w:rPr>
      <w:rFonts w:ascii="Symbol" w:hAnsi="Symbol" w:cs="Symbol"/>
    </w:rPr>
  </w:style>
  <w:style w:type="character" w:styleId="WW8Num887z0">
    <w:name w:val="WW8Num887z0"/>
    <w:qFormat/>
    <w:rPr>
      <w:rFonts w:ascii="Symbol" w:hAnsi="Symbol" w:cs="Symbol"/>
    </w:rPr>
  </w:style>
  <w:style w:type="character" w:styleId="WW8Num888z0">
    <w:name w:val="WW8Num888z0"/>
    <w:qFormat/>
    <w:rPr>
      <w:rFonts w:ascii="Symbol" w:hAnsi="Symbol" w:cs="Symbol"/>
    </w:rPr>
  </w:style>
  <w:style w:type="character" w:styleId="WW8Num889z0">
    <w:name w:val="WW8Num889z0"/>
    <w:qFormat/>
    <w:rPr>
      <w:rFonts w:ascii="Symbol" w:hAnsi="Symbol" w:cs="Symbol"/>
    </w:rPr>
  </w:style>
  <w:style w:type="character" w:styleId="WW8Num890z0">
    <w:name w:val="WW8Num890z0"/>
    <w:qFormat/>
    <w:rPr>
      <w:rFonts w:ascii="Symbol" w:hAnsi="Symbol" w:cs="Symbol"/>
    </w:rPr>
  </w:style>
  <w:style w:type="character" w:styleId="WW8Num891z0">
    <w:name w:val="WW8Num891z0"/>
    <w:qFormat/>
    <w:rPr>
      <w:rFonts w:ascii="Symbol" w:hAnsi="Symbol" w:cs="Symbol"/>
    </w:rPr>
  </w:style>
  <w:style w:type="character" w:styleId="WW8Num892z0">
    <w:name w:val="WW8Num892z0"/>
    <w:qFormat/>
    <w:rPr>
      <w:rFonts w:ascii="Symbol" w:hAnsi="Symbol" w:cs="Symbol"/>
    </w:rPr>
  </w:style>
  <w:style w:type="character" w:styleId="WW8Num893z0">
    <w:name w:val="WW8Num893z0"/>
    <w:qFormat/>
    <w:rPr>
      <w:rFonts w:ascii="Wingdings" w:hAnsi="Wingdings" w:cs="Wingdings"/>
    </w:rPr>
  </w:style>
  <w:style w:type="character" w:styleId="WW8Num894z0">
    <w:name w:val="WW8Num894z0"/>
    <w:qFormat/>
    <w:rPr>
      <w:rFonts w:ascii="Symbol" w:hAnsi="Symbol" w:cs="Symbol"/>
    </w:rPr>
  </w:style>
  <w:style w:type="character" w:styleId="WW8Num895z0">
    <w:name w:val="WW8Num895z0"/>
    <w:qFormat/>
    <w:rPr>
      <w:rFonts w:ascii="Symbol" w:hAnsi="Symbol" w:cs="Symbol"/>
    </w:rPr>
  </w:style>
  <w:style w:type="character" w:styleId="WW8Num896z0">
    <w:name w:val="WW8Num896z0"/>
    <w:qFormat/>
    <w:rPr>
      <w:rFonts w:ascii="Symbol" w:hAnsi="Symbol" w:cs="Symbol"/>
    </w:rPr>
  </w:style>
  <w:style w:type="character" w:styleId="WW8Num897z0">
    <w:name w:val="WW8Num897z0"/>
    <w:qFormat/>
    <w:rPr>
      <w:rFonts w:ascii="Symbol" w:hAnsi="Symbol" w:cs="Symbol"/>
    </w:rPr>
  </w:style>
  <w:style w:type="character" w:styleId="WW8Num898z0">
    <w:name w:val="WW8Num898z0"/>
    <w:qFormat/>
    <w:rPr>
      <w:rFonts w:ascii="Symbol" w:hAnsi="Symbol" w:cs="Symbol"/>
    </w:rPr>
  </w:style>
  <w:style w:type="character" w:styleId="WW8Num899z0">
    <w:name w:val="WW8Num899z0"/>
    <w:qFormat/>
    <w:rPr>
      <w:rFonts w:ascii="Symbol" w:hAnsi="Symbol" w:cs="Symbol"/>
    </w:rPr>
  </w:style>
  <w:style w:type="character" w:styleId="WW8Num900z0">
    <w:name w:val="WW8Num900z0"/>
    <w:qFormat/>
    <w:rPr>
      <w:rFonts w:ascii="Symbol" w:hAnsi="Symbol" w:cs="Symbol"/>
    </w:rPr>
  </w:style>
  <w:style w:type="character" w:styleId="WW8Num901z0">
    <w:name w:val="WW8Num901z0"/>
    <w:qFormat/>
    <w:rPr>
      <w:rFonts w:ascii="Symbol" w:hAnsi="Symbol" w:cs="Symbol"/>
    </w:rPr>
  </w:style>
  <w:style w:type="character" w:styleId="WW8Num902z0">
    <w:name w:val="WW8Num902z0"/>
    <w:qFormat/>
    <w:rPr>
      <w:rFonts w:ascii="Symbol" w:hAnsi="Symbol" w:cs="Symbol"/>
    </w:rPr>
  </w:style>
  <w:style w:type="character" w:styleId="WW8Num903z0">
    <w:name w:val="WW8Num903z0"/>
    <w:qFormat/>
    <w:rPr>
      <w:rFonts w:ascii="Symbol" w:hAnsi="Symbol" w:cs="Symbol"/>
    </w:rPr>
  </w:style>
  <w:style w:type="character" w:styleId="WW8Num904z0">
    <w:name w:val="WW8Num904z0"/>
    <w:qFormat/>
    <w:rPr>
      <w:rFonts w:ascii="Symbol" w:hAnsi="Symbol" w:cs="Symbol"/>
    </w:rPr>
  </w:style>
  <w:style w:type="character" w:styleId="WW8Num905z0">
    <w:name w:val="WW8Num905z0"/>
    <w:qFormat/>
    <w:rPr>
      <w:rFonts w:ascii="Symbol" w:hAnsi="Symbol" w:cs="Symbol"/>
    </w:rPr>
  </w:style>
  <w:style w:type="character" w:styleId="WW8Num906z0">
    <w:name w:val="WW8Num906z0"/>
    <w:qFormat/>
    <w:rPr>
      <w:rFonts w:ascii="Symbol" w:hAnsi="Symbol" w:cs="Symbol"/>
    </w:rPr>
  </w:style>
  <w:style w:type="character" w:styleId="WW8Num907z0">
    <w:name w:val="WW8Num907z0"/>
    <w:qFormat/>
    <w:rPr>
      <w:rFonts w:ascii="Symbol" w:hAnsi="Symbol" w:cs="Symbol"/>
    </w:rPr>
  </w:style>
  <w:style w:type="character" w:styleId="WW8Num908z0">
    <w:name w:val="WW8Num908z0"/>
    <w:qFormat/>
    <w:rPr>
      <w:rFonts w:ascii="Symbol" w:hAnsi="Symbol" w:cs="Symbol"/>
    </w:rPr>
  </w:style>
  <w:style w:type="character" w:styleId="WW8Num909z0">
    <w:name w:val="WW8Num909z0"/>
    <w:qFormat/>
    <w:rPr>
      <w:rFonts w:ascii="Symbol" w:hAnsi="Symbol" w:cs="Symbol"/>
    </w:rPr>
  </w:style>
  <w:style w:type="character" w:styleId="WW8Num910z0">
    <w:name w:val="WW8Num910z0"/>
    <w:qFormat/>
    <w:rPr>
      <w:rFonts w:ascii="Symbol" w:hAnsi="Symbol" w:cs="Symbol"/>
    </w:rPr>
  </w:style>
  <w:style w:type="character" w:styleId="WW8Num911z0">
    <w:name w:val="WW8Num911z0"/>
    <w:qFormat/>
    <w:rPr>
      <w:rFonts w:ascii="Symbol" w:hAnsi="Symbol" w:cs="Symbol"/>
    </w:rPr>
  </w:style>
  <w:style w:type="character" w:styleId="WW8Num912z0">
    <w:name w:val="WW8Num912z0"/>
    <w:qFormat/>
    <w:rPr>
      <w:rFonts w:ascii="Symbol" w:hAnsi="Symbol" w:cs="Symbol"/>
    </w:rPr>
  </w:style>
  <w:style w:type="character" w:styleId="WW8Num913z0">
    <w:name w:val="WW8Num913z0"/>
    <w:qFormat/>
    <w:rPr>
      <w:rFonts w:ascii="Symbol" w:hAnsi="Symbol" w:cs="Symbol"/>
    </w:rPr>
  </w:style>
  <w:style w:type="character" w:styleId="WW8Num914z0">
    <w:name w:val="WW8Num914z0"/>
    <w:qFormat/>
    <w:rPr>
      <w:rFonts w:ascii="Symbol" w:hAnsi="Symbol" w:cs="Symbol"/>
    </w:rPr>
  </w:style>
  <w:style w:type="character" w:styleId="WW8Num915z0">
    <w:name w:val="WW8Num915z0"/>
    <w:qFormat/>
    <w:rPr>
      <w:rFonts w:ascii="Symbol" w:hAnsi="Symbol" w:cs="Symbol"/>
    </w:rPr>
  </w:style>
  <w:style w:type="character" w:styleId="WW8Num916z0">
    <w:name w:val="WW8Num916z0"/>
    <w:qFormat/>
    <w:rPr>
      <w:rFonts w:ascii="Symbol" w:hAnsi="Symbol" w:cs="Symbol"/>
    </w:rPr>
  </w:style>
  <w:style w:type="character" w:styleId="WW8Num917z0">
    <w:name w:val="WW8Num917z0"/>
    <w:qFormat/>
    <w:rPr>
      <w:rFonts w:ascii="Symbol" w:hAnsi="Symbol" w:cs="Symbol"/>
    </w:rPr>
  </w:style>
  <w:style w:type="character" w:styleId="WW8Num918z0">
    <w:name w:val="WW8Num918z0"/>
    <w:qFormat/>
    <w:rPr>
      <w:rFonts w:ascii="Symbol" w:hAnsi="Symbol" w:cs="Symbol"/>
    </w:rPr>
  </w:style>
  <w:style w:type="character" w:styleId="WW8Num919z0">
    <w:name w:val="WW8Num919z0"/>
    <w:qFormat/>
    <w:rPr>
      <w:rFonts w:ascii="Symbol" w:hAnsi="Symbol" w:cs="Symbol"/>
    </w:rPr>
  </w:style>
  <w:style w:type="character" w:styleId="WW8Num920z0">
    <w:name w:val="WW8Num920z0"/>
    <w:qFormat/>
    <w:rPr>
      <w:rFonts w:ascii="Symbol" w:hAnsi="Symbol" w:cs="Symbol"/>
    </w:rPr>
  </w:style>
  <w:style w:type="character" w:styleId="WW8Num921z0">
    <w:name w:val="WW8Num921z0"/>
    <w:qFormat/>
    <w:rPr>
      <w:rFonts w:ascii="Symbol" w:hAnsi="Symbol" w:cs="Symbol"/>
    </w:rPr>
  </w:style>
  <w:style w:type="character" w:styleId="WW8Num922z0">
    <w:name w:val="WW8Num922z0"/>
    <w:qFormat/>
    <w:rPr>
      <w:rFonts w:ascii="Symbol" w:hAnsi="Symbol" w:cs="Symbol"/>
    </w:rPr>
  </w:style>
  <w:style w:type="character" w:styleId="WW8Num923z0">
    <w:name w:val="WW8Num923z0"/>
    <w:qFormat/>
    <w:rPr>
      <w:rFonts w:ascii="Symbol" w:hAnsi="Symbol" w:cs="Symbol"/>
    </w:rPr>
  </w:style>
  <w:style w:type="character" w:styleId="WW8Num924z0">
    <w:name w:val="WW8Num924z0"/>
    <w:qFormat/>
    <w:rPr>
      <w:rFonts w:ascii="Symbol" w:hAnsi="Symbol" w:cs="Symbol"/>
    </w:rPr>
  </w:style>
  <w:style w:type="character" w:styleId="WW8Num925z0">
    <w:name w:val="WW8Num925z0"/>
    <w:qFormat/>
    <w:rPr>
      <w:rFonts w:ascii="Symbol" w:hAnsi="Symbol" w:cs="Symbol"/>
    </w:rPr>
  </w:style>
  <w:style w:type="character" w:styleId="WW8Num926z0">
    <w:name w:val="WW8Num926z0"/>
    <w:qFormat/>
    <w:rPr>
      <w:rFonts w:ascii="Symbol" w:hAnsi="Symbol" w:cs="Symbol"/>
    </w:rPr>
  </w:style>
  <w:style w:type="character" w:styleId="WW8Num927z0">
    <w:name w:val="WW8Num927z0"/>
    <w:qFormat/>
    <w:rPr>
      <w:rFonts w:ascii="Symbol" w:hAnsi="Symbol" w:cs="Symbol"/>
    </w:rPr>
  </w:style>
  <w:style w:type="character" w:styleId="WW8Num928z0">
    <w:name w:val="WW8Num928z0"/>
    <w:qFormat/>
    <w:rPr>
      <w:rFonts w:ascii="Symbol" w:hAnsi="Symbol" w:cs="Symbol"/>
    </w:rPr>
  </w:style>
  <w:style w:type="character" w:styleId="WW8Num929z0">
    <w:name w:val="WW8Num929z0"/>
    <w:qFormat/>
    <w:rPr>
      <w:rFonts w:ascii="Symbol" w:hAnsi="Symbol" w:cs="Symbol"/>
    </w:rPr>
  </w:style>
  <w:style w:type="character" w:styleId="WW8Num930z0">
    <w:name w:val="WW8Num930z0"/>
    <w:qFormat/>
    <w:rPr>
      <w:rFonts w:ascii="Symbol" w:hAnsi="Symbol" w:cs="Symbol"/>
    </w:rPr>
  </w:style>
  <w:style w:type="character" w:styleId="WW8Num931z0">
    <w:name w:val="WW8Num931z0"/>
    <w:qFormat/>
    <w:rPr>
      <w:rFonts w:ascii="Symbol" w:hAnsi="Symbol" w:cs="Symbol"/>
    </w:rPr>
  </w:style>
  <w:style w:type="character" w:styleId="WW8Num932z0">
    <w:name w:val="WW8Num932z0"/>
    <w:qFormat/>
    <w:rPr>
      <w:rFonts w:ascii="Symbol" w:hAnsi="Symbol" w:cs="Symbol"/>
    </w:rPr>
  </w:style>
  <w:style w:type="character" w:styleId="WW8Num933z0">
    <w:name w:val="WW8Num933z0"/>
    <w:qFormat/>
    <w:rPr>
      <w:rFonts w:ascii="Symbol" w:hAnsi="Symbol" w:cs="Symbol"/>
    </w:rPr>
  </w:style>
  <w:style w:type="character" w:styleId="WW8Num934z0">
    <w:name w:val="WW8Num934z0"/>
    <w:qFormat/>
    <w:rPr>
      <w:rFonts w:ascii="Symbol" w:hAnsi="Symbol" w:cs="Symbol"/>
    </w:rPr>
  </w:style>
  <w:style w:type="character" w:styleId="WW8Num935z0">
    <w:name w:val="WW8Num935z0"/>
    <w:qFormat/>
    <w:rPr>
      <w:rFonts w:ascii="Symbol" w:hAnsi="Symbol" w:cs="Symbol"/>
    </w:rPr>
  </w:style>
  <w:style w:type="character" w:styleId="WW8Num936z0">
    <w:name w:val="WW8Num936z0"/>
    <w:qFormat/>
    <w:rPr>
      <w:rFonts w:ascii="Symbol" w:hAnsi="Symbol" w:cs="Symbol"/>
    </w:rPr>
  </w:style>
  <w:style w:type="character" w:styleId="WW8Num937z0">
    <w:name w:val="WW8Num937z0"/>
    <w:qFormat/>
    <w:rPr>
      <w:rFonts w:ascii="Symbol" w:hAnsi="Symbol" w:cs="Symbol"/>
    </w:rPr>
  </w:style>
  <w:style w:type="character" w:styleId="WW8Num938z0">
    <w:name w:val="WW8Num938z0"/>
    <w:qFormat/>
    <w:rPr>
      <w:rFonts w:ascii="Symbol" w:hAnsi="Symbol" w:cs="Symbol"/>
    </w:rPr>
  </w:style>
  <w:style w:type="character" w:styleId="WW8Num939z0">
    <w:name w:val="WW8Num939z0"/>
    <w:qFormat/>
    <w:rPr>
      <w:rFonts w:ascii="Symbol" w:hAnsi="Symbol" w:cs="Symbol"/>
    </w:rPr>
  </w:style>
  <w:style w:type="character" w:styleId="WW8Num940z0">
    <w:name w:val="WW8Num940z0"/>
    <w:qFormat/>
    <w:rPr>
      <w:rFonts w:ascii="Symbol" w:hAnsi="Symbol" w:cs="Symbol"/>
    </w:rPr>
  </w:style>
  <w:style w:type="character" w:styleId="WW8Num941z0">
    <w:name w:val="WW8Num941z0"/>
    <w:qFormat/>
    <w:rPr>
      <w:rFonts w:ascii="Symbol" w:hAnsi="Symbol" w:cs="Symbol"/>
    </w:rPr>
  </w:style>
  <w:style w:type="character" w:styleId="WW8Num942z0">
    <w:name w:val="WW8Num942z0"/>
    <w:qFormat/>
    <w:rPr>
      <w:rFonts w:ascii="Symbol" w:hAnsi="Symbol" w:cs="Symbol"/>
    </w:rPr>
  </w:style>
  <w:style w:type="character" w:styleId="WW8Num943z0">
    <w:name w:val="WW8Num943z0"/>
    <w:qFormat/>
    <w:rPr>
      <w:rFonts w:ascii="Symbol" w:hAnsi="Symbol" w:cs="Symbol"/>
    </w:rPr>
  </w:style>
  <w:style w:type="character" w:styleId="WW8Num944z0">
    <w:name w:val="WW8Num944z0"/>
    <w:qFormat/>
    <w:rPr>
      <w:rFonts w:ascii="Symbol" w:hAnsi="Symbol" w:cs="Symbol"/>
    </w:rPr>
  </w:style>
  <w:style w:type="character" w:styleId="WW8Num945z0">
    <w:name w:val="WW8Num945z0"/>
    <w:qFormat/>
    <w:rPr>
      <w:rFonts w:ascii="Symbol" w:hAnsi="Symbol" w:cs="Symbol"/>
    </w:rPr>
  </w:style>
  <w:style w:type="character" w:styleId="WW8Num946z0">
    <w:name w:val="WW8Num946z0"/>
    <w:qFormat/>
    <w:rPr>
      <w:rFonts w:ascii="Symbol" w:hAnsi="Symbol" w:cs="Symbol"/>
    </w:rPr>
  </w:style>
  <w:style w:type="character" w:styleId="WW8Num947z0">
    <w:name w:val="WW8Num947z0"/>
    <w:qFormat/>
    <w:rPr>
      <w:rFonts w:ascii="Symbol" w:hAnsi="Symbol" w:cs="Symbol"/>
    </w:rPr>
  </w:style>
  <w:style w:type="character" w:styleId="WW8Num948z0">
    <w:name w:val="WW8Num948z0"/>
    <w:qFormat/>
    <w:rPr>
      <w:rFonts w:ascii="Symbol" w:hAnsi="Symbol" w:cs="Symbol"/>
    </w:rPr>
  </w:style>
  <w:style w:type="character" w:styleId="WW8Num949z0">
    <w:name w:val="WW8Num949z0"/>
    <w:qFormat/>
    <w:rPr>
      <w:rFonts w:ascii="Symbol" w:hAnsi="Symbol" w:cs="Symbol"/>
    </w:rPr>
  </w:style>
  <w:style w:type="character" w:styleId="WW8Num950z0">
    <w:name w:val="WW8Num950z0"/>
    <w:qFormat/>
    <w:rPr>
      <w:rFonts w:ascii="Symbol" w:hAnsi="Symbol" w:cs="Symbol"/>
    </w:rPr>
  </w:style>
  <w:style w:type="character" w:styleId="WW8Num951z0">
    <w:name w:val="WW8Num951z0"/>
    <w:qFormat/>
    <w:rPr>
      <w:rFonts w:ascii="Symbol" w:hAnsi="Symbol" w:cs="Symbol"/>
    </w:rPr>
  </w:style>
  <w:style w:type="character" w:styleId="WW8Num952z0">
    <w:name w:val="WW8Num952z0"/>
    <w:qFormat/>
    <w:rPr>
      <w:rFonts w:ascii="Symbol" w:hAnsi="Symbol" w:cs="Symbol"/>
    </w:rPr>
  </w:style>
  <w:style w:type="character" w:styleId="WW8Num953z0">
    <w:name w:val="WW8Num953z0"/>
    <w:qFormat/>
    <w:rPr>
      <w:rFonts w:ascii="Symbol" w:hAnsi="Symbol" w:cs="Symbol"/>
    </w:rPr>
  </w:style>
  <w:style w:type="character" w:styleId="WW8Num954z0">
    <w:name w:val="WW8Num954z0"/>
    <w:qFormat/>
    <w:rPr>
      <w:rFonts w:ascii="Symbol" w:hAnsi="Symbol" w:cs="Symbol"/>
    </w:rPr>
  </w:style>
  <w:style w:type="character" w:styleId="WW8Num955z0">
    <w:name w:val="WW8Num955z0"/>
    <w:qFormat/>
    <w:rPr>
      <w:rFonts w:ascii="Symbol" w:hAnsi="Symbol" w:cs="Symbol"/>
    </w:rPr>
  </w:style>
  <w:style w:type="character" w:styleId="WW8Num956z0">
    <w:name w:val="WW8Num956z0"/>
    <w:qFormat/>
    <w:rPr>
      <w:rFonts w:ascii="Symbol" w:hAnsi="Symbol" w:cs="Symbol"/>
    </w:rPr>
  </w:style>
  <w:style w:type="character" w:styleId="WW8Num957z0">
    <w:name w:val="WW8Num957z0"/>
    <w:qFormat/>
    <w:rPr>
      <w:rFonts w:ascii="Symbol" w:hAnsi="Symbol" w:cs="Symbol"/>
    </w:rPr>
  </w:style>
  <w:style w:type="character" w:styleId="WW8Num958z0">
    <w:name w:val="WW8Num958z0"/>
    <w:qFormat/>
    <w:rPr>
      <w:rFonts w:ascii="Symbol" w:hAnsi="Symbol" w:cs="Symbol"/>
    </w:rPr>
  </w:style>
  <w:style w:type="character" w:styleId="WW8Num959z0">
    <w:name w:val="WW8Num959z0"/>
    <w:qFormat/>
    <w:rPr>
      <w:rFonts w:ascii="Symbol" w:hAnsi="Symbol" w:cs="Symbol"/>
    </w:rPr>
  </w:style>
  <w:style w:type="character" w:styleId="WW8Num960z0">
    <w:name w:val="WW8Num960z0"/>
    <w:qFormat/>
    <w:rPr>
      <w:rFonts w:ascii="Symbol" w:hAnsi="Symbol" w:cs="Symbol"/>
    </w:rPr>
  </w:style>
  <w:style w:type="character" w:styleId="WW8Num961z0">
    <w:name w:val="WW8Num961z0"/>
    <w:qFormat/>
    <w:rPr>
      <w:rFonts w:ascii="Symbol" w:hAnsi="Symbol" w:cs="Symbol"/>
    </w:rPr>
  </w:style>
  <w:style w:type="character" w:styleId="WW8Num962z0">
    <w:name w:val="WW8Num962z0"/>
    <w:qFormat/>
    <w:rPr>
      <w:rFonts w:ascii="Symbol" w:hAnsi="Symbol" w:cs="Symbol"/>
    </w:rPr>
  </w:style>
  <w:style w:type="character" w:styleId="WW8Num963z0">
    <w:name w:val="WW8Num963z0"/>
    <w:qFormat/>
    <w:rPr>
      <w:rFonts w:ascii="Symbol" w:hAnsi="Symbol" w:cs="Symbol"/>
    </w:rPr>
  </w:style>
  <w:style w:type="character" w:styleId="WW8Num964z0">
    <w:name w:val="WW8Num964z0"/>
    <w:qFormat/>
    <w:rPr>
      <w:rFonts w:ascii="Symbol" w:hAnsi="Symbol" w:cs="Symbol"/>
    </w:rPr>
  </w:style>
  <w:style w:type="character" w:styleId="WW8Num965z0">
    <w:name w:val="WW8Num965z0"/>
    <w:qFormat/>
    <w:rPr>
      <w:rFonts w:ascii="Symbol" w:hAnsi="Symbol" w:cs="Symbol"/>
    </w:rPr>
  </w:style>
  <w:style w:type="character" w:styleId="WW8Num966z0">
    <w:name w:val="WW8Num966z0"/>
    <w:qFormat/>
    <w:rPr>
      <w:rFonts w:ascii="Symbol" w:hAnsi="Symbol" w:cs="Symbol"/>
    </w:rPr>
  </w:style>
  <w:style w:type="character" w:styleId="WW8Num967z0">
    <w:name w:val="WW8Num967z0"/>
    <w:qFormat/>
    <w:rPr>
      <w:rFonts w:ascii="Symbol" w:hAnsi="Symbol" w:cs="Symbol"/>
    </w:rPr>
  </w:style>
  <w:style w:type="character" w:styleId="WW8Num968z0">
    <w:name w:val="WW8Num968z0"/>
    <w:qFormat/>
    <w:rPr>
      <w:rFonts w:ascii="Symbol" w:hAnsi="Symbol" w:cs="Symbol"/>
    </w:rPr>
  </w:style>
  <w:style w:type="character" w:styleId="WW8Num969z0">
    <w:name w:val="WW8Num969z0"/>
    <w:qFormat/>
    <w:rPr>
      <w:rFonts w:ascii="Symbol" w:hAnsi="Symbol" w:cs="Symbol"/>
    </w:rPr>
  </w:style>
  <w:style w:type="character" w:styleId="WW8Num970z0">
    <w:name w:val="WW8Num970z0"/>
    <w:qFormat/>
    <w:rPr>
      <w:rFonts w:ascii="Symbol" w:hAnsi="Symbol" w:cs="Symbol"/>
    </w:rPr>
  </w:style>
  <w:style w:type="character" w:styleId="WW8Num971z0">
    <w:name w:val="WW8Num971z0"/>
    <w:qFormat/>
    <w:rPr>
      <w:rFonts w:ascii="Symbol" w:hAnsi="Symbol" w:cs="Symbol"/>
    </w:rPr>
  </w:style>
  <w:style w:type="character" w:styleId="WW8Num972z0">
    <w:name w:val="WW8Num972z0"/>
    <w:qFormat/>
    <w:rPr>
      <w:rFonts w:ascii="Symbol" w:hAnsi="Symbol" w:cs="Symbol"/>
    </w:rPr>
  </w:style>
  <w:style w:type="character" w:styleId="WW8Num973z0">
    <w:name w:val="WW8Num973z0"/>
    <w:qFormat/>
    <w:rPr>
      <w:rFonts w:ascii="Symbol" w:hAnsi="Symbol" w:cs="Symbol"/>
    </w:rPr>
  </w:style>
  <w:style w:type="character" w:styleId="WW8Num974z0">
    <w:name w:val="WW8Num974z0"/>
    <w:qFormat/>
    <w:rPr>
      <w:rFonts w:ascii="Symbol" w:hAnsi="Symbol" w:cs="Symbol"/>
    </w:rPr>
  </w:style>
  <w:style w:type="character" w:styleId="WW8Num975z0">
    <w:name w:val="WW8Num975z0"/>
    <w:qFormat/>
    <w:rPr>
      <w:rFonts w:ascii="Symbol" w:hAnsi="Symbol" w:cs="Symbol"/>
    </w:rPr>
  </w:style>
  <w:style w:type="character" w:styleId="WW8Num976z0">
    <w:name w:val="WW8Num976z0"/>
    <w:qFormat/>
    <w:rPr>
      <w:rFonts w:ascii="Symbol" w:hAnsi="Symbol" w:cs="Symbol"/>
    </w:rPr>
  </w:style>
  <w:style w:type="character" w:styleId="WW8Num977z0">
    <w:name w:val="WW8Num977z0"/>
    <w:qFormat/>
    <w:rPr>
      <w:rFonts w:ascii="Symbol" w:hAnsi="Symbol" w:cs="Symbol"/>
    </w:rPr>
  </w:style>
  <w:style w:type="character" w:styleId="WW8Num978z0">
    <w:name w:val="WW8Num978z0"/>
    <w:qFormat/>
    <w:rPr>
      <w:rFonts w:ascii="Symbol" w:hAnsi="Symbol" w:cs="Symbol"/>
    </w:rPr>
  </w:style>
  <w:style w:type="character" w:styleId="WW8Num979z0">
    <w:name w:val="WW8Num979z0"/>
    <w:qFormat/>
    <w:rPr>
      <w:rFonts w:ascii="Symbol" w:hAnsi="Symbol" w:cs="Symbol"/>
    </w:rPr>
  </w:style>
  <w:style w:type="character" w:styleId="WW8Num980z0">
    <w:name w:val="WW8Num980z0"/>
    <w:qFormat/>
    <w:rPr>
      <w:rFonts w:ascii="Symbol" w:hAnsi="Symbol" w:cs="Symbol"/>
    </w:rPr>
  </w:style>
  <w:style w:type="character" w:styleId="WW8Num981z0">
    <w:name w:val="WW8Num981z0"/>
    <w:qFormat/>
    <w:rPr>
      <w:rFonts w:ascii="Symbol" w:hAnsi="Symbol" w:cs="Symbol"/>
    </w:rPr>
  </w:style>
  <w:style w:type="character" w:styleId="WW8Num982z0">
    <w:name w:val="WW8Num982z0"/>
    <w:qFormat/>
    <w:rPr>
      <w:rFonts w:ascii="Symbol" w:hAnsi="Symbol" w:cs="Symbol"/>
    </w:rPr>
  </w:style>
  <w:style w:type="character" w:styleId="WW8Num983z0">
    <w:name w:val="WW8Num983z0"/>
    <w:qFormat/>
    <w:rPr>
      <w:rFonts w:ascii="Symbol" w:hAnsi="Symbol" w:cs="Symbol"/>
    </w:rPr>
  </w:style>
  <w:style w:type="character" w:styleId="WW8Num984z0">
    <w:name w:val="WW8Num984z0"/>
    <w:qFormat/>
    <w:rPr>
      <w:rFonts w:ascii="Symbol" w:hAnsi="Symbol" w:cs="Symbol"/>
    </w:rPr>
  </w:style>
  <w:style w:type="character" w:styleId="WW8Num985z0">
    <w:name w:val="WW8Num985z0"/>
    <w:qFormat/>
    <w:rPr>
      <w:rFonts w:ascii="Symbol" w:hAnsi="Symbol" w:cs="Symbol"/>
    </w:rPr>
  </w:style>
  <w:style w:type="character" w:styleId="WW8Num986z0">
    <w:name w:val="WW8Num986z0"/>
    <w:qFormat/>
    <w:rPr>
      <w:rFonts w:ascii="Symbol" w:hAnsi="Symbol" w:cs="Symbol"/>
    </w:rPr>
  </w:style>
  <w:style w:type="character" w:styleId="WW8Num987z0">
    <w:name w:val="WW8Num987z0"/>
    <w:qFormat/>
    <w:rPr>
      <w:rFonts w:ascii="Symbol" w:hAnsi="Symbol" w:cs="Symbol"/>
    </w:rPr>
  </w:style>
  <w:style w:type="character" w:styleId="WW8Num988z0">
    <w:name w:val="WW8Num988z0"/>
    <w:qFormat/>
    <w:rPr>
      <w:rFonts w:ascii="Symbol" w:hAnsi="Symbol" w:cs="Symbol"/>
    </w:rPr>
  </w:style>
  <w:style w:type="character" w:styleId="WW8Num989z0">
    <w:name w:val="WW8Num989z0"/>
    <w:qFormat/>
    <w:rPr>
      <w:rFonts w:ascii="Symbol" w:hAnsi="Symbol" w:cs="Symbol"/>
    </w:rPr>
  </w:style>
  <w:style w:type="character" w:styleId="WW8Num990z0">
    <w:name w:val="WW8Num990z0"/>
    <w:qFormat/>
    <w:rPr>
      <w:rFonts w:ascii="Symbol" w:hAnsi="Symbol" w:cs="Symbol"/>
    </w:rPr>
  </w:style>
  <w:style w:type="character" w:styleId="WW8Num991z0">
    <w:name w:val="WW8Num991z0"/>
    <w:qFormat/>
    <w:rPr>
      <w:rFonts w:ascii="Symbol" w:hAnsi="Symbol" w:cs="Symbol"/>
    </w:rPr>
  </w:style>
  <w:style w:type="character" w:styleId="WW8Num992z0">
    <w:name w:val="WW8Num992z0"/>
    <w:qFormat/>
    <w:rPr>
      <w:rFonts w:ascii="Symbol" w:hAnsi="Symbol" w:cs="Symbol"/>
    </w:rPr>
  </w:style>
  <w:style w:type="character" w:styleId="WW8Num993z0">
    <w:name w:val="WW8Num993z0"/>
    <w:qFormat/>
    <w:rPr>
      <w:rFonts w:ascii="Symbol" w:hAnsi="Symbol" w:cs="Symbol"/>
    </w:rPr>
  </w:style>
  <w:style w:type="character" w:styleId="WW8Num994z0">
    <w:name w:val="WW8Num994z0"/>
    <w:qFormat/>
    <w:rPr>
      <w:rFonts w:ascii="Symbol" w:hAnsi="Symbol" w:cs="Symbol"/>
    </w:rPr>
  </w:style>
  <w:style w:type="character" w:styleId="WW8Num995z0">
    <w:name w:val="WW8Num995z0"/>
    <w:qFormat/>
    <w:rPr>
      <w:rFonts w:ascii="Symbol" w:hAnsi="Symbol" w:cs="Symbol"/>
    </w:rPr>
  </w:style>
  <w:style w:type="character" w:styleId="WW8Num996z0">
    <w:name w:val="WW8Num996z0"/>
    <w:qFormat/>
    <w:rPr>
      <w:rFonts w:ascii="Symbol" w:hAnsi="Symbol" w:cs="Symbol"/>
    </w:rPr>
  </w:style>
  <w:style w:type="character" w:styleId="WW8Num997z0">
    <w:name w:val="WW8Num997z0"/>
    <w:qFormat/>
    <w:rPr>
      <w:rFonts w:ascii="Symbol" w:hAnsi="Symbol" w:cs="Symbol"/>
    </w:rPr>
  </w:style>
  <w:style w:type="character" w:styleId="WW8Num998z0">
    <w:name w:val="WW8Num998z0"/>
    <w:qFormat/>
    <w:rPr>
      <w:rFonts w:ascii="Symbol" w:hAnsi="Symbol" w:cs="Symbol"/>
    </w:rPr>
  </w:style>
  <w:style w:type="character" w:styleId="WW8Num999z0">
    <w:name w:val="WW8Num999z0"/>
    <w:qFormat/>
    <w:rPr>
      <w:rFonts w:ascii="Symbol" w:hAnsi="Symbol" w:cs="Symbol"/>
    </w:rPr>
  </w:style>
  <w:style w:type="character" w:styleId="WW8Num1000z0">
    <w:name w:val="WW8Num1000z0"/>
    <w:qFormat/>
    <w:rPr>
      <w:rFonts w:ascii="Symbol" w:hAnsi="Symbol" w:cs="Symbol"/>
    </w:rPr>
  </w:style>
  <w:style w:type="character" w:styleId="WW8Num1001z0">
    <w:name w:val="WW8Num1001z0"/>
    <w:qFormat/>
    <w:rPr>
      <w:rFonts w:ascii="Symbol" w:hAnsi="Symbol" w:cs="Symbol"/>
    </w:rPr>
  </w:style>
  <w:style w:type="character" w:styleId="WW8Num1002z0">
    <w:name w:val="WW8Num1002z0"/>
    <w:qFormat/>
    <w:rPr>
      <w:rFonts w:ascii="Symbol" w:hAnsi="Symbol" w:cs="Symbol"/>
    </w:rPr>
  </w:style>
  <w:style w:type="character" w:styleId="WW8Num1003z0">
    <w:name w:val="WW8Num1003z0"/>
    <w:qFormat/>
    <w:rPr>
      <w:rFonts w:ascii="Symbol" w:hAnsi="Symbol" w:cs="Symbol"/>
    </w:rPr>
  </w:style>
  <w:style w:type="character" w:styleId="WW8Num1004z0">
    <w:name w:val="WW8Num1004z0"/>
    <w:qFormat/>
    <w:rPr>
      <w:rFonts w:ascii="Symbol" w:hAnsi="Symbol" w:cs="Symbol"/>
    </w:rPr>
  </w:style>
  <w:style w:type="character" w:styleId="WW8Num1005z0">
    <w:name w:val="WW8Num1005z0"/>
    <w:qFormat/>
    <w:rPr>
      <w:rFonts w:ascii="Symbol" w:hAnsi="Symbol" w:cs="Symbol"/>
    </w:rPr>
  </w:style>
  <w:style w:type="character" w:styleId="WW8Num1006z0">
    <w:name w:val="WW8Num1006z0"/>
    <w:qFormat/>
    <w:rPr>
      <w:rFonts w:ascii="Symbol" w:hAnsi="Symbol" w:cs="Symbol"/>
    </w:rPr>
  </w:style>
  <w:style w:type="character" w:styleId="WW8Num1007z0">
    <w:name w:val="WW8Num1007z0"/>
    <w:qFormat/>
    <w:rPr>
      <w:rFonts w:ascii="Symbol" w:hAnsi="Symbol" w:cs="Symbol"/>
    </w:rPr>
  </w:style>
  <w:style w:type="character" w:styleId="WW8Num1008z0">
    <w:name w:val="WW8Num1008z0"/>
    <w:qFormat/>
    <w:rPr>
      <w:rFonts w:ascii="Symbol" w:hAnsi="Symbol" w:cs="Symbol"/>
    </w:rPr>
  </w:style>
  <w:style w:type="character" w:styleId="WW8Num1009z0">
    <w:name w:val="WW8Num1009z0"/>
    <w:qFormat/>
    <w:rPr>
      <w:rFonts w:ascii="Symbol" w:hAnsi="Symbol" w:cs="Symbol"/>
    </w:rPr>
  </w:style>
  <w:style w:type="character" w:styleId="WW8Num1010z0">
    <w:name w:val="WW8Num1010z0"/>
    <w:qFormat/>
    <w:rPr>
      <w:rFonts w:ascii="Symbol" w:hAnsi="Symbol" w:cs="Symbol"/>
    </w:rPr>
  </w:style>
  <w:style w:type="character" w:styleId="WW8Num1011z0">
    <w:name w:val="WW8Num1011z0"/>
    <w:qFormat/>
    <w:rPr>
      <w:rFonts w:ascii="Symbol" w:hAnsi="Symbol" w:cs="Symbol"/>
    </w:rPr>
  </w:style>
  <w:style w:type="character" w:styleId="WW8Num1012z0">
    <w:name w:val="WW8Num1012z0"/>
    <w:qFormat/>
    <w:rPr>
      <w:rFonts w:ascii="Symbol" w:hAnsi="Symbol" w:cs="Symbol"/>
    </w:rPr>
  </w:style>
  <w:style w:type="character" w:styleId="WW8Num1013z0">
    <w:name w:val="WW8Num1013z0"/>
    <w:qFormat/>
    <w:rPr>
      <w:rFonts w:ascii="Symbol" w:hAnsi="Symbol" w:cs="Symbol"/>
    </w:rPr>
  </w:style>
  <w:style w:type="character" w:styleId="WW8Num1014z0">
    <w:name w:val="WW8Num1014z0"/>
    <w:qFormat/>
    <w:rPr>
      <w:rFonts w:ascii="Symbol" w:hAnsi="Symbol" w:cs="Symbol"/>
    </w:rPr>
  </w:style>
  <w:style w:type="character" w:styleId="WW8Num1015z0">
    <w:name w:val="WW8Num1015z0"/>
    <w:qFormat/>
    <w:rPr>
      <w:rFonts w:ascii="Symbol" w:hAnsi="Symbol" w:cs="Symbol"/>
    </w:rPr>
  </w:style>
  <w:style w:type="character" w:styleId="WW8Num1016z0">
    <w:name w:val="WW8Num1016z0"/>
    <w:qFormat/>
    <w:rPr>
      <w:rFonts w:ascii="Symbol" w:hAnsi="Symbol" w:cs="Symbol"/>
    </w:rPr>
  </w:style>
  <w:style w:type="character" w:styleId="WW8Num1017z0">
    <w:name w:val="WW8Num1017z0"/>
    <w:qFormat/>
    <w:rPr>
      <w:rFonts w:ascii="Symbol" w:hAnsi="Symbol" w:cs="Symbol"/>
    </w:rPr>
  </w:style>
  <w:style w:type="character" w:styleId="WW8Num1018z0">
    <w:name w:val="WW8Num1018z0"/>
    <w:qFormat/>
    <w:rPr>
      <w:rFonts w:ascii="Symbol" w:hAnsi="Symbol" w:cs="Symbol"/>
    </w:rPr>
  </w:style>
  <w:style w:type="character" w:styleId="WW8Num1019z0">
    <w:name w:val="WW8Num1019z0"/>
    <w:qFormat/>
    <w:rPr>
      <w:rFonts w:ascii="Symbol" w:hAnsi="Symbol" w:cs="Symbol"/>
    </w:rPr>
  </w:style>
  <w:style w:type="character" w:styleId="WW8Num1020z0">
    <w:name w:val="WW8Num1020z0"/>
    <w:qFormat/>
    <w:rPr>
      <w:rFonts w:ascii="Symbol" w:hAnsi="Symbol" w:cs="Symbol"/>
    </w:rPr>
  </w:style>
  <w:style w:type="character" w:styleId="WW8Num1021z0">
    <w:name w:val="WW8Num1021z0"/>
    <w:qFormat/>
    <w:rPr>
      <w:rFonts w:ascii="Symbol" w:hAnsi="Symbol" w:cs="Symbol"/>
    </w:rPr>
  </w:style>
  <w:style w:type="character" w:styleId="WW8Num1022z0">
    <w:name w:val="WW8Num1022z0"/>
    <w:qFormat/>
    <w:rPr>
      <w:rFonts w:ascii="Symbol" w:hAnsi="Symbol" w:cs="Symbol"/>
    </w:rPr>
  </w:style>
  <w:style w:type="character" w:styleId="WW8Num1023z0">
    <w:name w:val="WW8Num1023z0"/>
    <w:qFormat/>
    <w:rPr>
      <w:rFonts w:ascii="Symbol" w:hAnsi="Symbol" w:cs="Symbol"/>
    </w:rPr>
  </w:style>
  <w:style w:type="character" w:styleId="WW8Num1024z0">
    <w:name w:val="WW8Num1024z0"/>
    <w:qFormat/>
    <w:rPr>
      <w:rFonts w:ascii="Symbol" w:hAnsi="Symbol" w:cs="Symbol"/>
    </w:rPr>
  </w:style>
  <w:style w:type="character" w:styleId="WW8Num1025z0">
    <w:name w:val="WW8Num1025z0"/>
    <w:qFormat/>
    <w:rPr>
      <w:rFonts w:ascii="Symbol" w:hAnsi="Symbol" w:cs="Symbol"/>
    </w:rPr>
  </w:style>
  <w:style w:type="character" w:styleId="WW8Num1026z0">
    <w:name w:val="WW8Num1026z0"/>
    <w:qFormat/>
    <w:rPr>
      <w:rFonts w:ascii="Symbol" w:hAnsi="Symbol" w:cs="Symbol"/>
    </w:rPr>
  </w:style>
  <w:style w:type="character" w:styleId="WW8Num1027z0">
    <w:name w:val="WW8Num1027z0"/>
    <w:qFormat/>
    <w:rPr>
      <w:rFonts w:ascii="Symbol" w:hAnsi="Symbol" w:cs="Symbol"/>
    </w:rPr>
  </w:style>
  <w:style w:type="character" w:styleId="WW8Num1028z0">
    <w:name w:val="WW8Num1028z0"/>
    <w:qFormat/>
    <w:rPr>
      <w:rFonts w:ascii="Symbol" w:hAnsi="Symbol" w:cs="Symbol"/>
    </w:rPr>
  </w:style>
  <w:style w:type="character" w:styleId="WW8Num1029z0">
    <w:name w:val="WW8Num1029z0"/>
    <w:qFormat/>
    <w:rPr>
      <w:rFonts w:ascii="Symbol" w:hAnsi="Symbol" w:cs="Symbol"/>
    </w:rPr>
  </w:style>
  <w:style w:type="character" w:styleId="WW8Num1030z0">
    <w:name w:val="WW8Num1030z0"/>
    <w:qFormat/>
    <w:rPr>
      <w:rFonts w:ascii="Symbol" w:hAnsi="Symbol" w:cs="Symbol"/>
    </w:rPr>
  </w:style>
  <w:style w:type="character" w:styleId="WW8Num1031z0">
    <w:name w:val="WW8Num1031z0"/>
    <w:qFormat/>
    <w:rPr>
      <w:rFonts w:ascii="Symbol" w:hAnsi="Symbol" w:cs="Symbol"/>
    </w:rPr>
  </w:style>
  <w:style w:type="character" w:styleId="WW8Num1032z0">
    <w:name w:val="WW8Num1032z0"/>
    <w:qFormat/>
    <w:rPr>
      <w:rFonts w:ascii="Symbol" w:hAnsi="Symbol" w:cs="Symbol"/>
    </w:rPr>
  </w:style>
  <w:style w:type="character" w:styleId="WW8Num1033z0">
    <w:name w:val="WW8Num1033z0"/>
    <w:qFormat/>
    <w:rPr>
      <w:rFonts w:ascii="Symbol" w:hAnsi="Symbol" w:cs="Symbol"/>
    </w:rPr>
  </w:style>
  <w:style w:type="character" w:styleId="WW8Num1034z0">
    <w:name w:val="WW8Num1034z0"/>
    <w:qFormat/>
    <w:rPr>
      <w:rFonts w:ascii="Symbol" w:hAnsi="Symbol" w:cs="Symbol"/>
    </w:rPr>
  </w:style>
  <w:style w:type="character" w:styleId="WW8Num1035z0">
    <w:name w:val="WW8Num1035z0"/>
    <w:qFormat/>
    <w:rPr>
      <w:rFonts w:ascii="Symbol" w:hAnsi="Symbol" w:cs="Symbol"/>
    </w:rPr>
  </w:style>
  <w:style w:type="character" w:styleId="WW8Num1036z0">
    <w:name w:val="WW8Num1036z0"/>
    <w:qFormat/>
    <w:rPr>
      <w:rFonts w:ascii="Symbol" w:hAnsi="Symbol" w:cs="Symbol"/>
    </w:rPr>
  </w:style>
  <w:style w:type="character" w:styleId="WW8Num1037z0">
    <w:name w:val="WW8Num1037z0"/>
    <w:qFormat/>
    <w:rPr>
      <w:rFonts w:ascii="Symbol" w:hAnsi="Symbol" w:cs="Symbol"/>
    </w:rPr>
  </w:style>
  <w:style w:type="character" w:styleId="WW8Num1038z0">
    <w:name w:val="WW8Num1038z0"/>
    <w:qFormat/>
    <w:rPr>
      <w:rFonts w:ascii="Symbol" w:hAnsi="Symbol" w:cs="Symbol"/>
    </w:rPr>
  </w:style>
  <w:style w:type="character" w:styleId="WW8Num1039z0">
    <w:name w:val="WW8Num1039z0"/>
    <w:qFormat/>
    <w:rPr>
      <w:rFonts w:ascii="Symbol" w:hAnsi="Symbol" w:cs="Symbol"/>
    </w:rPr>
  </w:style>
  <w:style w:type="character" w:styleId="WW8Num1040z0">
    <w:name w:val="WW8Num1040z0"/>
    <w:qFormat/>
    <w:rPr>
      <w:rFonts w:ascii="Symbol" w:hAnsi="Symbol" w:cs="Symbol"/>
    </w:rPr>
  </w:style>
  <w:style w:type="character" w:styleId="WW8Num1041z0">
    <w:name w:val="WW8Num1041z0"/>
    <w:qFormat/>
    <w:rPr>
      <w:rFonts w:ascii="Symbol" w:hAnsi="Symbol" w:cs="Symbol"/>
    </w:rPr>
  </w:style>
  <w:style w:type="character" w:styleId="WW8Num1042z0">
    <w:name w:val="WW8Num1042z0"/>
    <w:qFormat/>
    <w:rPr>
      <w:rFonts w:ascii="Symbol" w:hAnsi="Symbol" w:cs="Symbol"/>
    </w:rPr>
  </w:style>
  <w:style w:type="character" w:styleId="WW8Num1043z0">
    <w:name w:val="WW8Num1043z0"/>
    <w:qFormat/>
    <w:rPr>
      <w:rFonts w:ascii="Symbol" w:hAnsi="Symbol" w:cs="Symbol"/>
    </w:rPr>
  </w:style>
  <w:style w:type="character" w:styleId="WW8Num1044z0">
    <w:name w:val="WW8Num1044z0"/>
    <w:qFormat/>
    <w:rPr>
      <w:rFonts w:ascii="Symbol" w:hAnsi="Symbol" w:cs="Symbol"/>
    </w:rPr>
  </w:style>
  <w:style w:type="character" w:styleId="WW8Num1045z0">
    <w:name w:val="WW8Num1045z0"/>
    <w:qFormat/>
    <w:rPr>
      <w:rFonts w:ascii="Symbol" w:hAnsi="Symbol" w:cs="Symbol"/>
    </w:rPr>
  </w:style>
  <w:style w:type="character" w:styleId="WW8Num1046z0">
    <w:name w:val="WW8Num1046z0"/>
    <w:qFormat/>
    <w:rPr>
      <w:rFonts w:ascii="Symbol" w:hAnsi="Symbol" w:cs="Symbol"/>
    </w:rPr>
  </w:style>
  <w:style w:type="character" w:styleId="WW8Num1047z0">
    <w:name w:val="WW8Num1047z0"/>
    <w:qFormat/>
    <w:rPr>
      <w:rFonts w:ascii="Symbol" w:hAnsi="Symbol" w:cs="Symbol"/>
    </w:rPr>
  </w:style>
  <w:style w:type="character" w:styleId="WW8Num1048z0">
    <w:name w:val="WW8Num1048z0"/>
    <w:qFormat/>
    <w:rPr>
      <w:rFonts w:ascii="Symbol" w:hAnsi="Symbol" w:cs="Symbol"/>
      <w:color w:val="auto"/>
    </w:rPr>
  </w:style>
  <w:style w:type="character" w:styleId="WW8Num1049z0">
    <w:name w:val="WW8Num1049z0"/>
    <w:qFormat/>
    <w:rPr>
      <w:rFonts w:ascii="Symbol" w:hAnsi="Symbol" w:cs="Symbol"/>
    </w:rPr>
  </w:style>
  <w:style w:type="character" w:styleId="WW8Num1050z0">
    <w:name w:val="WW8Num1050z0"/>
    <w:qFormat/>
    <w:rPr>
      <w:rFonts w:ascii="Symbol" w:hAnsi="Symbol" w:cs="Symbol"/>
    </w:rPr>
  </w:style>
  <w:style w:type="character" w:styleId="WW8Num1051z0">
    <w:name w:val="WW8Num1051z0"/>
    <w:qFormat/>
    <w:rPr>
      <w:rFonts w:ascii="Symbol" w:hAnsi="Symbol" w:cs="Symbol"/>
    </w:rPr>
  </w:style>
  <w:style w:type="character" w:styleId="WW8Num1052z0">
    <w:name w:val="WW8Num1052z0"/>
    <w:qFormat/>
    <w:rPr>
      <w:rFonts w:ascii="Symbol" w:hAnsi="Symbol" w:cs="Symbol"/>
    </w:rPr>
  </w:style>
  <w:style w:type="character" w:styleId="WW8Num1053z0">
    <w:name w:val="WW8Num1053z0"/>
    <w:qFormat/>
    <w:rPr>
      <w:rFonts w:ascii="Wingdings" w:hAnsi="Wingdings" w:cs="Wingdings"/>
    </w:rPr>
  </w:style>
  <w:style w:type="character" w:styleId="WW8Num1054z0">
    <w:name w:val="WW8Num1054z0"/>
    <w:qFormat/>
    <w:rPr>
      <w:rFonts w:ascii="Symbol" w:hAnsi="Symbol" w:cs="Symbol"/>
    </w:rPr>
  </w:style>
  <w:style w:type="character" w:styleId="WW8Num1055z0">
    <w:name w:val="WW8Num1055z0"/>
    <w:qFormat/>
    <w:rPr>
      <w:rFonts w:ascii="Symbol" w:hAnsi="Symbol" w:cs="Symbol"/>
    </w:rPr>
  </w:style>
  <w:style w:type="character" w:styleId="WW8Num1056z0">
    <w:name w:val="WW8Num1056z0"/>
    <w:qFormat/>
    <w:rPr>
      <w:rFonts w:ascii="Symbol" w:hAnsi="Symbol" w:cs="Symbol"/>
    </w:rPr>
  </w:style>
  <w:style w:type="character" w:styleId="WW8Num1057z0">
    <w:name w:val="WW8Num1057z0"/>
    <w:qFormat/>
    <w:rPr>
      <w:rFonts w:ascii="Symbol" w:hAnsi="Symbol" w:cs="Symbol"/>
    </w:rPr>
  </w:style>
  <w:style w:type="character" w:styleId="WW8Num1058z0">
    <w:name w:val="WW8Num1058z0"/>
    <w:qFormat/>
    <w:rPr>
      <w:rFonts w:ascii="Symbol" w:hAnsi="Symbol" w:cs="Symbol"/>
    </w:rPr>
  </w:style>
  <w:style w:type="character" w:styleId="WW8Num1059z0">
    <w:name w:val="WW8Num1059z0"/>
    <w:qFormat/>
    <w:rPr>
      <w:rFonts w:ascii="Symbol" w:hAnsi="Symbol" w:cs="Symbol"/>
    </w:rPr>
  </w:style>
  <w:style w:type="character" w:styleId="WW8Num1060z0">
    <w:name w:val="WW8Num1060z0"/>
    <w:qFormat/>
    <w:rPr>
      <w:rFonts w:ascii="Symbol" w:hAnsi="Symbol" w:cs="Symbol"/>
    </w:rPr>
  </w:style>
  <w:style w:type="character" w:styleId="WW8Num1061z0">
    <w:name w:val="WW8Num1061z0"/>
    <w:qFormat/>
    <w:rPr>
      <w:rFonts w:ascii="Symbol" w:hAnsi="Symbol" w:cs="Symbol"/>
    </w:rPr>
  </w:style>
  <w:style w:type="character" w:styleId="WW8Num1062z0">
    <w:name w:val="WW8Num1062z0"/>
    <w:qFormat/>
    <w:rPr>
      <w:rFonts w:ascii="Symbol" w:hAnsi="Symbol" w:cs="Symbol"/>
    </w:rPr>
  </w:style>
  <w:style w:type="character" w:styleId="WW8Num1063z0">
    <w:name w:val="WW8Num1063z0"/>
    <w:qFormat/>
    <w:rPr>
      <w:rFonts w:ascii="Symbol" w:hAnsi="Symbol" w:cs="Symbol"/>
    </w:rPr>
  </w:style>
  <w:style w:type="character" w:styleId="WW8Num1064z0">
    <w:name w:val="WW8Num1064z0"/>
    <w:qFormat/>
    <w:rPr>
      <w:rFonts w:ascii="Symbol" w:hAnsi="Symbol" w:cs="Symbol"/>
    </w:rPr>
  </w:style>
  <w:style w:type="character" w:styleId="WW8Num1065z0">
    <w:name w:val="WW8Num1065z0"/>
    <w:qFormat/>
    <w:rPr>
      <w:rFonts w:ascii="Symbol" w:hAnsi="Symbol" w:cs="Symbol"/>
    </w:rPr>
  </w:style>
  <w:style w:type="character" w:styleId="WW8Num1066z0">
    <w:name w:val="WW8Num1066z0"/>
    <w:qFormat/>
    <w:rPr>
      <w:rFonts w:ascii="Symbol" w:hAnsi="Symbol" w:cs="Symbol"/>
    </w:rPr>
  </w:style>
  <w:style w:type="character" w:styleId="WW8Num1067z0">
    <w:name w:val="WW8Num1067z0"/>
    <w:qFormat/>
    <w:rPr>
      <w:rFonts w:ascii="Symbol" w:hAnsi="Symbol" w:cs="Symbol"/>
    </w:rPr>
  </w:style>
  <w:style w:type="character" w:styleId="WW8Num1068z0">
    <w:name w:val="WW8Num1068z0"/>
    <w:qFormat/>
    <w:rPr>
      <w:rFonts w:ascii="Symbol" w:hAnsi="Symbol" w:cs="Symbol"/>
    </w:rPr>
  </w:style>
  <w:style w:type="character" w:styleId="WW8Num1069z0">
    <w:name w:val="WW8Num1069z0"/>
    <w:qFormat/>
    <w:rPr>
      <w:rFonts w:ascii="Symbol" w:hAnsi="Symbol" w:cs="Symbol"/>
    </w:rPr>
  </w:style>
  <w:style w:type="character" w:styleId="WW8Num1070z0">
    <w:name w:val="WW8Num1070z0"/>
    <w:qFormat/>
    <w:rPr>
      <w:rFonts w:ascii="Symbol" w:hAnsi="Symbol" w:cs="Symbol"/>
    </w:rPr>
  </w:style>
  <w:style w:type="character" w:styleId="WW8Num1071z0">
    <w:name w:val="WW8Num1071z0"/>
    <w:qFormat/>
    <w:rPr>
      <w:rFonts w:ascii="Symbol" w:hAnsi="Symbol" w:cs="Symbol"/>
    </w:rPr>
  </w:style>
  <w:style w:type="character" w:styleId="WW8Num1072z0">
    <w:name w:val="WW8Num1072z0"/>
    <w:qFormat/>
    <w:rPr>
      <w:rFonts w:ascii="Symbol" w:hAnsi="Symbol" w:cs="Symbol"/>
    </w:rPr>
  </w:style>
  <w:style w:type="character" w:styleId="WW8Num1073z0">
    <w:name w:val="WW8Num1073z0"/>
    <w:qFormat/>
    <w:rPr>
      <w:rFonts w:ascii="Symbol" w:hAnsi="Symbol" w:cs="Symbol"/>
    </w:rPr>
  </w:style>
  <w:style w:type="character" w:styleId="WW8Num1074z0">
    <w:name w:val="WW8Num1074z0"/>
    <w:qFormat/>
    <w:rPr>
      <w:rFonts w:ascii="Symbol" w:hAnsi="Symbol" w:cs="Symbol"/>
    </w:rPr>
  </w:style>
  <w:style w:type="character" w:styleId="WW8Num1075z0">
    <w:name w:val="WW8Num1075z0"/>
    <w:qFormat/>
    <w:rPr>
      <w:rFonts w:ascii="Symbol" w:hAnsi="Symbol" w:cs="Symbol"/>
    </w:rPr>
  </w:style>
  <w:style w:type="character" w:styleId="WW8Num1076z0">
    <w:name w:val="WW8Num1076z0"/>
    <w:qFormat/>
    <w:rPr>
      <w:rFonts w:ascii="Symbol" w:hAnsi="Symbol" w:cs="Symbol"/>
    </w:rPr>
  </w:style>
  <w:style w:type="character" w:styleId="WW8Num1077z0">
    <w:name w:val="WW8Num1077z0"/>
    <w:qFormat/>
    <w:rPr>
      <w:rFonts w:ascii="Symbol" w:hAnsi="Symbol" w:cs="Symbol"/>
    </w:rPr>
  </w:style>
  <w:style w:type="character" w:styleId="WW8Num1078z0">
    <w:name w:val="WW8Num1078z0"/>
    <w:qFormat/>
    <w:rPr>
      <w:rFonts w:ascii="Symbol" w:hAnsi="Symbol" w:cs="Symbol"/>
    </w:rPr>
  </w:style>
  <w:style w:type="character" w:styleId="WW8Num1079z0">
    <w:name w:val="WW8Num1079z0"/>
    <w:qFormat/>
    <w:rPr>
      <w:rFonts w:ascii="Symbol" w:hAnsi="Symbol" w:cs="Symbol"/>
    </w:rPr>
  </w:style>
  <w:style w:type="character" w:styleId="WW8Num1080z0">
    <w:name w:val="WW8Num1080z0"/>
    <w:qFormat/>
    <w:rPr>
      <w:rFonts w:ascii="Symbol" w:hAnsi="Symbol" w:cs="Symbol"/>
    </w:rPr>
  </w:style>
  <w:style w:type="character" w:styleId="WW8Num1081z0">
    <w:name w:val="WW8Num1081z0"/>
    <w:qFormat/>
    <w:rPr>
      <w:rFonts w:ascii="Symbol" w:hAnsi="Symbol" w:cs="Symbol"/>
    </w:rPr>
  </w:style>
  <w:style w:type="character" w:styleId="WW8Num1082z0">
    <w:name w:val="WW8Num1082z0"/>
    <w:qFormat/>
    <w:rPr>
      <w:rFonts w:ascii="Symbol" w:hAnsi="Symbol" w:cs="Symbol"/>
    </w:rPr>
  </w:style>
  <w:style w:type="character" w:styleId="WW8Num1083z0">
    <w:name w:val="WW8Num1083z0"/>
    <w:qFormat/>
    <w:rPr>
      <w:rFonts w:ascii="Symbol" w:hAnsi="Symbol" w:cs="Symbol"/>
    </w:rPr>
  </w:style>
  <w:style w:type="character" w:styleId="WW8Num1084z0">
    <w:name w:val="WW8Num1084z0"/>
    <w:qFormat/>
    <w:rPr>
      <w:rFonts w:ascii="Symbol" w:hAnsi="Symbol" w:cs="Symbol"/>
    </w:rPr>
  </w:style>
  <w:style w:type="character" w:styleId="WW8Num1085z0">
    <w:name w:val="WW8Num1085z0"/>
    <w:qFormat/>
    <w:rPr>
      <w:rFonts w:ascii="Symbol" w:hAnsi="Symbol" w:cs="Symbol"/>
    </w:rPr>
  </w:style>
  <w:style w:type="character" w:styleId="WW8Num1086z0">
    <w:name w:val="WW8Num1086z0"/>
    <w:qFormat/>
    <w:rPr>
      <w:rFonts w:ascii="Symbol" w:hAnsi="Symbol" w:cs="Symbol"/>
    </w:rPr>
  </w:style>
  <w:style w:type="character" w:styleId="WW8Num1087z0">
    <w:name w:val="WW8Num1087z0"/>
    <w:qFormat/>
    <w:rPr>
      <w:rFonts w:ascii="Symbol" w:hAnsi="Symbol" w:cs="Symbol"/>
    </w:rPr>
  </w:style>
  <w:style w:type="character" w:styleId="WW8Num1088z0">
    <w:name w:val="WW8Num1088z0"/>
    <w:qFormat/>
    <w:rPr>
      <w:rFonts w:ascii="Symbol" w:hAnsi="Symbol" w:cs="Symbol"/>
    </w:rPr>
  </w:style>
  <w:style w:type="character" w:styleId="WW8Num1089z0">
    <w:name w:val="WW8Num1089z0"/>
    <w:qFormat/>
    <w:rPr>
      <w:rFonts w:ascii="Symbol" w:hAnsi="Symbol" w:cs="Symbol"/>
    </w:rPr>
  </w:style>
  <w:style w:type="character" w:styleId="WW8Num1090z0">
    <w:name w:val="WW8Num1090z0"/>
    <w:qFormat/>
    <w:rPr>
      <w:rFonts w:ascii="Symbol" w:hAnsi="Symbol" w:cs="Symbol"/>
    </w:rPr>
  </w:style>
  <w:style w:type="character" w:styleId="WW8Num1091z0">
    <w:name w:val="WW8Num1091z0"/>
    <w:qFormat/>
    <w:rPr>
      <w:rFonts w:ascii="Symbol" w:hAnsi="Symbol" w:cs="Symbol"/>
    </w:rPr>
  </w:style>
  <w:style w:type="character" w:styleId="WW8Num1092z0">
    <w:name w:val="WW8Num1092z0"/>
    <w:qFormat/>
    <w:rPr>
      <w:rFonts w:ascii="Symbol" w:hAnsi="Symbol" w:cs="Symbol"/>
    </w:rPr>
  </w:style>
  <w:style w:type="character" w:styleId="WW8Num1093z0">
    <w:name w:val="WW8Num1093z0"/>
    <w:qFormat/>
    <w:rPr>
      <w:rFonts w:ascii="Symbol" w:hAnsi="Symbol" w:cs="Symbol"/>
    </w:rPr>
  </w:style>
  <w:style w:type="character" w:styleId="WW8Num1094z0">
    <w:name w:val="WW8Num1094z0"/>
    <w:qFormat/>
    <w:rPr>
      <w:rFonts w:ascii="Symbol" w:hAnsi="Symbol" w:cs="Symbol"/>
    </w:rPr>
  </w:style>
  <w:style w:type="character" w:styleId="WW8Num1095z0">
    <w:name w:val="WW8Num1095z0"/>
    <w:qFormat/>
    <w:rPr>
      <w:rFonts w:ascii="Symbol" w:hAnsi="Symbol" w:cs="Symbol"/>
    </w:rPr>
  </w:style>
  <w:style w:type="character" w:styleId="WW8Num1095z1">
    <w:name w:val="WW8Num1095z1"/>
    <w:qFormat/>
    <w:rPr>
      <w:rFonts w:ascii="Courier New" w:hAnsi="Courier New" w:cs="Courier New"/>
    </w:rPr>
  </w:style>
  <w:style w:type="character" w:styleId="WW8Num1095z2">
    <w:name w:val="WW8Num1095z2"/>
    <w:qFormat/>
    <w:rPr>
      <w:rFonts w:ascii="Wingdings" w:hAnsi="Wingdings" w:cs="Wingdings"/>
    </w:rPr>
  </w:style>
  <w:style w:type="character" w:styleId="WW8Num1096z0">
    <w:name w:val="WW8Num1096z0"/>
    <w:qFormat/>
    <w:rPr>
      <w:rFonts w:ascii="Symbol" w:hAnsi="Symbol" w:cs="Symbol"/>
    </w:rPr>
  </w:style>
  <w:style w:type="character" w:styleId="WW8Num1097z0">
    <w:name w:val="WW8Num1097z0"/>
    <w:qFormat/>
    <w:rPr>
      <w:rFonts w:ascii="Symbol" w:hAnsi="Symbol" w:cs="Symbol"/>
    </w:rPr>
  </w:style>
  <w:style w:type="character" w:styleId="WW8Num1098z0">
    <w:name w:val="WW8Num1098z0"/>
    <w:qFormat/>
    <w:rPr>
      <w:rFonts w:ascii="Symbol" w:hAnsi="Symbol" w:cs="Symbol"/>
    </w:rPr>
  </w:style>
  <w:style w:type="character" w:styleId="WW8Num1099z0">
    <w:name w:val="WW8Num1099z0"/>
    <w:qFormat/>
    <w:rPr>
      <w:rFonts w:ascii="Symbol" w:hAnsi="Symbol" w:cs="Symbol"/>
    </w:rPr>
  </w:style>
  <w:style w:type="character" w:styleId="WW8Num1100z0">
    <w:name w:val="WW8Num1100z0"/>
    <w:qFormat/>
    <w:rPr>
      <w:rFonts w:ascii="Symbol" w:hAnsi="Symbol" w:cs="Symbol"/>
    </w:rPr>
  </w:style>
  <w:style w:type="character" w:styleId="WW8Num1101z0">
    <w:name w:val="WW8Num1101z0"/>
    <w:qFormat/>
    <w:rPr>
      <w:rFonts w:ascii="Symbol" w:hAnsi="Symbol" w:cs="Symbol"/>
    </w:rPr>
  </w:style>
  <w:style w:type="character" w:styleId="WW8Num1102z0">
    <w:name w:val="WW8Num1102z0"/>
    <w:qFormat/>
    <w:rPr>
      <w:rFonts w:ascii="Symbol" w:hAnsi="Symbol" w:cs="Symbol"/>
    </w:rPr>
  </w:style>
  <w:style w:type="character" w:styleId="WW8Num1103z0">
    <w:name w:val="WW8Num1103z0"/>
    <w:qFormat/>
    <w:rPr>
      <w:rFonts w:ascii="Symbol" w:hAnsi="Symbol" w:cs="Symbol"/>
    </w:rPr>
  </w:style>
  <w:style w:type="character" w:styleId="WW8Num1104z0">
    <w:name w:val="WW8Num1104z0"/>
    <w:qFormat/>
    <w:rPr>
      <w:rFonts w:ascii="Symbol" w:hAnsi="Symbol" w:cs="Symbol"/>
    </w:rPr>
  </w:style>
  <w:style w:type="character" w:styleId="WW8Num1105z0">
    <w:name w:val="WW8Num1105z0"/>
    <w:qFormat/>
    <w:rPr>
      <w:rFonts w:ascii="Symbol" w:hAnsi="Symbol" w:cs="Symbol"/>
    </w:rPr>
  </w:style>
  <w:style w:type="character" w:styleId="WW8Num1106z0">
    <w:name w:val="WW8Num1106z0"/>
    <w:qFormat/>
    <w:rPr>
      <w:rFonts w:ascii="Symbol" w:hAnsi="Symbol" w:cs="Symbol"/>
    </w:rPr>
  </w:style>
  <w:style w:type="character" w:styleId="WW8Num1107z0">
    <w:name w:val="WW8Num1107z0"/>
    <w:qFormat/>
    <w:rPr>
      <w:rFonts w:ascii="Symbol" w:hAnsi="Symbol" w:cs="Symbol"/>
    </w:rPr>
  </w:style>
  <w:style w:type="character" w:styleId="WW8Num1108z0">
    <w:name w:val="WW8Num1108z0"/>
    <w:qFormat/>
    <w:rPr>
      <w:rFonts w:ascii="Symbol" w:hAnsi="Symbol" w:cs="Symbol"/>
    </w:rPr>
  </w:style>
  <w:style w:type="character" w:styleId="WW8Num1109z0">
    <w:name w:val="WW8Num1109z0"/>
    <w:qFormat/>
    <w:rPr>
      <w:rFonts w:ascii="Symbol" w:hAnsi="Symbol" w:cs="Symbol"/>
    </w:rPr>
  </w:style>
  <w:style w:type="character" w:styleId="WW8Num1110z0">
    <w:name w:val="WW8Num1110z0"/>
    <w:qFormat/>
    <w:rPr>
      <w:rFonts w:ascii="Symbol" w:hAnsi="Symbol" w:cs="Symbol"/>
    </w:rPr>
  </w:style>
  <w:style w:type="character" w:styleId="WW8Num1111z0">
    <w:name w:val="WW8Num1111z0"/>
    <w:qFormat/>
    <w:rPr>
      <w:rFonts w:ascii="Symbol" w:hAnsi="Symbol" w:cs="Symbol"/>
    </w:rPr>
  </w:style>
  <w:style w:type="character" w:styleId="WW8Num1112z0">
    <w:name w:val="WW8Num1112z0"/>
    <w:qFormat/>
    <w:rPr>
      <w:rFonts w:ascii="Symbol" w:hAnsi="Symbol" w:cs="Symbol"/>
    </w:rPr>
  </w:style>
  <w:style w:type="character" w:styleId="WW8Num1113z0">
    <w:name w:val="WW8Num1113z0"/>
    <w:qFormat/>
    <w:rPr>
      <w:rFonts w:ascii="Symbol" w:hAnsi="Symbol" w:cs="Symbol"/>
    </w:rPr>
  </w:style>
  <w:style w:type="character" w:styleId="WW8Num1114z0">
    <w:name w:val="WW8Num1114z0"/>
    <w:qFormat/>
    <w:rPr>
      <w:rFonts w:ascii="Symbol" w:hAnsi="Symbol" w:cs="Symbol"/>
    </w:rPr>
  </w:style>
  <w:style w:type="character" w:styleId="WW8Num1115z0">
    <w:name w:val="WW8Num1115z0"/>
    <w:qFormat/>
    <w:rPr>
      <w:rFonts w:ascii="Symbol" w:hAnsi="Symbol" w:cs="Symbol"/>
    </w:rPr>
  </w:style>
  <w:style w:type="character" w:styleId="WW8Num1115z1">
    <w:name w:val="WW8Num1115z1"/>
    <w:qFormat/>
    <w:rPr>
      <w:rFonts w:ascii="Courier New" w:hAnsi="Courier New" w:cs="Courier New"/>
    </w:rPr>
  </w:style>
  <w:style w:type="character" w:styleId="WW8Num1115z2">
    <w:name w:val="WW8Num1115z2"/>
    <w:qFormat/>
    <w:rPr>
      <w:rFonts w:ascii="Wingdings" w:hAnsi="Wingdings" w:cs="Wingdings"/>
    </w:rPr>
  </w:style>
  <w:style w:type="character" w:styleId="WW8Num1116z0">
    <w:name w:val="WW8Num1116z0"/>
    <w:qFormat/>
    <w:rPr>
      <w:rFonts w:ascii="Symbol" w:hAnsi="Symbol" w:cs="Symbol"/>
    </w:rPr>
  </w:style>
  <w:style w:type="character" w:styleId="WW8Num1117z0">
    <w:name w:val="WW8Num1117z0"/>
    <w:qFormat/>
    <w:rPr>
      <w:rFonts w:ascii="Symbol" w:hAnsi="Symbol" w:cs="Symbol"/>
    </w:rPr>
  </w:style>
  <w:style w:type="character" w:styleId="WW8Num1118z0">
    <w:name w:val="WW8Num1118z0"/>
    <w:qFormat/>
    <w:rPr>
      <w:rFonts w:ascii="Symbol" w:hAnsi="Symbol" w:cs="Symbol"/>
    </w:rPr>
  </w:style>
  <w:style w:type="character" w:styleId="WW8Num1119z0">
    <w:name w:val="WW8Num1119z0"/>
    <w:qFormat/>
    <w:rPr>
      <w:rFonts w:ascii="Symbol" w:hAnsi="Symbol" w:cs="Symbol"/>
    </w:rPr>
  </w:style>
  <w:style w:type="character" w:styleId="WW8Num1120z0">
    <w:name w:val="WW8Num1120z0"/>
    <w:qFormat/>
    <w:rPr>
      <w:rFonts w:ascii="Symbol" w:hAnsi="Symbol" w:cs="Symbol"/>
    </w:rPr>
  </w:style>
  <w:style w:type="character" w:styleId="WW8Num1121z0">
    <w:name w:val="WW8Num1121z0"/>
    <w:qFormat/>
    <w:rPr>
      <w:rFonts w:ascii="Symbol" w:hAnsi="Symbol" w:cs="Symbol"/>
    </w:rPr>
  </w:style>
  <w:style w:type="character" w:styleId="WW8Num1122z0">
    <w:name w:val="WW8Num1122z0"/>
    <w:qFormat/>
    <w:rPr>
      <w:rFonts w:ascii="Symbol" w:hAnsi="Symbol" w:cs="Symbol"/>
    </w:rPr>
  </w:style>
  <w:style w:type="character" w:styleId="WW8Num1123z0">
    <w:name w:val="WW8Num1123z0"/>
    <w:qFormat/>
    <w:rPr>
      <w:rFonts w:ascii="Symbol" w:hAnsi="Symbol" w:cs="Symbol"/>
    </w:rPr>
  </w:style>
  <w:style w:type="character" w:styleId="WW8Num1124z0">
    <w:name w:val="WW8Num1124z0"/>
    <w:qFormat/>
    <w:rPr>
      <w:rFonts w:ascii="Symbol" w:hAnsi="Symbol" w:cs="Symbol"/>
    </w:rPr>
  </w:style>
  <w:style w:type="character" w:styleId="WW8Num1125z0">
    <w:name w:val="WW8Num1125z0"/>
    <w:qFormat/>
    <w:rPr>
      <w:rFonts w:ascii="Symbol" w:hAnsi="Symbol" w:cs="Symbol"/>
    </w:rPr>
  </w:style>
  <w:style w:type="character" w:styleId="WW8Num1126z0">
    <w:name w:val="WW8Num1126z0"/>
    <w:qFormat/>
    <w:rPr>
      <w:rFonts w:ascii="Symbol" w:hAnsi="Symbol" w:cs="Symbol"/>
    </w:rPr>
  </w:style>
  <w:style w:type="character" w:styleId="WW8Num1127z0">
    <w:name w:val="WW8Num1127z0"/>
    <w:qFormat/>
    <w:rPr>
      <w:rFonts w:ascii="Symbol" w:hAnsi="Symbol" w:cs="Symbol"/>
    </w:rPr>
  </w:style>
  <w:style w:type="character" w:styleId="WW8Num1128z0">
    <w:name w:val="WW8Num1128z0"/>
    <w:qFormat/>
    <w:rPr>
      <w:rFonts w:ascii="Symbol" w:hAnsi="Symbol" w:cs="Symbol"/>
    </w:rPr>
  </w:style>
  <w:style w:type="character" w:styleId="WW8Num1129z0">
    <w:name w:val="WW8Num1129z0"/>
    <w:qFormat/>
    <w:rPr>
      <w:rFonts w:ascii="Symbol" w:hAnsi="Symbol" w:cs="Symbol"/>
    </w:rPr>
  </w:style>
  <w:style w:type="character" w:styleId="WW8Num1130z0">
    <w:name w:val="WW8Num1130z0"/>
    <w:qFormat/>
    <w:rPr>
      <w:rFonts w:ascii="Symbol" w:hAnsi="Symbol" w:cs="Symbol"/>
    </w:rPr>
  </w:style>
  <w:style w:type="character" w:styleId="WW8Num1131z0">
    <w:name w:val="WW8Num1131z0"/>
    <w:qFormat/>
    <w:rPr>
      <w:rFonts w:ascii="Symbol" w:hAnsi="Symbol" w:cs="Symbol"/>
    </w:rPr>
  </w:style>
  <w:style w:type="character" w:styleId="WW8Num1132z0">
    <w:name w:val="WW8Num1132z0"/>
    <w:qFormat/>
    <w:rPr>
      <w:rFonts w:ascii="Symbol" w:hAnsi="Symbol" w:cs="Symbol"/>
    </w:rPr>
  </w:style>
  <w:style w:type="character" w:styleId="WW8Num1133z0">
    <w:name w:val="WW8Num1133z0"/>
    <w:qFormat/>
    <w:rPr>
      <w:rFonts w:ascii="Symbol" w:hAnsi="Symbol" w:cs="Symbol"/>
    </w:rPr>
  </w:style>
  <w:style w:type="character" w:styleId="WW8Num1134z0">
    <w:name w:val="WW8Num1134z0"/>
    <w:qFormat/>
    <w:rPr>
      <w:rFonts w:ascii="Symbol" w:hAnsi="Symbol" w:cs="Symbol"/>
    </w:rPr>
  </w:style>
  <w:style w:type="character" w:styleId="WW8Num1135z0">
    <w:name w:val="WW8Num1135z0"/>
    <w:qFormat/>
    <w:rPr>
      <w:rFonts w:ascii="Symbol" w:hAnsi="Symbol" w:cs="Symbol"/>
    </w:rPr>
  </w:style>
  <w:style w:type="character" w:styleId="WW8Num1136z0">
    <w:name w:val="WW8Num1136z0"/>
    <w:qFormat/>
    <w:rPr>
      <w:rFonts w:ascii="Symbol" w:hAnsi="Symbol" w:cs="Symbol"/>
    </w:rPr>
  </w:style>
  <w:style w:type="character" w:styleId="WW8Num1137z0">
    <w:name w:val="WW8Num1137z0"/>
    <w:qFormat/>
    <w:rPr>
      <w:rFonts w:ascii="Symbol" w:hAnsi="Symbol" w:cs="Symbol"/>
    </w:rPr>
  </w:style>
  <w:style w:type="character" w:styleId="WW8Num1138z0">
    <w:name w:val="WW8Num1138z0"/>
    <w:qFormat/>
    <w:rPr>
      <w:rFonts w:ascii="Symbol" w:hAnsi="Symbol" w:cs="Symbol"/>
    </w:rPr>
  </w:style>
  <w:style w:type="character" w:styleId="WW8Num1138z1">
    <w:name w:val="WW8Num1138z1"/>
    <w:qFormat/>
    <w:rPr>
      <w:rFonts w:ascii="Courier New" w:hAnsi="Courier New" w:cs="Courier New"/>
    </w:rPr>
  </w:style>
  <w:style w:type="character" w:styleId="WW8Num1138z2">
    <w:name w:val="WW8Num1138z2"/>
    <w:qFormat/>
    <w:rPr>
      <w:rFonts w:ascii="Wingdings" w:hAnsi="Wingdings" w:cs="Wingdings"/>
    </w:rPr>
  </w:style>
  <w:style w:type="character" w:styleId="WW8Num1139z0">
    <w:name w:val="WW8Num1139z0"/>
    <w:qFormat/>
    <w:rPr>
      <w:rFonts w:ascii="Symbol" w:hAnsi="Symbol" w:cs="Symbol"/>
    </w:rPr>
  </w:style>
  <w:style w:type="character" w:styleId="WW8Num1140z0">
    <w:name w:val="WW8Num1140z0"/>
    <w:qFormat/>
    <w:rPr>
      <w:rFonts w:ascii="Symbol" w:hAnsi="Symbol" w:cs="Symbol"/>
    </w:rPr>
  </w:style>
  <w:style w:type="character" w:styleId="WW8Num1141z0">
    <w:name w:val="WW8Num1141z0"/>
    <w:qFormat/>
    <w:rPr>
      <w:rFonts w:ascii="Symbol" w:hAnsi="Symbol" w:cs="Symbol"/>
    </w:rPr>
  </w:style>
  <w:style w:type="character" w:styleId="WW8Num1142z0">
    <w:name w:val="WW8Num1142z0"/>
    <w:qFormat/>
    <w:rPr>
      <w:rFonts w:ascii="Symbol" w:hAnsi="Symbol" w:cs="Symbol"/>
    </w:rPr>
  </w:style>
  <w:style w:type="character" w:styleId="WW8Num1143z0">
    <w:name w:val="WW8Num1143z0"/>
    <w:qFormat/>
    <w:rPr>
      <w:rFonts w:ascii="Symbol" w:hAnsi="Symbol" w:cs="Symbol"/>
    </w:rPr>
  </w:style>
  <w:style w:type="character" w:styleId="WW8Num1144z0">
    <w:name w:val="WW8Num1144z0"/>
    <w:qFormat/>
    <w:rPr>
      <w:rFonts w:ascii="Symbol" w:hAnsi="Symbol" w:cs="Symbol"/>
    </w:rPr>
  </w:style>
  <w:style w:type="character" w:styleId="WW8Num1145z0">
    <w:name w:val="WW8Num1145z0"/>
    <w:qFormat/>
    <w:rPr>
      <w:rFonts w:ascii="Symbol" w:hAnsi="Symbol" w:cs="Symbol"/>
    </w:rPr>
  </w:style>
  <w:style w:type="character" w:styleId="WW8Num1146z0">
    <w:name w:val="WW8Num1146z0"/>
    <w:qFormat/>
    <w:rPr>
      <w:rFonts w:ascii="Symbol" w:hAnsi="Symbol" w:cs="Symbol"/>
    </w:rPr>
  </w:style>
  <w:style w:type="character" w:styleId="WW8Num1147z0">
    <w:name w:val="WW8Num1147z0"/>
    <w:qFormat/>
    <w:rPr>
      <w:rFonts w:ascii="Symbol" w:hAnsi="Symbol" w:cs="Symbol"/>
    </w:rPr>
  </w:style>
  <w:style w:type="character" w:styleId="WW8Num1148z0">
    <w:name w:val="WW8Num1148z0"/>
    <w:qFormat/>
    <w:rPr>
      <w:rFonts w:ascii="Symbol" w:hAnsi="Symbol" w:cs="Symbol"/>
    </w:rPr>
  </w:style>
  <w:style w:type="character" w:styleId="WW8Num1149z0">
    <w:name w:val="WW8Num1149z0"/>
    <w:qFormat/>
    <w:rPr>
      <w:rFonts w:ascii="Symbol" w:hAnsi="Symbol" w:cs="Symbol"/>
    </w:rPr>
  </w:style>
  <w:style w:type="character" w:styleId="WW8Num1150z0">
    <w:name w:val="WW8Num1150z0"/>
    <w:qFormat/>
    <w:rPr>
      <w:rFonts w:ascii="Symbol" w:hAnsi="Symbol" w:cs="Symbol"/>
    </w:rPr>
  </w:style>
  <w:style w:type="character" w:styleId="WW8Num1151z0">
    <w:name w:val="WW8Num1151z0"/>
    <w:qFormat/>
    <w:rPr>
      <w:rFonts w:ascii="Symbol" w:hAnsi="Symbol" w:cs="Symbol"/>
    </w:rPr>
  </w:style>
  <w:style w:type="character" w:styleId="WW8Num1152z0">
    <w:name w:val="WW8Num1152z0"/>
    <w:qFormat/>
    <w:rPr>
      <w:rFonts w:ascii="Symbol" w:hAnsi="Symbol" w:cs="Symbol"/>
    </w:rPr>
  </w:style>
  <w:style w:type="character" w:styleId="WW8Num1152z1">
    <w:name w:val="WW8Num1152z1"/>
    <w:qFormat/>
    <w:rPr>
      <w:rFonts w:ascii="Courier New" w:hAnsi="Courier New" w:cs="Courier New"/>
    </w:rPr>
  </w:style>
  <w:style w:type="character" w:styleId="WW8Num1152z2">
    <w:name w:val="WW8Num1152z2"/>
    <w:qFormat/>
    <w:rPr>
      <w:rFonts w:ascii="Wingdings" w:hAnsi="Wingdings" w:cs="Wingdings"/>
    </w:rPr>
  </w:style>
  <w:style w:type="character" w:styleId="WW8Num1153z0">
    <w:name w:val="WW8Num1153z0"/>
    <w:qFormat/>
    <w:rPr>
      <w:rFonts w:ascii="Symbol" w:hAnsi="Symbol" w:cs="Symbol"/>
    </w:rPr>
  </w:style>
  <w:style w:type="character" w:styleId="WW8Num1154z0">
    <w:name w:val="WW8Num1154z0"/>
    <w:qFormat/>
    <w:rPr>
      <w:rFonts w:ascii="Symbol" w:hAnsi="Symbol" w:cs="Symbol"/>
    </w:rPr>
  </w:style>
  <w:style w:type="character" w:styleId="WW8Num1155z0">
    <w:name w:val="WW8Num1155z0"/>
    <w:qFormat/>
    <w:rPr>
      <w:rFonts w:ascii="Symbol" w:hAnsi="Symbol" w:cs="Symbol"/>
    </w:rPr>
  </w:style>
  <w:style w:type="character" w:styleId="WW8Num1156z0">
    <w:name w:val="WW8Num1156z0"/>
    <w:qFormat/>
    <w:rPr>
      <w:rFonts w:ascii="Symbol" w:hAnsi="Symbol" w:cs="Symbol"/>
    </w:rPr>
  </w:style>
  <w:style w:type="character" w:styleId="WW8Num1157z0">
    <w:name w:val="WW8Num1157z0"/>
    <w:qFormat/>
    <w:rPr>
      <w:rFonts w:ascii="Symbol" w:hAnsi="Symbol" w:cs="Symbol"/>
    </w:rPr>
  </w:style>
  <w:style w:type="character" w:styleId="WW8Num1158z0">
    <w:name w:val="WW8Num1158z0"/>
    <w:qFormat/>
    <w:rPr>
      <w:rFonts w:ascii="Symbol" w:hAnsi="Symbol" w:cs="Symbol"/>
    </w:rPr>
  </w:style>
  <w:style w:type="character" w:styleId="WW8Num1159z0">
    <w:name w:val="WW8Num1159z0"/>
    <w:qFormat/>
    <w:rPr>
      <w:rFonts w:ascii="Symbol" w:hAnsi="Symbol" w:cs="Symbol"/>
    </w:rPr>
  </w:style>
  <w:style w:type="character" w:styleId="WW8Num1160z0">
    <w:name w:val="WW8Num1160z0"/>
    <w:qFormat/>
    <w:rPr>
      <w:rFonts w:ascii="Symbol" w:hAnsi="Symbol" w:cs="Symbol"/>
    </w:rPr>
  </w:style>
  <w:style w:type="character" w:styleId="WW8Num1161z0">
    <w:name w:val="WW8Num1161z0"/>
    <w:qFormat/>
    <w:rPr>
      <w:rFonts w:ascii="Symbol" w:hAnsi="Symbol" w:cs="Symbol"/>
    </w:rPr>
  </w:style>
  <w:style w:type="character" w:styleId="WW8Num1162z0">
    <w:name w:val="WW8Num1162z0"/>
    <w:qFormat/>
    <w:rPr>
      <w:rFonts w:ascii="Symbol" w:hAnsi="Symbol" w:cs="Symbol"/>
    </w:rPr>
  </w:style>
  <w:style w:type="character" w:styleId="WW8Num1163z0">
    <w:name w:val="WW8Num1163z0"/>
    <w:qFormat/>
    <w:rPr>
      <w:rFonts w:ascii="Symbol" w:hAnsi="Symbol" w:cs="Symbol"/>
    </w:rPr>
  </w:style>
  <w:style w:type="character" w:styleId="WW8Num1164z0">
    <w:name w:val="WW8Num1164z0"/>
    <w:qFormat/>
    <w:rPr>
      <w:rFonts w:ascii="Symbol" w:hAnsi="Symbol" w:cs="Symbol"/>
    </w:rPr>
  </w:style>
  <w:style w:type="character" w:styleId="WW8Num1165z0">
    <w:name w:val="WW8Num1165z0"/>
    <w:qFormat/>
    <w:rPr>
      <w:rFonts w:ascii="Symbol" w:hAnsi="Symbol" w:cs="Symbol"/>
    </w:rPr>
  </w:style>
  <w:style w:type="character" w:styleId="WW8Num1166z0">
    <w:name w:val="WW8Num1166z0"/>
    <w:qFormat/>
    <w:rPr>
      <w:rFonts w:ascii="Symbol" w:hAnsi="Symbol" w:cs="Symbol"/>
    </w:rPr>
  </w:style>
  <w:style w:type="character" w:styleId="WW8Num1167z0">
    <w:name w:val="WW8Num1167z0"/>
    <w:qFormat/>
    <w:rPr>
      <w:rFonts w:ascii="Symbol" w:hAnsi="Symbol" w:cs="Symbol"/>
    </w:rPr>
  </w:style>
  <w:style w:type="character" w:styleId="WW8Num1168z0">
    <w:name w:val="WW8Num1168z0"/>
    <w:qFormat/>
    <w:rPr>
      <w:rFonts w:ascii="Symbol" w:hAnsi="Symbol" w:cs="Symbol"/>
    </w:rPr>
  </w:style>
  <w:style w:type="character" w:styleId="WW8Num1169z0">
    <w:name w:val="WW8Num1169z0"/>
    <w:qFormat/>
    <w:rPr>
      <w:rFonts w:ascii="Symbol" w:hAnsi="Symbol" w:cs="Symbol"/>
    </w:rPr>
  </w:style>
  <w:style w:type="character" w:styleId="WW8Num1170z0">
    <w:name w:val="WW8Num1170z0"/>
    <w:qFormat/>
    <w:rPr>
      <w:rFonts w:ascii="Symbol" w:hAnsi="Symbol" w:cs="Symbol"/>
    </w:rPr>
  </w:style>
  <w:style w:type="character" w:styleId="WW8Num1171z0">
    <w:name w:val="WW8Num1171z0"/>
    <w:qFormat/>
    <w:rPr>
      <w:rFonts w:ascii="Symbol" w:hAnsi="Symbol" w:cs="Symbol"/>
    </w:rPr>
  </w:style>
  <w:style w:type="character" w:styleId="WW8Num1172z0">
    <w:name w:val="WW8Num1172z0"/>
    <w:qFormat/>
    <w:rPr>
      <w:rFonts w:ascii="Symbol" w:hAnsi="Symbol" w:cs="Symbol"/>
    </w:rPr>
  </w:style>
  <w:style w:type="character" w:styleId="WW8Num1173z0">
    <w:name w:val="WW8Num1173z0"/>
    <w:qFormat/>
    <w:rPr>
      <w:rFonts w:ascii="Symbol" w:hAnsi="Symbol" w:cs="Symbol"/>
    </w:rPr>
  </w:style>
  <w:style w:type="character" w:styleId="WW8Num1174z0">
    <w:name w:val="WW8Num1174z0"/>
    <w:qFormat/>
    <w:rPr>
      <w:rFonts w:ascii="Symbol" w:hAnsi="Symbol" w:cs="Symbol"/>
    </w:rPr>
  </w:style>
  <w:style w:type="character" w:styleId="WW8Num1175z0">
    <w:name w:val="WW8Num1175z0"/>
    <w:qFormat/>
    <w:rPr>
      <w:rFonts w:ascii="Symbol" w:hAnsi="Symbol" w:cs="Symbol"/>
    </w:rPr>
  </w:style>
  <w:style w:type="character" w:styleId="WW8Num1176z0">
    <w:name w:val="WW8Num1176z0"/>
    <w:qFormat/>
    <w:rPr>
      <w:rFonts w:ascii="Symbol" w:hAnsi="Symbol" w:cs="Symbol"/>
    </w:rPr>
  </w:style>
  <w:style w:type="character" w:styleId="WW8Num1177z0">
    <w:name w:val="WW8Num1177z0"/>
    <w:qFormat/>
    <w:rPr>
      <w:rFonts w:ascii="Symbol" w:hAnsi="Symbol" w:cs="Symbol"/>
    </w:rPr>
  </w:style>
  <w:style w:type="character" w:styleId="WW8Num1178z0">
    <w:name w:val="WW8Num1178z0"/>
    <w:qFormat/>
    <w:rPr>
      <w:rFonts w:ascii="Symbol" w:hAnsi="Symbol" w:cs="Symbol"/>
    </w:rPr>
  </w:style>
  <w:style w:type="character" w:styleId="WW8Num1179z0">
    <w:name w:val="WW8Num1179z0"/>
    <w:qFormat/>
    <w:rPr>
      <w:rFonts w:ascii="Symbol" w:hAnsi="Symbol" w:cs="Symbol"/>
    </w:rPr>
  </w:style>
  <w:style w:type="character" w:styleId="WW8Num1180z0">
    <w:name w:val="WW8Num1180z0"/>
    <w:qFormat/>
    <w:rPr>
      <w:rFonts w:ascii="Symbol" w:hAnsi="Symbol" w:cs="Symbol"/>
    </w:rPr>
  </w:style>
  <w:style w:type="character" w:styleId="WW8Num1181z0">
    <w:name w:val="WW8Num1181z0"/>
    <w:qFormat/>
    <w:rPr>
      <w:rFonts w:ascii="Symbol" w:hAnsi="Symbol" w:cs="Symbol"/>
    </w:rPr>
  </w:style>
  <w:style w:type="character" w:styleId="WW8Num1182z0">
    <w:name w:val="WW8Num1182z0"/>
    <w:qFormat/>
    <w:rPr>
      <w:rFonts w:ascii="Symbol" w:hAnsi="Symbol" w:cs="Symbol"/>
    </w:rPr>
  </w:style>
  <w:style w:type="character" w:styleId="WW8Num1183z0">
    <w:name w:val="WW8Num1183z0"/>
    <w:qFormat/>
    <w:rPr>
      <w:rFonts w:ascii="Symbol" w:hAnsi="Symbol" w:cs="Symbol"/>
    </w:rPr>
  </w:style>
  <w:style w:type="character" w:styleId="WW8Num1184z0">
    <w:name w:val="WW8Num1184z0"/>
    <w:qFormat/>
    <w:rPr>
      <w:rFonts w:ascii="Symbol" w:hAnsi="Symbol" w:cs="Symbol"/>
    </w:rPr>
  </w:style>
  <w:style w:type="character" w:styleId="WW8Num1185z0">
    <w:name w:val="WW8Num1185z0"/>
    <w:qFormat/>
    <w:rPr>
      <w:rFonts w:ascii="Symbol" w:hAnsi="Symbol" w:cs="Symbol"/>
    </w:rPr>
  </w:style>
  <w:style w:type="character" w:styleId="WW8Num1186z0">
    <w:name w:val="WW8Num1186z0"/>
    <w:qFormat/>
    <w:rPr>
      <w:rFonts w:ascii="Symbol" w:hAnsi="Symbol" w:cs="Symbol"/>
    </w:rPr>
  </w:style>
  <w:style w:type="character" w:styleId="WW8Num1187z0">
    <w:name w:val="WW8Num1187z0"/>
    <w:qFormat/>
    <w:rPr>
      <w:rFonts w:ascii="Symbol" w:hAnsi="Symbol" w:cs="Symbol"/>
    </w:rPr>
  </w:style>
  <w:style w:type="character" w:styleId="WW8Num1188z0">
    <w:name w:val="WW8Num1188z0"/>
    <w:qFormat/>
    <w:rPr>
      <w:rFonts w:ascii="Symbol" w:hAnsi="Symbol" w:cs="Symbol"/>
    </w:rPr>
  </w:style>
  <w:style w:type="character" w:styleId="WW8Num1189z0">
    <w:name w:val="WW8Num1189z0"/>
    <w:qFormat/>
    <w:rPr>
      <w:rFonts w:ascii="Symbol" w:hAnsi="Symbol" w:cs="Symbol"/>
    </w:rPr>
  </w:style>
  <w:style w:type="character" w:styleId="WW8Num1190z0">
    <w:name w:val="WW8Num1190z0"/>
    <w:qFormat/>
    <w:rPr>
      <w:rFonts w:ascii="Symbol" w:hAnsi="Symbol" w:cs="Symbol"/>
    </w:rPr>
  </w:style>
  <w:style w:type="character" w:styleId="WW8Num1191z0">
    <w:name w:val="WW8Num1191z0"/>
    <w:qFormat/>
    <w:rPr>
      <w:rFonts w:ascii="Symbol" w:hAnsi="Symbol" w:cs="Symbol"/>
    </w:rPr>
  </w:style>
  <w:style w:type="character" w:styleId="WW8Num1192z0">
    <w:name w:val="WW8Num1192z0"/>
    <w:qFormat/>
    <w:rPr>
      <w:rFonts w:ascii="Symbol" w:hAnsi="Symbol" w:cs="Symbol"/>
    </w:rPr>
  </w:style>
  <w:style w:type="character" w:styleId="WW8Num1193z0">
    <w:name w:val="WW8Num1193z0"/>
    <w:qFormat/>
    <w:rPr>
      <w:rFonts w:ascii="Symbol" w:hAnsi="Symbol" w:cs="Symbol"/>
    </w:rPr>
  </w:style>
  <w:style w:type="character" w:styleId="WW8Num1194z0">
    <w:name w:val="WW8Num1194z0"/>
    <w:qFormat/>
    <w:rPr>
      <w:rFonts w:ascii="Symbol" w:hAnsi="Symbol" w:cs="Symbol"/>
    </w:rPr>
  </w:style>
  <w:style w:type="character" w:styleId="WW8Num1195z0">
    <w:name w:val="WW8Num1195z0"/>
    <w:qFormat/>
    <w:rPr>
      <w:rFonts w:ascii="Symbol" w:hAnsi="Symbol" w:cs="Symbol"/>
    </w:rPr>
  </w:style>
  <w:style w:type="character" w:styleId="WW8Num1196z0">
    <w:name w:val="WW8Num1196z0"/>
    <w:qFormat/>
    <w:rPr>
      <w:rFonts w:ascii="Symbol" w:hAnsi="Symbol" w:cs="Symbol"/>
    </w:rPr>
  </w:style>
  <w:style w:type="character" w:styleId="WW8Num1197z0">
    <w:name w:val="WW8Num1197z0"/>
    <w:qFormat/>
    <w:rPr>
      <w:rFonts w:ascii="Symbol" w:hAnsi="Symbol" w:cs="Symbol"/>
    </w:rPr>
  </w:style>
  <w:style w:type="character" w:styleId="WW8Num1198z0">
    <w:name w:val="WW8Num1198z0"/>
    <w:qFormat/>
    <w:rPr>
      <w:rFonts w:ascii="Symbol" w:hAnsi="Symbol" w:cs="Symbol"/>
    </w:rPr>
  </w:style>
  <w:style w:type="character" w:styleId="WW8Num1199z0">
    <w:name w:val="WW8Num1199z0"/>
    <w:qFormat/>
    <w:rPr>
      <w:rFonts w:ascii="Symbol" w:hAnsi="Symbol" w:cs="Symbol"/>
    </w:rPr>
  </w:style>
  <w:style w:type="character" w:styleId="WW8Num1200z0">
    <w:name w:val="WW8Num1200z0"/>
    <w:qFormat/>
    <w:rPr>
      <w:rFonts w:ascii="Symbol" w:hAnsi="Symbol" w:cs="Symbol"/>
    </w:rPr>
  </w:style>
  <w:style w:type="character" w:styleId="WW8Num1201z0">
    <w:name w:val="WW8Num1201z0"/>
    <w:qFormat/>
    <w:rPr>
      <w:rFonts w:ascii="Symbol" w:hAnsi="Symbol" w:cs="Symbol"/>
    </w:rPr>
  </w:style>
  <w:style w:type="character" w:styleId="WW8Num1202z0">
    <w:name w:val="WW8Num1202z0"/>
    <w:qFormat/>
    <w:rPr>
      <w:rFonts w:ascii="Symbol" w:hAnsi="Symbol" w:cs="Symbol"/>
    </w:rPr>
  </w:style>
  <w:style w:type="character" w:styleId="WW8Num1203z0">
    <w:name w:val="WW8Num1203z0"/>
    <w:qFormat/>
    <w:rPr>
      <w:rFonts w:ascii="Symbol" w:hAnsi="Symbol" w:cs="Symbol"/>
    </w:rPr>
  </w:style>
  <w:style w:type="character" w:styleId="WW8Num1204z0">
    <w:name w:val="WW8Num1204z0"/>
    <w:qFormat/>
    <w:rPr>
      <w:rFonts w:ascii="Symbol" w:hAnsi="Symbol" w:cs="Symbol"/>
    </w:rPr>
  </w:style>
  <w:style w:type="character" w:styleId="WW8Num1205z0">
    <w:name w:val="WW8Num1205z0"/>
    <w:qFormat/>
    <w:rPr>
      <w:rFonts w:ascii="Symbol" w:hAnsi="Symbol" w:cs="Symbol"/>
    </w:rPr>
  </w:style>
  <w:style w:type="character" w:styleId="WW8Num1206z0">
    <w:name w:val="WW8Num1206z0"/>
    <w:qFormat/>
    <w:rPr>
      <w:rFonts w:ascii="Symbol" w:hAnsi="Symbol" w:cs="Symbol"/>
    </w:rPr>
  </w:style>
  <w:style w:type="character" w:styleId="WW8Num1207z0">
    <w:name w:val="WW8Num1207z0"/>
    <w:qFormat/>
    <w:rPr>
      <w:rFonts w:ascii="Symbol" w:hAnsi="Symbol" w:cs="Symbol"/>
    </w:rPr>
  </w:style>
  <w:style w:type="character" w:styleId="WW8Num1208z0">
    <w:name w:val="WW8Num1208z0"/>
    <w:qFormat/>
    <w:rPr>
      <w:rFonts w:ascii="Symbol" w:hAnsi="Symbol" w:cs="Symbol"/>
    </w:rPr>
  </w:style>
  <w:style w:type="character" w:styleId="WW8Num1209z0">
    <w:name w:val="WW8Num1209z0"/>
    <w:qFormat/>
    <w:rPr>
      <w:rFonts w:ascii="Symbol" w:hAnsi="Symbol" w:cs="Symbol"/>
    </w:rPr>
  </w:style>
  <w:style w:type="character" w:styleId="WW8Num1210z0">
    <w:name w:val="WW8Num1210z0"/>
    <w:qFormat/>
    <w:rPr>
      <w:rFonts w:ascii="Symbol" w:hAnsi="Symbol" w:cs="Symbol"/>
    </w:rPr>
  </w:style>
  <w:style w:type="character" w:styleId="WW8Num1211z0">
    <w:name w:val="WW8Num1211z0"/>
    <w:qFormat/>
    <w:rPr>
      <w:rFonts w:ascii="Symbol" w:hAnsi="Symbol" w:cs="Symbol"/>
    </w:rPr>
  </w:style>
  <w:style w:type="character" w:styleId="WW8Num1212z0">
    <w:name w:val="WW8Num1212z0"/>
    <w:qFormat/>
    <w:rPr>
      <w:rFonts w:ascii="Symbol" w:hAnsi="Symbol" w:cs="Symbol"/>
    </w:rPr>
  </w:style>
  <w:style w:type="character" w:styleId="WW8Num1213z0">
    <w:name w:val="WW8Num1213z0"/>
    <w:qFormat/>
    <w:rPr>
      <w:rFonts w:ascii="Symbol" w:hAnsi="Symbol" w:cs="Symbol"/>
    </w:rPr>
  </w:style>
  <w:style w:type="character" w:styleId="WW8Num1214z0">
    <w:name w:val="WW8Num1214z0"/>
    <w:qFormat/>
    <w:rPr>
      <w:rFonts w:ascii="Symbol" w:hAnsi="Symbol" w:cs="Symbol"/>
    </w:rPr>
  </w:style>
  <w:style w:type="character" w:styleId="WW8Num1215z0">
    <w:name w:val="WW8Num1215z0"/>
    <w:qFormat/>
    <w:rPr>
      <w:rFonts w:ascii="Symbol" w:hAnsi="Symbol" w:cs="Symbol"/>
    </w:rPr>
  </w:style>
  <w:style w:type="character" w:styleId="WW8Num1215z1">
    <w:name w:val="WW8Num1215z1"/>
    <w:qFormat/>
    <w:rPr>
      <w:rFonts w:ascii="Courier New" w:hAnsi="Courier New" w:cs="Courier New"/>
    </w:rPr>
  </w:style>
  <w:style w:type="character" w:styleId="WW8Num1215z2">
    <w:name w:val="WW8Num1215z2"/>
    <w:qFormat/>
    <w:rPr>
      <w:rFonts w:ascii="Wingdings" w:hAnsi="Wingdings" w:cs="Wingdings"/>
    </w:rPr>
  </w:style>
  <w:style w:type="character" w:styleId="WW8Num1216z0">
    <w:name w:val="WW8Num1216z0"/>
    <w:qFormat/>
    <w:rPr>
      <w:rFonts w:ascii="Symbol" w:hAnsi="Symbol" w:cs="Symbol"/>
    </w:rPr>
  </w:style>
  <w:style w:type="character" w:styleId="WW8Num1217z0">
    <w:name w:val="WW8Num1217z0"/>
    <w:qFormat/>
    <w:rPr>
      <w:rFonts w:ascii="Symbol" w:hAnsi="Symbol" w:cs="Symbol"/>
    </w:rPr>
  </w:style>
  <w:style w:type="character" w:styleId="WW8Num1218z0">
    <w:name w:val="WW8Num1218z0"/>
    <w:qFormat/>
    <w:rPr>
      <w:rFonts w:ascii="Symbol" w:hAnsi="Symbol" w:cs="Symbol"/>
    </w:rPr>
  </w:style>
  <w:style w:type="character" w:styleId="WW8Num1219z0">
    <w:name w:val="WW8Num1219z0"/>
    <w:qFormat/>
    <w:rPr>
      <w:rFonts w:ascii="Symbol" w:hAnsi="Symbol" w:cs="Symbol"/>
    </w:rPr>
  </w:style>
  <w:style w:type="character" w:styleId="WW8Num1220z0">
    <w:name w:val="WW8Num1220z0"/>
    <w:qFormat/>
    <w:rPr>
      <w:rFonts w:ascii="Symbol" w:hAnsi="Symbol" w:cs="Symbol"/>
    </w:rPr>
  </w:style>
  <w:style w:type="character" w:styleId="WW8Num1221z0">
    <w:name w:val="WW8Num1221z0"/>
    <w:qFormat/>
    <w:rPr>
      <w:rFonts w:ascii="Symbol" w:hAnsi="Symbol" w:cs="Symbol"/>
    </w:rPr>
  </w:style>
  <w:style w:type="character" w:styleId="WW8Num1222z0">
    <w:name w:val="WW8Num1222z0"/>
    <w:qFormat/>
    <w:rPr>
      <w:rFonts w:ascii="Symbol" w:hAnsi="Symbol" w:cs="Symbol"/>
    </w:rPr>
  </w:style>
  <w:style w:type="character" w:styleId="WW8Num1223z0">
    <w:name w:val="WW8Num1223z0"/>
    <w:qFormat/>
    <w:rPr>
      <w:rFonts w:ascii="Symbol" w:hAnsi="Symbol" w:cs="Symbol"/>
    </w:rPr>
  </w:style>
  <w:style w:type="character" w:styleId="WW8Num1224z0">
    <w:name w:val="WW8Num1224z0"/>
    <w:qFormat/>
    <w:rPr>
      <w:rFonts w:ascii="Symbol" w:hAnsi="Symbol" w:cs="Symbol"/>
    </w:rPr>
  </w:style>
  <w:style w:type="character" w:styleId="WW8Num1225z0">
    <w:name w:val="WW8Num1225z0"/>
    <w:qFormat/>
    <w:rPr>
      <w:rFonts w:ascii="Symbol" w:hAnsi="Symbol" w:cs="Symbol"/>
    </w:rPr>
  </w:style>
  <w:style w:type="character" w:styleId="WW8Num1226z0">
    <w:name w:val="WW8Num1226z0"/>
    <w:qFormat/>
    <w:rPr>
      <w:rFonts w:ascii="Symbol" w:hAnsi="Symbol" w:cs="Symbol"/>
    </w:rPr>
  </w:style>
  <w:style w:type="character" w:styleId="WW8Num1227z0">
    <w:name w:val="WW8Num1227z0"/>
    <w:qFormat/>
    <w:rPr>
      <w:rFonts w:ascii="Symbol" w:hAnsi="Symbol" w:cs="Symbol"/>
    </w:rPr>
  </w:style>
  <w:style w:type="character" w:styleId="WW8Num1228z0">
    <w:name w:val="WW8Num1228z0"/>
    <w:qFormat/>
    <w:rPr>
      <w:rFonts w:ascii="Symbol" w:hAnsi="Symbol" w:cs="Symbol"/>
    </w:rPr>
  </w:style>
  <w:style w:type="character" w:styleId="WW8Num1229z0">
    <w:name w:val="WW8Num1229z0"/>
    <w:qFormat/>
    <w:rPr>
      <w:rFonts w:ascii="Symbol" w:hAnsi="Symbol" w:cs="Symbol"/>
    </w:rPr>
  </w:style>
  <w:style w:type="character" w:styleId="WW8Num1230z0">
    <w:name w:val="WW8Num1230z0"/>
    <w:qFormat/>
    <w:rPr>
      <w:rFonts w:ascii="Symbol" w:hAnsi="Symbol" w:cs="Symbol"/>
    </w:rPr>
  </w:style>
  <w:style w:type="character" w:styleId="WW8Num1231z0">
    <w:name w:val="WW8Num1231z0"/>
    <w:qFormat/>
    <w:rPr>
      <w:rFonts w:ascii="Wingdings" w:hAnsi="Wingdings" w:cs="Wingdings"/>
    </w:rPr>
  </w:style>
  <w:style w:type="character" w:styleId="WW8Num1232z0">
    <w:name w:val="WW8Num1232z0"/>
    <w:qFormat/>
    <w:rPr>
      <w:rFonts w:ascii="Symbol" w:hAnsi="Symbol" w:cs="Symbol"/>
    </w:rPr>
  </w:style>
  <w:style w:type="character" w:styleId="WW8Num1233z0">
    <w:name w:val="WW8Num1233z0"/>
    <w:qFormat/>
    <w:rPr>
      <w:rFonts w:ascii="Symbol" w:hAnsi="Symbol" w:cs="Symbol"/>
    </w:rPr>
  </w:style>
  <w:style w:type="character" w:styleId="WW8Num1234z0">
    <w:name w:val="WW8Num1234z0"/>
    <w:qFormat/>
    <w:rPr>
      <w:rFonts w:ascii="Symbol" w:hAnsi="Symbol" w:cs="Symbol"/>
    </w:rPr>
  </w:style>
  <w:style w:type="character" w:styleId="WW8Num1235z0">
    <w:name w:val="WW8Num1235z0"/>
    <w:qFormat/>
    <w:rPr>
      <w:rFonts w:ascii="Symbol" w:hAnsi="Symbol" w:cs="Symbol"/>
    </w:rPr>
  </w:style>
  <w:style w:type="character" w:styleId="WW8Num1236z0">
    <w:name w:val="WW8Num1236z0"/>
    <w:qFormat/>
    <w:rPr>
      <w:rFonts w:ascii="Symbol" w:hAnsi="Symbol" w:cs="Symbol"/>
    </w:rPr>
  </w:style>
  <w:style w:type="character" w:styleId="WW8Num1237z0">
    <w:name w:val="WW8Num1237z0"/>
    <w:qFormat/>
    <w:rPr>
      <w:rFonts w:ascii="Symbol" w:hAnsi="Symbol" w:cs="Symbol"/>
    </w:rPr>
  </w:style>
  <w:style w:type="character" w:styleId="WW8Num1238z0">
    <w:name w:val="WW8Num1238z0"/>
    <w:qFormat/>
    <w:rPr>
      <w:rFonts w:ascii="Symbol" w:hAnsi="Symbol" w:cs="Symbol"/>
    </w:rPr>
  </w:style>
  <w:style w:type="character" w:styleId="WW8Num1239z0">
    <w:name w:val="WW8Num1239z0"/>
    <w:qFormat/>
    <w:rPr>
      <w:rFonts w:ascii="Symbol" w:hAnsi="Symbol" w:cs="Symbol"/>
    </w:rPr>
  </w:style>
  <w:style w:type="character" w:styleId="WW8Num1240z0">
    <w:name w:val="WW8Num1240z0"/>
    <w:qFormat/>
    <w:rPr>
      <w:rFonts w:ascii="Symbol" w:hAnsi="Symbol" w:cs="Symbol"/>
    </w:rPr>
  </w:style>
  <w:style w:type="character" w:styleId="WW8Num1241z0">
    <w:name w:val="WW8Num1241z0"/>
    <w:qFormat/>
    <w:rPr>
      <w:rFonts w:ascii="Symbol" w:hAnsi="Symbol" w:cs="Symbol"/>
    </w:rPr>
  </w:style>
  <w:style w:type="character" w:styleId="WW8Num1242z0">
    <w:name w:val="WW8Num1242z0"/>
    <w:qFormat/>
    <w:rPr>
      <w:rFonts w:ascii="Symbol" w:hAnsi="Symbol" w:cs="Symbol"/>
    </w:rPr>
  </w:style>
  <w:style w:type="character" w:styleId="WW8Num1243z0">
    <w:name w:val="WW8Num1243z0"/>
    <w:qFormat/>
    <w:rPr>
      <w:rFonts w:ascii="Symbol" w:hAnsi="Symbol" w:cs="Symbol"/>
    </w:rPr>
  </w:style>
  <w:style w:type="character" w:styleId="WW8Num1244z0">
    <w:name w:val="WW8Num1244z0"/>
    <w:qFormat/>
    <w:rPr>
      <w:rFonts w:ascii="Symbol" w:hAnsi="Symbol" w:cs="Symbol"/>
    </w:rPr>
  </w:style>
  <w:style w:type="character" w:styleId="WW8Num1245z0">
    <w:name w:val="WW8Num1245z0"/>
    <w:qFormat/>
    <w:rPr>
      <w:rFonts w:ascii="Symbol" w:hAnsi="Symbol" w:cs="Symbol"/>
    </w:rPr>
  </w:style>
  <w:style w:type="character" w:styleId="WW8Num1246z0">
    <w:name w:val="WW8Num1246z0"/>
    <w:qFormat/>
    <w:rPr>
      <w:rFonts w:ascii="Symbol" w:hAnsi="Symbol" w:cs="Symbol"/>
    </w:rPr>
  </w:style>
  <w:style w:type="character" w:styleId="WW8Num1247z0">
    <w:name w:val="WW8Num1247z0"/>
    <w:qFormat/>
    <w:rPr>
      <w:rFonts w:ascii="Symbol" w:hAnsi="Symbol" w:cs="Symbol"/>
    </w:rPr>
  </w:style>
  <w:style w:type="character" w:styleId="WW8Num1248z0">
    <w:name w:val="WW8Num1248z0"/>
    <w:qFormat/>
    <w:rPr>
      <w:rFonts w:ascii="Symbol" w:hAnsi="Symbol" w:cs="Symbol"/>
    </w:rPr>
  </w:style>
  <w:style w:type="character" w:styleId="WW8Num1249z0">
    <w:name w:val="WW8Num1249z0"/>
    <w:qFormat/>
    <w:rPr>
      <w:rFonts w:ascii="Symbol" w:hAnsi="Symbol" w:cs="Symbol"/>
    </w:rPr>
  </w:style>
  <w:style w:type="character" w:styleId="WW8Num1250z0">
    <w:name w:val="WW8Num1250z0"/>
    <w:qFormat/>
    <w:rPr>
      <w:rFonts w:ascii="Symbol" w:hAnsi="Symbol" w:cs="Symbol"/>
    </w:rPr>
  </w:style>
  <w:style w:type="character" w:styleId="WW8Num1251z0">
    <w:name w:val="WW8Num1251z0"/>
    <w:qFormat/>
    <w:rPr>
      <w:rFonts w:ascii="Symbol" w:hAnsi="Symbol" w:cs="Symbol"/>
    </w:rPr>
  </w:style>
  <w:style w:type="character" w:styleId="WW8Num1252z0">
    <w:name w:val="WW8Num1252z0"/>
    <w:qFormat/>
    <w:rPr>
      <w:rFonts w:ascii="Symbol" w:hAnsi="Symbol" w:cs="Symbol"/>
    </w:rPr>
  </w:style>
  <w:style w:type="character" w:styleId="WW8Num1253z0">
    <w:name w:val="WW8Num1253z0"/>
    <w:qFormat/>
    <w:rPr>
      <w:rFonts w:ascii="Symbol" w:hAnsi="Symbol" w:cs="Symbol"/>
    </w:rPr>
  </w:style>
  <w:style w:type="character" w:styleId="WW8Num1254z0">
    <w:name w:val="WW8Num1254z0"/>
    <w:qFormat/>
    <w:rPr>
      <w:rFonts w:ascii="Symbol" w:hAnsi="Symbol" w:cs="Symbol"/>
    </w:rPr>
  </w:style>
  <w:style w:type="character" w:styleId="WW8Num1255z0">
    <w:name w:val="WW8Num1255z0"/>
    <w:qFormat/>
    <w:rPr>
      <w:rFonts w:ascii="Symbol" w:hAnsi="Symbol" w:cs="Symbol"/>
    </w:rPr>
  </w:style>
  <w:style w:type="character" w:styleId="WW8Num1256z0">
    <w:name w:val="WW8Num1256z0"/>
    <w:qFormat/>
    <w:rPr>
      <w:rFonts w:ascii="Symbol" w:hAnsi="Symbol" w:cs="Symbol"/>
    </w:rPr>
  </w:style>
  <w:style w:type="character" w:styleId="WW8Num1257z0">
    <w:name w:val="WW8Num1257z0"/>
    <w:qFormat/>
    <w:rPr>
      <w:rFonts w:ascii="Symbol" w:hAnsi="Symbol" w:cs="Symbol"/>
    </w:rPr>
  </w:style>
  <w:style w:type="character" w:styleId="WW8Num1258z0">
    <w:name w:val="WW8Num1258z0"/>
    <w:qFormat/>
    <w:rPr>
      <w:rFonts w:ascii="Symbol" w:hAnsi="Symbol" w:cs="Symbol"/>
    </w:rPr>
  </w:style>
  <w:style w:type="character" w:styleId="WW8Num1259z0">
    <w:name w:val="WW8Num1259z0"/>
    <w:qFormat/>
    <w:rPr>
      <w:rFonts w:ascii="Symbol" w:hAnsi="Symbol" w:cs="Symbol"/>
    </w:rPr>
  </w:style>
  <w:style w:type="character" w:styleId="WW8Num1260z0">
    <w:name w:val="WW8Num1260z0"/>
    <w:qFormat/>
    <w:rPr>
      <w:rFonts w:ascii="Symbol" w:hAnsi="Symbol" w:cs="Symbol"/>
    </w:rPr>
  </w:style>
  <w:style w:type="character" w:styleId="WW8Num1261z0">
    <w:name w:val="WW8Num1261z0"/>
    <w:qFormat/>
    <w:rPr>
      <w:rFonts w:ascii="Symbol" w:hAnsi="Symbol" w:cs="Symbol"/>
    </w:rPr>
  </w:style>
  <w:style w:type="character" w:styleId="WW8Num1262z0">
    <w:name w:val="WW8Num1262z0"/>
    <w:qFormat/>
    <w:rPr>
      <w:rFonts w:ascii="Symbol" w:hAnsi="Symbol" w:cs="Symbol"/>
    </w:rPr>
  </w:style>
  <w:style w:type="character" w:styleId="WW8Num1263z0">
    <w:name w:val="WW8Num1263z0"/>
    <w:qFormat/>
    <w:rPr>
      <w:rFonts w:ascii="Symbol" w:hAnsi="Symbol" w:cs="Symbol"/>
    </w:rPr>
  </w:style>
  <w:style w:type="character" w:styleId="WW8Num1264z0">
    <w:name w:val="WW8Num1264z0"/>
    <w:qFormat/>
    <w:rPr>
      <w:rFonts w:ascii="Symbol" w:hAnsi="Symbol" w:cs="Symbol"/>
    </w:rPr>
  </w:style>
  <w:style w:type="character" w:styleId="WW8Num1265z0">
    <w:name w:val="WW8Num1265z0"/>
    <w:qFormat/>
    <w:rPr>
      <w:rFonts w:ascii="Symbol" w:hAnsi="Symbol" w:cs="Symbol"/>
    </w:rPr>
  </w:style>
  <w:style w:type="character" w:styleId="WW8Num1266z0">
    <w:name w:val="WW8Num1266z0"/>
    <w:qFormat/>
    <w:rPr>
      <w:rFonts w:ascii="Symbol" w:hAnsi="Symbol" w:cs="Symbol"/>
    </w:rPr>
  </w:style>
  <w:style w:type="character" w:styleId="WW8Num1267z0">
    <w:name w:val="WW8Num1267z0"/>
    <w:qFormat/>
    <w:rPr>
      <w:rFonts w:ascii="Symbol" w:hAnsi="Symbol" w:cs="Symbol"/>
    </w:rPr>
  </w:style>
  <w:style w:type="character" w:styleId="WW8Num1268z0">
    <w:name w:val="WW8Num1268z0"/>
    <w:qFormat/>
    <w:rPr>
      <w:rFonts w:ascii="Symbol" w:hAnsi="Symbol" w:cs="Symbol"/>
    </w:rPr>
  </w:style>
  <w:style w:type="character" w:styleId="WW8Num1269z0">
    <w:name w:val="WW8Num1269z0"/>
    <w:qFormat/>
    <w:rPr>
      <w:rFonts w:ascii="Symbol" w:hAnsi="Symbol" w:cs="Symbol"/>
    </w:rPr>
  </w:style>
  <w:style w:type="character" w:styleId="WW8Num1270z0">
    <w:name w:val="WW8Num1270z0"/>
    <w:qFormat/>
    <w:rPr>
      <w:rFonts w:ascii="Symbol" w:hAnsi="Symbol" w:cs="Symbol"/>
    </w:rPr>
  </w:style>
  <w:style w:type="character" w:styleId="WW8Num1271z0">
    <w:name w:val="WW8Num1271z0"/>
    <w:qFormat/>
    <w:rPr>
      <w:rFonts w:ascii="Symbol" w:hAnsi="Symbol" w:cs="Symbol"/>
    </w:rPr>
  </w:style>
  <w:style w:type="character" w:styleId="WW8Num1272z0">
    <w:name w:val="WW8Num1272z0"/>
    <w:qFormat/>
    <w:rPr>
      <w:rFonts w:ascii="Symbol" w:hAnsi="Symbol" w:cs="Symbol"/>
    </w:rPr>
  </w:style>
  <w:style w:type="character" w:styleId="WW8Num1273z0">
    <w:name w:val="WW8Num1273z0"/>
    <w:qFormat/>
    <w:rPr>
      <w:rFonts w:ascii="Symbol" w:hAnsi="Symbol" w:cs="Symbol"/>
    </w:rPr>
  </w:style>
  <w:style w:type="character" w:styleId="WW8Num1274z0">
    <w:name w:val="WW8Num1274z0"/>
    <w:qFormat/>
    <w:rPr>
      <w:rFonts w:ascii="Symbol" w:hAnsi="Symbol" w:cs="Symbol"/>
    </w:rPr>
  </w:style>
  <w:style w:type="character" w:styleId="WW8Num1275z0">
    <w:name w:val="WW8Num1275z0"/>
    <w:qFormat/>
    <w:rPr>
      <w:rFonts w:ascii="Symbol" w:hAnsi="Symbol" w:cs="Symbol"/>
    </w:rPr>
  </w:style>
  <w:style w:type="character" w:styleId="WW8Num1276z0">
    <w:name w:val="WW8Num1276z0"/>
    <w:qFormat/>
    <w:rPr>
      <w:rFonts w:ascii="Symbol" w:hAnsi="Symbol" w:cs="Symbol"/>
    </w:rPr>
  </w:style>
  <w:style w:type="character" w:styleId="WW8Num1277z0">
    <w:name w:val="WW8Num1277z0"/>
    <w:qFormat/>
    <w:rPr>
      <w:rFonts w:ascii="Symbol" w:hAnsi="Symbol" w:cs="Symbol"/>
    </w:rPr>
  </w:style>
  <w:style w:type="character" w:styleId="WW8Num1278z0">
    <w:name w:val="WW8Num1278z0"/>
    <w:qFormat/>
    <w:rPr>
      <w:rFonts w:ascii="Symbol" w:hAnsi="Symbol" w:cs="Symbol"/>
    </w:rPr>
  </w:style>
  <w:style w:type="character" w:styleId="WW8Num1279z0">
    <w:name w:val="WW8Num1279z0"/>
    <w:qFormat/>
    <w:rPr>
      <w:rFonts w:ascii="Symbol" w:hAnsi="Symbol" w:cs="Symbol"/>
    </w:rPr>
  </w:style>
  <w:style w:type="character" w:styleId="WW8Num1280z0">
    <w:name w:val="WW8Num1280z0"/>
    <w:qFormat/>
    <w:rPr>
      <w:rFonts w:ascii="Symbol" w:hAnsi="Symbol" w:cs="Symbol"/>
    </w:rPr>
  </w:style>
  <w:style w:type="character" w:styleId="WW8Num1281z0">
    <w:name w:val="WW8Num1281z0"/>
    <w:qFormat/>
    <w:rPr>
      <w:rFonts w:ascii="Symbol" w:hAnsi="Symbol" w:cs="Symbol"/>
    </w:rPr>
  </w:style>
  <w:style w:type="character" w:styleId="WW8Num1282z0">
    <w:name w:val="WW8Num1282z0"/>
    <w:qFormat/>
    <w:rPr>
      <w:rFonts w:ascii="Symbol" w:hAnsi="Symbol" w:cs="Symbol"/>
    </w:rPr>
  </w:style>
  <w:style w:type="character" w:styleId="WW8Num1283z0">
    <w:name w:val="WW8Num1283z0"/>
    <w:qFormat/>
    <w:rPr>
      <w:rFonts w:ascii="Symbol" w:hAnsi="Symbol" w:cs="Symbol"/>
    </w:rPr>
  </w:style>
  <w:style w:type="character" w:styleId="WW8Num1284z0">
    <w:name w:val="WW8Num1284z0"/>
    <w:qFormat/>
    <w:rPr>
      <w:rFonts w:ascii="Symbol" w:hAnsi="Symbol" w:cs="Symbol"/>
    </w:rPr>
  </w:style>
  <w:style w:type="character" w:styleId="WW8Num1285z0">
    <w:name w:val="WW8Num1285z0"/>
    <w:qFormat/>
    <w:rPr>
      <w:rFonts w:ascii="Symbol" w:hAnsi="Symbol" w:cs="Symbol"/>
    </w:rPr>
  </w:style>
  <w:style w:type="character" w:styleId="WW8Num1286z0">
    <w:name w:val="WW8Num1286z0"/>
    <w:qFormat/>
    <w:rPr>
      <w:rFonts w:ascii="Symbol" w:hAnsi="Symbol" w:cs="Symbol"/>
    </w:rPr>
  </w:style>
  <w:style w:type="character" w:styleId="WW8Num1287z0">
    <w:name w:val="WW8Num1287z0"/>
    <w:qFormat/>
    <w:rPr>
      <w:rFonts w:ascii="Symbol" w:hAnsi="Symbol" w:cs="Symbol"/>
    </w:rPr>
  </w:style>
  <w:style w:type="character" w:styleId="WW8Num1288z0">
    <w:name w:val="WW8Num1288z0"/>
    <w:qFormat/>
    <w:rPr>
      <w:rFonts w:ascii="Symbol" w:hAnsi="Symbol" w:cs="Symbol"/>
    </w:rPr>
  </w:style>
  <w:style w:type="character" w:styleId="WW8Num1289z0">
    <w:name w:val="WW8Num1289z0"/>
    <w:qFormat/>
    <w:rPr>
      <w:rFonts w:ascii="Symbol" w:hAnsi="Symbol" w:cs="Symbol"/>
    </w:rPr>
  </w:style>
  <w:style w:type="character" w:styleId="WW8Num1290z0">
    <w:name w:val="WW8Num1290z0"/>
    <w:qFormat/>
    <w:rPr>
      <w:rFonts w:ascii="Symbol" w:hAnsi="Symbol" w:cs="Symbol"/>
    </w:rPr>
  </w:style>
  <w:style w:type="character" w:styleId="WW8Num1291z0">
    <w:name w:val="WW8Num1291z0"/>
    <w:qFormat/>
    <w:rPr>
      <w:rFonts w:ascii="Symbol" w:hAnsi="Symbol" w:cs="Symbol"/>
    </w:rPr>
  </w:style>
  <w:style w:type="character" w:styleId="WW8Num1292z0">
    <w:name w:val="WW8Num1292z0"/>
    <w:qFormat/>
    <w:rPr>
      <w:rFonts w:ascii="Symbol" w:hAnsi="Symbol" w:cs="Symbol"/>
    </w:rPr>
  </w:style>
  <w:style w:type="character" w:styleId="WW8Num1293z0">
    <w:name w:val="WW8Num1293z0"/>
    <w:qFormat/>
    <w:rPr>
      <w:rFonts w:ascii="Symbol" w:hAnsi="Symbol" w:cs="Symbol"/>
    </w:rPr>
  </w:style>
  <w:style w:type="character" w:styleId="WW8Num1294z0">
    <w:name w:val="WW8Num1294z0"/>
    <w:qFormat/>
    <w:rPr>
      <w:rFonts w:ascii="Symbol" w:hAnsi="Symbol" w:cs="Symbol"/>
    </w:rPr>
  </w:style>
  <w:style w:type="character" w:styleId="WW8Num1295z0">
    <w:name w:val="WW8Num1295z0"/>
    <w:qFormat/>
    <w:rPr>
      <w:rFonts w:ascii="Symbol" w:hAnsi="Symbol" w:cs="Symbol"/>
    </w:rPr>
  </w:style>
  <w:style w:type="character" w:styleId="WW8Num1296z0">
    <w:name w:val="WW8Num1296z0"/>
    <w:qFormat/>
    <w:rPr>
      <w:rFonts w:ascii="Symbol" w:hAnsi="Symbol" w:cs="Symbol"/>
    </w:rPr>
  </w:style>
  <w:style w:type="character" w:styleId="WW8Num1297z0">
    <w:name w:val="WW8Num1297z0"/>
    <w:qFormat/>
    <w:rPr>
      <w:rFonts w:ascii="Symbol" w:hAnsi="Symbol" w:cs="Symbol"/>
    </w:rPr>
  </w:style>
  <w:style w:type="character" w:styleId="WW8Num1298z0">
    <w:name w:val="WW8Num1298z0"/>
    <w:qFormat/>
    <w:rPr>
      <w:rFonts w:ascii="Symbol" w:hAnsi="Symbol" w:cs="Symbol"/>
    </w:rPr>
  </w:style>
  <w:style w:type="character" w:styleId="WW8Num1299z0">
    <w:name w:val="WW8Num1299z0"/>
    <w:qFormat/>
    <w:rPr>
      <w:rFonts w:ascii="Symbol" w:hAnsi="Symbol" w:cs="Symbol"/>
    </w:rPr>
  </w:style>
  <w:style w:type="character" w:styleId="WW8Num1300z0">
    <w:name w:val="WW8Num1300z0"/>
    <w:qFormat/>
    <w:rPr>
      <w:rFonts w:ascii="Symbol" w:hAnsi="Symbol" w:cs="Symbol"/>
    </w:rPr>
  </w:style>
  <w:style w:type="character" w:styleId="WW8Num1301z0">
    <w:name w:val="WW8Num1301z0"/>
    <w:qFormat/>
    <w:rPr>
      <w:rFonts w:ascii="Symbol" w:hAnsi="Symbol" w:cs="Symbol"/>
    </w:rPr>
  </w:style>
  <w:style w:type="character" w:styleId="WW8Num1302z0">
    <w:name w:val="WW8Num1302z0"/>
    <w:qFormat/>
    <w:rPr>
      <w:rFonts w:ascii="Symbol" w:hAnsi="Symbol" w:cs="Symbol"/>
    </w:rPr>
  </w:style>
  <w:style w:type="character" w:styleId="WW8Num1303z0">
    <w:name w:val="WW8Num1303z0"/>
    <w:qFormat/>
    <w:rPr>
      <w:rFonts w:ascii="Symbol" w:hAnsi="Symbol" w:cs="Symbol"/>
    </w:rPr>
  </w:style>
  <w:style w:type="character" w:styleId="WW8Num1304z0">
    <w:name w:val="WW8Num1304z0"/>
    <w:qFormat/>
    <w:rPr>
      <w:rFonts w:ascii="Symbol" w:hAnsi="Symbol" w:cs="Symbol"/>
    </w:rPr>
  </w:style>
  <w:style w:type="character" w:styleId="WW8Num1305z0">
    <w:name w:val="WW8Num1305z0"/>
    <w:qFormat/>
    <w:rPr>
      <w:rFonts w:ascii="Symbol" w:hAnsi="Symbol" w:cs="Symbol"/>
    </w:rPr>
  </w:style>
  <w:style w:type="character" w:styleId="WW8Num1305z1">
    <w:name w:val="WW8Num1305z1"/>
    <w:qFormat/>
    <w:rPr>
      <w:rFonts w:ascii="Courier New" w:hAnsi="Courier New" w:cs="Courier New"/>
    </w:rPr>
  </w:style>
  <w:style w:type="character" w:styleId="WW8Num1305z2">
    <w:name w:val="WW8Num1305z2"/>
    <w:qFormat/>
    <w:rPr>
      <w:rFonts w:ascii="Wingdings" w:hAnsi="Wingdings" w:cs="Wingdings"/>
    </w:rPr>
  </w:style>
  <w:style w:type="character" w:styleId="WW8Num1306z0">
    <w:name w:val="WW8Num1306z0"/>
    <w:qFormat/>
    <w:rPr>
      <w:rFonts w:ascii="Symbol" w:hAnsi="Symbol" w:cs="Symbol"/>
    </w:rPr>
  </w:style>
  <w:style w:type="character" w:styleId="WW8Num1307z0">
    <w:name w:val="WW8Num1307z0"/>
    <w:qFormat/>
    <w:rPr>
      <w:rFonts w:ascii="Symbol" w:hAnsi="Symbol" w:cs="Symbol"/>
    </w:rPr>
  </w:style>
  <w:style w:type="character" w:styleId="WW8Num1309z0">
    <w:name w:val="WW8Num1309z0"/>
    <w:qFormat/>
    <w:rPr>
      <w:rFonts w:ascii="Symbol" w:hAnsi="Symbol" w:cs="Symbol"/>
    </w:rPr>
  </w:style>
  <w:style w:type="character" w:styleId="WW8Num1310z0">
    <w:name w:val="WW8Num1310z0"/>
    <w:qFormat/>
    <w:rPr>
      <w:rFonts w:ascii="Symbol" w:hAnsi="Symbol" w:cs="Symbol"/>
    </w:rPr>
  </w:style>
  <w:style w:type="character" w:styleId="WW8Num1311z0">
    <w:name w:val="WW8Num1311z0"/>
    <w:qFormat/>
    <w:rPr>
      <w:rFonts w:ascii="Symbol" w:hAnsi="Symbol" w:cs="Symbol"/>
    </w:rPr>
  </w:style>
  <w:style w:type="character" w:styleId="WW8Num1312z0">
    <w:name w:val="WW8Num1312z0"/>
    <w:qFormat/>
    <w:rPr>
      <w:rFonts w:ascii="Symbol" w:hAnsi="Symbol" w:cs="Symbol"/>
    </w:rPr>
  </w:style>
  <w:style w:type="character" w:styleId="WW8Num1313z0">
    <w:name w:val="WW8Num1313z0"/>
    <w:qFormat/>
    <w:rPr>
      <w:rFonts w:ascii="Symbol" w:hAnsi="Symbol" w:cs="Symbol"/>
    </w:rPr>
  </w:style>
  <w:style w:type="character" w:styleId="WW8Num1314z0">
    <w:name w:val="WW8Num1314z0"/>
    <w:qFormat/>
    <w:rPr>
      <w:rFonts w:ascii="Symbol" w:hAnsi="Symbol" w:cs="Symbol"/>
    </w:rPr>
  </w:style>
  <w:style w:type="character" w:styleId="WW8Num1315z0">
    <w:name w:val="WW8Num1315z0"/>
    <w:qFormat/>
    <w:rPr>
      <w:rFonts w:ascii="Symbol" w:hAnsi="Symbol" w:cs="Symbol"/>
    </w:rPr>
  </w:style>
  <w:style w:type="character" w:styleId="WW8Num1316z0">
    <w:name w:val="WW8Num1316z0"/>
    <w:qFormat/>
    <w:rPr>
      <w:rFonts w:ascii="Symbol" w:hAnsi="Symbol" w:cs="Symbol"/>
    </w:rPr>
  </w:style>
  <w:style w:type="character" w:styleId="WW8Num1317z0">
    <w:name w:val="WW8Num1317z0"/>
    <w:qFormat/>
    <w:rPr>
      <w:rFonts w:ascii="Symbol" w:hAnsi="Symbol" w:cs="Symbol"/>
    </w:rPr>
  </w:style>
  <w:style w:type="character" w:styleId="WW8Num1318z0">
    <w:name w:val="WW8Num1318z0"/>
    <w:qFormat/>
    <w:rPr>
      <w:rFonts w:ascii="Symbol" w:hAnsi="Symbol" w:cs="Symbol"/>
    </w:rPr>
  </w:style>
  <w:style w:type="character" w:styleId="WW8Num1319z0">
    <w:name w:val="WW8Num1319z0"/>
    <w:qFormat/>
    <w:rPr>
      <w:rFonts w:ascii="Symbol" w:hAnsi="Symbol" w:cs="Symbol"/>
    </w:rPr>
  </w:style>
  <w:style w:type="character" w:styleId="WW8Num1320z0">
    <w:name w:val="WW8Num1320z0"/>
    <w:qFormat/>
    <w:rPr>
      <w:rFonts w:ascii="Symbol" w:hAnsi="Symbol" w:cs="Symbol"/>
    </w:rPr>
  </w:style>
  <w:style w:type="character" w:styleId="WW8Num1321z0">
    <w:name w:val="WW8Num1321z0"/>
    <w:qFormat/>
    <w:rPr>
      <w:rFonts w:ascii="Symbol" w:hAnsi="Symbol" w:cs="Symbol"/>
    </w:rPr>
  </w:style>
  <w:style w:type="character" w:styleId="WW8Num1322z0">
    <w:name w:val="WW8Num1322z0"/>
    <w:qFormat/>
    <w:rPr>
      <w:rFonts w:ascii="Symbol" w:hAnsi="Symbol" w:cs="Symbol"/>
    </w:rPr>
  </w:style>
  <w:style w:type="character" w:styleId="WW8Num1322z1">
    <w:name w:val="WW8Num1322z1"/>
    <w:qFormat/>
    <w:rPr>
      <w:rFonts w:ascii="Courier New" w:hAnsi="Courier New" w:cs="Courier New"/>
    </w:rPr>
  </w:style>
  <w:style w:type="character" w:styleId="WW8Num1322z2">
    <w:name w:val="WW8Num1322z2"/>
    <w:qFormat/>
    <w:rPr>
      <w:rFonts w:ascii="Wingdings" w:hAnsi="Wingdings" w:cs="Wingdings"/>
    </w:rPr>
  </w:style>
  <w:style w:type="character" w:styleId="WW8Num1323z0">
    <w:name w:val="WW8Num1323z0"/>
    <w:qFormat/>
    <w:rPr>
      <w:rFonts w:ascii="Symbol" w:hAnsi="Symbol" w:cs="Symbol"/>
    </w:rPr>
  </w:style>
  <w:style w:type="character" w:styleId="WW8Num1324z0">
    <w:name w:val="WW8Num1324z0"/>
    <w:qFormat/>
    <w:rPr>
      <w:rFonts w:ascii="Symbol" w:hAnsi="Symbol" w:cs="Symbol"/>
    </w:rPr>
  </w:style>
  <w:style w:type="character" w:styleId="WW8Num1325z0">
    <w:name w:val="WW8Num1325z0"/>
    <w:qFormat/>
    <w:rPr>
      <w:rFonts w:ascii="Symbol" w:hAnsi="Symbol" w:cs="Symbol"/>
    </w:rPr>
  </w:style>
  <w:style w:type="character" w:styleId="WW8Num1326z0">
    <w:name w:val="WW8Num1326z0"/>
    <w:qFormat/>
    <w:rPr>
      <w:rFonts w:ascii="Symbol" w:hAnsi="Symbol" w:cs="Symbol"/>
    </w:rPr>
  </w:style>
  <w:style w:type="character" w:styleId="WW8Num1327z0">
    <w:name w:val="WW8Num1327z0"/>
    <w:qFormat/>
    <w:rPr>
      <w:rFonts w:ascii="Symbol" w:hAnsi="Symbol" w:cs="Symbol"/>
    </w:rPr>
  </w:style>
  <w:style w:type="character" w:styleId="WW8Num1328z0">
    <w:name w:val="WW8Num1328z0"/>
    <w:qFormat/>
    <w:rPr>
      <w:rFonts w:ascii="Symbol" w:hAnsi="Symbol" w:cs="Symbol"/>
    </w:rPr>
  </w:style>
  <w:style w:type="character" w:styleId="WW8Num1329z0">
    <w:name w:val="WW8Num1329z0"/>
    <w:qFormat/>
    <w:rPr>
      <w:rFonts w:ascii="Symbol" w:hAnsi="Symbol" w:cs="Symbol"/>
    </w:rPr>
  </w:style>
  <w:style w:type="character" w:styleId="WW8Num1330z0">
    <w:name w:val="WW8Num1330z0"/>
    <w:qFormat/>
    <w:rPr>
      <w:rFonts w:ascii="Symbol" w:hAnsi="Symbol" w:cs="Symbol"/>
    </w:rPr>
  </w:style>
  <w:style w:type="character" w:styleId="WW8Num1331z0">
    <w:name w:val="WW8Num1331z0"/>
    <w:qFormat/>
    <w:rPr>
      <w:rFonts w:ascii="Symbol" w:hAnsi="Symbol" w:cs="Symbol"/>
    </w:rPr>
  </w:style>
  <w:style w:type="character" w:styleId="WW8Num1332z0">
    <w:name w:val="WW8Num1332z0"/>
    <w:qFormat/>
    <w:rPr>
      <w:rFonts w:ascii="Symbol" w:hAnsi="Symbol" w:cs="Symbol"/>
    </w:rPr>
  </w:style>
  <w:style w:type="character" w:styleId="WW8Num1333z0">
    <w:name w:val="WW8Num1333z0"/>
    <w:qFormat/>
    <w:rPr>
      <w:rFonts w:ascii="Symbol" w:hAnsi="Symbol" w:cs="Symbol"/>
    </w:rPr>
  </w:style>
  <w:style w:type="character" w:styleId="WW8Num1334z0">
    <w:name w:val="WW8Num1334z0"/>
    <w:qFormat/>
    <w:rPr>
      <w:rFonts w:ascii="Symbol" w:hAnsi="Symbol" w:cs="Symbol"/>
    </w:rPr>
  </w:style>
  <w:style w:type="character" w:styleId="WW8Num1335z0">
    <w:name w:val="WW8Num1335z0"/>
    <w:qFormat/>
    <w:rPr>
      <w:rFonts w:ascii="Symbol" w:hAnsi="Symbol" w:cs="Symbol"/>
    </w:rPr>
  </w:style>
  <w:style w:type="character" w:styleId="WW8Num1336z0">
    <w:name w:val="WW8Num1336z0"/>
    <w:qFormat/>
    <w:rPr>
      <w:rFonts w:ascii="Symbol" w:hAnsi="Symbol" w:cs="Symbol"/>
    </w:rPr>
  </w:style>
  <w:style w:type="character" w:styleId="WW8Num1337z0">
    <w:name w:val="WW8Num1337z0"/>
    <w:qFormat/>
    <w:rPr>
      <w:rFonts w:ascii="Symbol" w:hAnsi="Symbol" w:cs="Symbol"/>
    </w:rPr>
  </w:style>
  <w:style w:type="character" w:styleId="WW8Num1338z0">
    <w:name w:val="WW8Num1338z0"/>
    <w:qFormat/>
    <w:rPr>
      <w:rFonts w:ascii="Symbol" w:hAnsi="Symbol" w:cs="Symbol"/>
    </w:rPr>
  </w:style>
  <w:style w:type="character" w:styleId="WW8Num1339z0">
    <w:name w:val="WW8Num1339z0"/>
    <w:qFormat/>
    <w:rPr>
      <w:rFonts w:ascii="Symbol" w:hAnsi="Symbol" w:cs="Symbol"/>
    </w:rPr>
  </w:style>
  <w:style w:type="character" w:styleId="WW8Num1340z0">
    <w:name w:val="WW8Num1340z0"/>
    <w:qFormat/>
    <w:rPr>
      <w:rFonts w:ascii="Symbol" w:hAnsi="Symbol" w:cs="Symbol"/>
    </w:rPr>
  </w:style>
  <w:style w:type="character" w:styleId="WW8Num1341z0">
    <w:name w:val="WW8Num1341z0"/>
    <w:qFormat/>
    <w:rPr>
      <w:rFonts w:ascii="Symbol" w:hAnsi="Symbol" w:cs="Symbol"/>
    </w:rPr>
  </w:style>
  <w:style w:type="character" w:styleId="WW8Num1342z0">
    <w:name w:val="WW8Num1342z0"/>
    <w:qFormat/>
    <w:rPr>
      <w:rFonts w:ascii="Symbol" w:hAnsi="Symbol" w:cs="Symbol"/>
    </w:rPr>
  </w:style>
  <w:style w:type="character" w:styleId="WW8Num1343z0">
    <w:name w:val="WW8Num1343z0"/>
    <w:qFormat/>
    <w:rPr>
      <w:rFonts w:ascii="Symbol" w:hAnsi="Symbol" w:cs="Symbol"/>
    </w:rPr>
  </w:style>
  <w:style w:type="character" w:styleId="WW8Num1344z0">
    <w:name w:val="WW8Num1344z0"/>
    <w:qFormat/>
    <w:rPr>
      <w:rFonts w:ascii="Symbol" w:hAnsi="Symbol" w:cs="Symbol"/>
    </w:rPr>
  </w:style>
  <w:style w:type="character" w:styleId="WW8Num1345z0">
    <w:name w:val="WW8Num1345z0"/>
    <w:qFormat/>
    <w:rPr>
      <w:rFonts w:ascii="Symbol" w:hAnsi="Symbol" w:cs="Symbol"/>
    </w:rPr>
  </w:style>
  <w:style w:type="character" w:styleId="WW8Num1346z0">
    <w:name w:val="WW8Num1346z0"/>
    <w:qFormat/>
    <w:rPr>
      <w:rFonts w:ascii="Symbol" w:hAnsi="Symbol" w:cs="Symbol"/>
    </w:rPr>
  </w:style>
  <w:style w:type="character" w:styleId="WW8Num1347z0">
    <w:name w:val="WW8Num1347z0"/>
    <w:qFormat/>
    <w:rPr>
      <w:rFonts w:ascii="Symbol" w:hAnsi="Symbol" w:cs="Symbol"/>
    </w:rPr>
  </w:style>
  <w:style w:type="character" w:styleId="WW8Num1348z0">
    <w:name w:val="WW8Num1348z0"/>
    <w:qFormat/>
    <w:rPr>
      <w:rFonts w:ascii="Symbol" w:hAnsi="Symbol" w:cs="Symbol"/>
    </w:rPr>
  </w:style>
  <w:style w:type="character" w:styleId="WW8Num1348z1">
    <w:name w:val="WW8Num1348z1"/>
    <w:qFormat/>
    <w:rPr>
      <w:rFonts w:ascii="Courier New" w:hAnsi="Courier New" w:cs="Courier New"/>
    </w:rPr>
  </w:style>
  <w:style w:type="character" w:styleId="WW8Num1348z2">
    <w:name w:val="WW8Num1348z2"/>
    <w:qFormat/>
    <w:rPr>
      <w:rFonts w:ascii="Wingdings" w:hAnsi="Wingdings" w:cs="Wingdings"/>
    </w:rPr>
  </w:style>
  <w:style w:type="character" w:styleId="WW8Num1349z0">
    <w:name w:val="WW8Num1349z0"/>
    <w:qFormat/>
    <w:rPr>
      <w:rFonts w:ascii="Symbol" w:hAnsi="Symbol" w:cs="Symbol"/>
    </w:rPr>
  </w:style>
  <w:style w:type="character" w:styleId="WW8Num1350z0">
    <w:name w:val="WW8Num1350z0"/>
    <w:qFormat/>
    <w:rPr>
      <w:rFonts w:ascii="Symbol" w:hAnsi="Symbol" w:cs="Symbol"/>
    </w:rPr>
  </w:style>
  <w:style w:type="character" w:styleId="WW8Num1351z0">
    <w:name w:val="WW8Num1351z0"/>
    <w:qFormat/>
    <w:rPr>
      <w:rFonts w:ascii="Symbol" w:hAnsi="Symbol" w:cs="Symbol"/>
    </w:rPr>
  </w:style>
  <w:style w:type="character" w:styleId="WW8Num1352z0">
    <w:name w:val="WW8Num1352z0"/>
    <w:qFormat/>
    <w:rPr>
      <w:rFonts w:ascii="Symbol" w:hAnsi="Symbol" w:cs="Symbol"/>
    </w:rPr>
  </w:style>
  <w:style w:type="character" w:styleId="WW8Num1353z0">
    <w:name w:val="WW8Num1353z0"/>
    <w:qFormat/>
    <w:rPr>
      <w:rFonts w:ascii="Symbol" w:hAnsi="Symbol" w:cs="Symbol"/>
    </w:rPr>
  </w:style>
  <w:style w:type="character" w:styleId="WW8Num1354z0">
    <w:name w:val="WW8Num1354z0"/>
    <w:qFormat/>
    <w:rPr>
      <w:rFonts w:ascii="Symbol" w:hAnsi="Symbol" w:cs="Symbol"/>
    </w:rPr>
  </w:style>
  <w:style w:type="character" w:styleId="WW8Num1355z0">
    <w:name w:val="WW8Num1355z0"/>
    <w:qFormat/>
    <w:rPr>
      <w:rFonts w:ascii="Symbol" w:hAnsi="Symbol" w:cs="Symbol"/>
    </w:rPr>
  </w:style>
  <w:style w:type="character" w:styleId="WW8Num1356z0">
    <w:name w:val="WW8Num1356z0"/>
    <w:qFormat/>
    <w:rPr>
      <w:rFonts w:ascii="Symbol" w:hAnsi="Symbol" w:cs="Symbol"/>
    </w:rPr>
  </w:style>
  <w:style w:type="character" w:styleId="WW8Num1357z0">
    <w:name w:val="WW8Num1357z0"/>
    <w:qFormat/>
    <w:rPr>
      <w:rFonts w:ascii="Symbol" w:hAnsi="Symbol" w:cs="Symbol"/>
    </w:rPr>
  </w:style>
  <w:style w:type="character" w:styleId="WW8Num1358z0">
    <w:name w:val="WW8Num1358z0"/>
    <w:qFormat/>
    <w:rPr>
      <w:rFonts w:ascii="Symbol" w:hAnsi="Symbol" w:cs="Symbol"/>
    </w:rPr>
  </w:style>
  <w:style w:type="character" w:styleId="WW8Num1359z0">
    <w:name w:val="WW8Num1359z0"/>
    <w:qFormat/>
    <w:rPr>
      <w:rFonts w:ascii="Symbol" w:hAnsi="Symbol" w:cs="Symbol"/>
    </w:rPr>
  </w:style>
  <w:style w:type="character" w:styleId="WW8Num1360z0">
    <w:name w:val="WW8Num1360z0"/>
    <w:qFormat/>
    <w:rPr>
      <w:rFonts w:ascii="Symbol" w:hAnsi="Symbol" w:cs="Symbol"/>
    </w:rPr>
  </w:style>
  <w:style w:type="character" w:styleId="WW8Num1361z0">
    <w:name w:val="WW8Num1361z0"/>
    <w:qFormat/>
    <w:rPr>
      <w:rFonts w:ascii="Symbol" w:hAnsi="Symbol" w:cs="Symbol"/>
    </w:rPr>
  </w:style>
  <w:style w:type="character" w:styleId="WW8Num1362z0">
    <w:name w:val="WW8Num1362z0"/>
    <w:qFormat/>
    <w:rPr>
      <w:rFonts w:ascii="Symbol" w:hAnsi="Symbol" w:cs="Symbol"/>
    </w:rPr>
  </w:style>
  <w:style w:type="character" w:styleId="WW8Num1363z0">
    <w:name w:val="WW8Num1363z0"/>
    <w:qFormat/>
    <w:rPr>
      <w:rFonts w:ascii="Symbol" w:hAnsi="Symbol" w:cs="Symbol"/>
    </w:rPr>
  </w:style>
  <w:style w:type="character" w:styleId="WW8Num1364z0">
    <w:name w:val="WW8Num1364z0"/>
    <w:qFormat/>
    <w:rPr>
      <w:rFonts w:ascii="Symbol" w:hAnsi="Symbol" w:cs="Symbol"/>
    </w:rPr>
  </w:style>
  <w:style w:type="character" w:styleId="WW8Num1365z0">
    <w:name w:val="WW8Num1365z0"/>
    <w:qFormat/>
    <w:rPr>
      <w:rFonts w:ascii="Symbol" w:hAnsi="Symbol" w:cs="Symbol"/>
    </w:rPr>
  </w:style>
  <w:style w:type="character" w:styleId="WW8Num1366z0">
    <w:name w:val="WW8Num1366z0"/>
    <w:qFormat/>
    <w:rPr>
      <w:rFonts w:ascii="Symbol" w:hAnsi="Symbol" w:cs="Symbol"/>
    </w:rPr>
  </w:style>
  <w:style w:type="character" w:styleId="WW8Num1367z0">
    <w:name w:val="WW8Num1367z0"/>
    <w:qFormat/>
    <w:rPr>
      <w:rFonts w:ascii="Symbol" w:hAnsi="Symbol" w:cs="Symbol"/>
    </w:rPr>
  </w:style>
  <w:style w:type="character" w:styleId="WW8Num1368z0">
    <w:name w:val="WW8Num1368z0"/>
    <w:qFormat/>
    <w:rPr>
      <w:rFonts w:ascii="Symbol" w:hAnsi="Symbol" w:cs="Symbol"/>
    </w:rPr>
  </w:style>
  <w:style w:type="character" w:styleId="WW8Num1369z0">
    <w:name w:val="WW8Num1369z0"/>
    <w:qFormat/>
    <w:rPr>
      <w:rFonts w:ascii="Symbol" w:hAnsi="Symbol" w:cs="Symbol"/>
    </w:rPr>
  </w:style>
  <w:style w:type="character" w:styleId="WW8Num1370z0">
    <w:name w:val="WW8Num1370z0"/>
    <w:qFormat/>
    <w:rPr>
      <w:rFonts w:ascii="Symbol" w:hAnsi="Symbol" w:cs="Symbol"/>
    </w:rPr>
  </w:style>
  <w:style w:type="character" w:styleId="WW8Num1371z0">
    <w:name w:val="WW8Num1371z0"/>
    <w:qFormat/>
    <w:rPr>
      <w:rFonts w:ascii="Symbol" w:hAnsi="Symbol" w:cs="Symbol"/>
    </w:rPr>
  </w:style>
  <w:style w:type="character" w:styleId="WW8Num1372z0">
    <w:name w:val="WW8Num1372z0"/>
    <w:qFormat/>
    <w:rPr>
      <w:rFonts w:ascii="Symbol" w:hAnsi="Symbol" w:cs="Symbol"/>
    </w:rPr>
  </w:style>
  <w:style w:type="character" w:styleId="WW8Num1373z0">
    <w:name w:val="WW8Num1373z0"/>
    <w:qFormat/>
    <w:rPr>
      <w:rFonts w:ascii="Symbol" w:hAnsi="Symbol" w:cs="Symbol"/>
    </w:rPr>
  </w:style>
  <w:style w:type="character" w:styleId="WW8Num1374z0">
    <w:name w:val="WW8Num1374z0"/>
    <w:qFormat/>
    <w:rPr>
      <w:rFonts w:ascii="Symbol" w:hAnsi="Symbol" w:cs="Symbol"/>
    </w:rPr>
  </w:style>
  <w:style w:type="character" w:styleId="WW8Num1375z0">
    <w:name w:val="WW8Num1375z0"/>
    <w:qFormat/>
    <w:rPr>
      <w:rFonts w:ascii="Symbol" w:hAnsi="Symbol" w:cs="Symbol"/>
    </w:rPr>
  </w:style>
  <w:style w:type="character" w:styleId="WW8Num1376z0">
    <w:name w:val="WW8Num1376z0"/>
    <w:qFormat/>
    <w:rPr>
      <w:rFonts w:ascii="Symbol" w:hAnsi="Symbol" w:cs="Symbol"/>
    </w:rPr>
  </w:style>
  <w:style w:type="character" w:styleId="WW8Num1377z0">
    <w:name w:val="WW8Num1377z0"/>
    <w:qFormat/>
    <w:rPr>
      <w:rFonts w:ascii="Symbol" w:hAnsi="Symbol" w:cs="Symbol"/>
    </w:rPr>
  </w:style>
  <w:style w:type="character" w:styleId="WW8Num1378z0">
    <w:name w:val="WW8Num1378z0"/>
    <w:qFormat/>
    <w:rPr>
      <w:rFonts w:ascii="Symbol" w:hAnsi="Symbol" w:cs="Symbol"/>
    </w:rPr>
  </w:style>
  <w:style w:type="character" w:styleId="WW8Num1379z0">
    <w:name w:val="WW8Num1379z0"/>
    <w:qFormat/>
    <w:rPr>
      <w:rFonts w:ascii="Symbol" w:hAnsi="Symbol" w:cs="Symbol"/>
    </w:rPr>
  </w:style>
  <w:style w:type="character" w:styleId="WW8Num1380z0">
    <w:name w:val="WW8Num1380z0"/>
    <w:qFormat/>
    <w:rPr>
      <w:rFonts w:ascii="Symbol" w:hAnsi="Symbol" w:cs="Symbol"/>
    </w:rPr>
  </w:style>
  <w:style w:type="character" w:styleId="WW8Num1381z0">
    <w:name w:val="WW8Num1381z0"/>
    <w:qFormat/>
    <w:rPr>
      <w:rFonts w:ascii="Symbol" w:hAnsi="Symbol" w:cs="Symbol"/>
    </w:rPr>
  </w:style>
  <w:style w:type="character" w:styleId="WW8Num1382z0">
    <w:name w:val="WW8Num1382z0"/>
    <w:qFormat/>
    <w:rPr>
      <w:rFonts w:ascii="Symbol" w:hAnsi="Symbol" w:cs="Symbol"/>
    </w:rPr>
  </w:style>
  <w:style w:type="character" w:styleId="WW8Num1383z0">
    <w:name w:val="WW8Num1383z0"/>
    <w:qFormat/>
    <w:rPr>
      <w:rFonts w:ascii="Symbol" w:hAnsi="Symbol" w:cs="Symbol"/>
    </w:rPr>
  </w:style>
  <w:style w:type="character" w:styleId="WW8Num1384z0">
    <w:name w:val="WW8Num1384z0"/>
    <w:qFormat/>
    <w:rPr>
      <w:rFonts w:ascii="Symbol" w:hAnsi="Symbol" w:cs="Symbol"/>
    </w:rPr>
  </w:style>
  <w:style w:type="character" w:styleId="WW8Num1385z0">
    <w:name w:val="WW8Num1385z0"/>
    <w:qFormat/>
    <w:rPr>
      <w:rFonts w:ascii="Symbol" w:hAnsi="Symbol" w:cs="Symbol"/>
    </w:rPr>
  </w:style>
  <w:style w:type="character" w:styleId="WW8Num1386z0">
    <w:name w:val="WW8Num1386z0"/>
    <w:qFormat/>
    <w:rPr>
      <w:rFonts w:ascii="Symbol" w:hAnsi="Symbol" w:cs="Symbol"/>
    </w:rPr>
  </w:style>
  <w:style w:type="character" w:styleId="WW8Num1387z0">
    <w:name w:val="WW8Num1387z0"/>
    <w:qFormat/>
    <w:rPr>
      <w:rFonts w:ascii="Symbol" w:hAnsi="Symbol" w:cs="Symbol"/>
    </w:rPr>
  </w:style>
  <w:style w:type="character" w:styleId="WW8Num1388z0">
    <w:name w:val="WW8Num1388z0"/>
    <w:qFormat/>
    <w:rPr>
      <w:rFonts w:ascii="Symbol" w:hAnsi="Symbol" w:cs="Symbol"/>
    </w:rPr>
  </w:style>
  <w:style w:type="character" w:styleId="WW8Num1389z0">
    <w:name w:val="WW8Num1389z0"/>
    <w:qFormat/>
    <w:rPr>
      <w:rFonts w:ascii="Symbol" w:hAnsi="Symbol" w:cs="Symbol"/>
    </w:rPr>
  </w:style>
  <w:style w:type="character" w:styleId="WW8Num1390z0">
    <w:name w:val="WW8Num1390z0"/>
    <w:qFormat/>
    <w:rPr>
      <w:rFonts w:ascii="Symbol" w:hAnsi="Symbol" w:cs="Symbol"/>
    </w:rPr>
  </w:style>
  <w:style w:type="character" w:styleId="WW8Num1391z0">
    <w:name w:val="WW8Num1391z0"/>
    <w:qFormat/>
    <w:rPr>
      <w:rFonts w:ascii="Symbol" w:hAnsi="Symbol" w:cs="Symbol"/>
    </w:rPr>
  </w:style>
  <w:style w:type="character" w:styleId="WW8Num1392z0">
    <w:name w:val="WW8Num1392z0"/>
    <w:qFormat/>
    <w:rPr>
      <w:rFonts w:ascii="Symbol" w:hAnsi="Symbol" w:cs="Symbol"/>
    </w:rPr>
  </w:style>
  <w:style w:type="character" w:styleId="WW8Num1393z0">
    <w:name w:val="WW8Num1393z0"/>
    <w:qFormat/>
    <w:rPr>
      <w:rFonts w:ascii="Symbol" w:hAnsi="Symbol" w:cs="Symbol"/>
    </w:rPr>
  </w:style>
  <w:style w:type="character" w:styleId="WW8Num1394z0">
    <w:name w:val="WW8Num1394z0"/>
    <w:qFormat/>
    <w:rPr>
      <w:rFonts w:ascii="Symbol" w:hAnsi="Symbol" w:cs="Symbol"/>
    </w:rPr>
  </w:style>
  <w:style w:type="character" w:styleId="WW8Num1395z0">
    <w:name w:val="WW8Num1395z0"/>
    <w:qFormat/>
    <w:rPr>
      <w:rFonts w:ascii="Symbol" w:hAnsi="Symbol" w:cs="Symbol"/>
    </w:rPr>
  </w:style>
  <w:style w:type="character" w:styleId="WW8Num1396z0">
    <w:name w:val="WW8Num1396z0"/>
    <w:qFormat/>
    <w:rPr>
      <w:rFonts w:ascii="Symbol" w:hAnsi="Symbol" w:cs="Symbol"/>
    </w:rPr>
  </w:style>
  <w:style w:type="character" w:styleId="WW8Num1397z0">
    <w:name w:val="WW8Num1397z0"/>
    <w:qFormat/>
    <w:rPr>
      <w:rFonts w:ascii="Symbol" w:hAnsi="Symbol" w:cs="Symbol"/>
    </w:rPr>
  </w:style>
  <w:style w:type="character" w:styleId="WW8Num1398z0">
    <w:name w:val="WW8Num1398z0"/>
    <w:qFormat/>
    <w:rPr>
      <w:rFonts w:ascii="Symbol" w:hAnsi="Symbol" w:cs="Symbol"/>
    </w:rPr>
  </w:style>
  <w:style w:type="character" w:styleId="WW8Num1399z0">
    <w:name w:val="WW8Num1399z0"/>
    <w:qFormat/>
    <w:rPr>
      <w:rFonts w:ascii="Symbol" w:hAnsi="Symbol" w:cs="Symbol"/>
    </w:rPr>
  </w:style>
  <w:style w:type="character" w:styleId="WW8Num1400z0">
    <w:name w:val="WW8Num1400z0"/>
    <w:qFormat/>
    <w:rPr>
      <w:rFonts w:ascii="Symbol" w:hAnsi="Symbol" w:cs="Symbol"/>
    </w:rPr>
  </w:style>
  <w:style w:type="character" w:styleId="WW8Num1401z0">
    <w:name w:val="WW8Num1401z0"/>
    <w:qFormat/>
    <w:rPr>
      <w:rFonts w:ascii="Symbol" w:hAnsi="Symbol" w:cs="Symbol"/>
    </w:rPr>
  </w:style>
  <w:style w:type="character" w:styleId="WW8Num1402z0">
    <w:name w:val="WW8Num1402z0"/>
    <w:qFormat/>
    <w:rPr>
      <w:rFonts w:ascii="Symbol" w:hAnsi="Symbol" w:cs="Symbol"/>
    </w:rPr>
  </w:style>
  <w:style w:type="character" w:styleId="WW8Num1403z0">
    <w:name w:val="WW8Num1403z0"/>
    <w:qFormat/>
    <w:rPr>
      <w:rFonts w:ascii="Symbol" w:hAnsi="Symbol" w:cs="Symbol"/>
    </w:rPr>
  </w:style>
  <w:style w:type="character" w:styleId="WW8Num1404z0">
    <w:name w:val="WW8Num1404z0"/>
    <w:qFormat/>
    <w:rPr>
      <w:rFonts w:ascii="Symbol" w:hAnsi="Symbol" w:cs="Symbol"/>
    </w:rPr>
  </w:style>
  <w:style w:type="character" w:styleId="WW8Num1405z0">
    <w:name w:val="WW8Num1405z0"/>
    <w:qFormat/>
    <w:rPr>
      <w:rFonts w:ascii="Symbol" w:hAnsi="Symbol" w:cs="Symbol"/>
    </w:rPr>
  </w:style>
  <w:style w:type="character" w:styleId="WW8Num1406z0">
    <w:name w:val="WW8Num1406z0"/>
    <w:qFormat/>
    <w:rPr>
      <w:rFonts w:ascii="Symbol" w:hAnsi="Symbol" w:cs="Symbol"/>
    </w:rPr>
  </w:style>
  <w:style w:type="character" w:styleId="WW8Num1407z0">
    <w:name w:val="WW8Num1407z0"/>
    <w:qFormat/>
    <w:rPr>
      <w:rFonts w:ascii="Symbol" w:hAnsi="Symbol" w:cs="Symbol"/>
    </w:rPr>
  </w:style>
  <w:style w:type="character" w:styleId="WW8Num1408z0">
    <w:name w:val="WW8Num1408z0"/>
    <w:qFormat/>
    <w:rPr>
      <w:rFonts w:ascii="Symbol" w:hAnsi="Symbol" w:cs="Symbol"/>
    </w:rPr>
  </w:style>
  <w:style w:type="character" w:styleId="WW8Num1409z0">
    <w:name w:val="WW8Num1409z0"/>
    <w:qFormat/>
    <w:rPr>
      <w:rFonts w:ascii="Symbol" w:hAnsi="Symbol" w:cs="Symbol"/>
    </w:rPr>
  </w:style>
  <w:style w:type="character" w:styleId="WW8Num1410z0">
    <w:name w:val="WW8Num1410z0"/>
    <w:qFormat/>
    <w:rPr>
      <w:rFonts w:ascii="Symbol" w:hAnsi="Symbol" w:cs="Symbol"/>
    </w:rPr>
  </w:style>
  <w:style w:type="character" w:styleId="WW8Num1411z0">
    <w:name w:val="WW8Num1411z0"/>
    <w:qFormat/>
    <w:rPr>
      <w:rFonts w:ascii="Symbol" w:hAnsi="Symbol" w:cs="Symbol"/>
    </w:rPr>
  </w:style>
  <w:style w:type="character" w:styleId="WW8Num1412z0">
    <w:name w:val="WW8Num1412z0"/>
    <w:qFormat/>
    <w:rPr>
      <w:rFonts w:ascii="Symbol" w:hAnsi="Symbol" w:cs="Symbol"/>
    </w:rPr>
  </w:style>
  <w:style w:type="character" w:styleId="WW8Num1413z0">
    <w:name w:val="WW8Num1413z0"/>
    <w:qFormat/>
    <w:rPr>
      <w:rFonts w:ascii="Symbol" w:hAnsi="Symbol" w:cs="Symbol"/>
    </w:rPr>
  </w:style>
  <w:style w:type="character" w:styleId="WW8Num1414z0">
    <w:name w:val="WW8Num1414z0"/>
    <w:qFormat/>
    <w:rPr>
      <w:rFonts w:ascii="Symbol" w:hAnsi="Symbol" w:cs="Symbol"/>
    </w:rPr>
  </w:style>
  <w:style w:type="character" w:styleId="WW8Num1415z0">
    <w:name w:val="WW8Num1415z0"/>
    <w:qFormat/>
    <w:rPr>
      <w:rFonts w:ascii="Symbol" w:hAnsi="Symbol" w:cs="Symbol"/>
    </w:rPr>
  </w:style>
  <w:style w:type="character" w:styleId="WW8Num1416z0">
    <w:name w:val="WW8Num1416z0"/>
    <w:qFormat/>
    <w:rPr>
      <w:rFonts w:ascii="Symbol" w:hAnsi="Symbol" w:cs="Symbol"/>
    </w:rPr>
  </w:style>
  <w:style w:type="character" w:styleId="WW8Num1417z0">
    <w:name w:val="WW8Num1417z0"/>
    <w:qFormat/>
    <w:rPr>
      <w:rFonts w:ascii="Symbol" w:hAnsi="Symbol" w:cs="Symbol"/>
    </w:rPr>
  </w:style>
  <w:style w:type="character" w:styleId="WW8Num1418z0">
    <w:name w:val="WW8Num1418z0"/>
    <w:qFormat/>
    <w:rPr>
      <w:rFonts w:ascii="Symbol" w:hAnsi="Symbol" w:cs="Symbol"/>
    </w:rPr>
  </w:style>
  <w:style w:type="character" w:styleId="WW8Num1419z0">
    <w:name w:val="WW8Num1419z0"/>
    <w:qFormat/>
    <w:rPr>
      <w:rFonts w:ascii="Symbol" w:hAnsi="Symbol" w:cs="Symbol"/>
    </w:rPr>
  </w:style>
  <w:style w:type="character" w:styleId="WW8Num1419z1">
    <w:name w:val="WW8Num1419z1"/>
    <w:qFormat/>
    <w:rPr>
      <w:rFonts w:ascii="Courier New" w:hAnsi="Courier New" w:cs="Courier New"/>
    </w:rPr>
  </w:style>
  <w:style w:type="character" w:styleId="WW8Num1419z2">
    <w:name w:val="WW8Num1419z2"/>
    <w:qFormat/>
    <w:rPr>
      <w:rFonts w:ascii="Wingdings" w:hAnsi="Wingdings" w:cs="Wingdings"/>
    </w:rPr>
  </w:style>
  <w:style w:type="character" w:styleId="WW8Num1420z0">
    <w:name w:val="WW8Num1420z0"/>
    <w:qFormat/>
    <w:rPr>
      <w:rFonts w:ascii="Symbol" w:hAnsi="Symbol" w:cs="Symbol"/>
    </w:rPr>
  </w:style>
  <w:style w:type="character" w:styleId="WW8Num1421z0">
    <w:name w:val="WW8Num1421z0"/>
    <w:qFormat/>
    <w:rPr>
      <w:rFonts w:ascii="Symbol" w:hAnsi="Symbol" w:cs="Symbol"/>
    </w:rPr>
  </w:style>
  <w:style w:type="character" w:styleId="WW8NumSt1z0">
    <w:name w:val="WW8NumSt1z0"/>
    <w:qFormat/>
    <w:rPr>
      <w:rFonts w:ascii="Wingdings" w:hAnsi="Wingdings" w:cs="Wingdings"/>
    </w:rPr>
  </w:style>
  <w:style w:type="character" w:styleId="WW8NumSt747z0">
    <w:name w:val="WW8NumSt747z0"/>
    <w:qFormat/>
    <w:rPr>
      <w:rFonts w:ascii="Symbol" w:hAnsi="Symbol" w:cs="Symbol"/>
    </w:rPr>
  </w:style>
  <w:style w:type="character" w:styleId="WW8NumSt1416z0">
    <w:name w:val="WW8NumSt1416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b/>
      <w:sz w:val="24"/>
      <w:lang w:val="en-CA" w:eastAsia="en-CA"/>
    </w:rPr>
  </w:style>
  <w:style w:type="paragraph" w:styleId="BodyText">
    <w:name w:val="Body Text"/>
    <w:basedOn w:val="Normal"/>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ind w:hanging="0" w:start="360" w:end="0"/>
    </w:pPr>
    <w:rPr>
      <w:b/>
    </w:rPr>
  </w:style>
  <w:style w:type="paragraph" w:styleId="BodyTextIndent2">
    <w:name w:val="Body Text Indent 2"/>
    <w:basedOn w:val="Normal"/>
    <w:qFormat/>
    <w:pPr>
      <w:ind w:hanging="0" w:start="360" w:end="0"/>
    </w:pPr>
    <w:rPr/>
  </w:style>
  <w:style w:type="paragraph" w:styleId="BodyTextIndent3">
    <w:name w:val="Body Text Indent 3"/>
    <w:basedOn w:val="Normal"/>
    <w:qFormat/>
    <w:pPr>
      <w:spacing w:lineRule="atLeast" w:line="240"/>
      <w:ind w:hanging="0" w:start="360" w:end="0"/>
    </w:pPr>
    <w:rPr>
      <w:rFonts w:ascii="Helv" w:hAnsi="Helv" w:cs="Helv"/>
      <w:color w:val="000000"/>
    </w:rPr>
  </w:style>
  <w:style w:type="paragraph" w:styleId="WW-BodyText2">
    <w:name w:val="WW-Body Text 2"/>
    <w:basedOn w:val="Normal"/>
    <w:qFormat/>
    <w:pPr>
      <w:spacing w:lineRule="atLeast" w:line="240"/>
      <w:ind w:hanging="0" w:start="360" w:end="0"/>
      <w:jc w:val="both"/>
    </w:pPr>
    <w:rPr>
      <w:rFonts w:ascii="Helv" w:hAnsi="Helv" w:cs="Helv"/>
      <w:color w:val="800080"/>
    </w:rPr>
  </w:style>
  <w:style w:type="paragraph" w:styleId="BodyText3">
    <w:name w:val="Body Text 3"/>
    <w:basedOn w:val="Normal"/>
    <w:qFormat/>
    <w:pPr>
      <w:spacing w:lineRule="atLeast" w:line="240"/>
    </w:pPr>
    <w:rPr>
      <w:rFonts w:ascii="Helv" w:hAnsi="Helv" w:cs="Helv"/>
      <w:color w:val="000000"/>
    </w:rPr>
  </w:style>
  <w:style w:type="paragraph" w:styleId="BodyTextIndent">
    <w:name w:val="Body Text Indent"/>
    <w:basedOn w:val="Normal"/>
    <w:pPr>
      <w:ind w:hanging="0" w:start="540" w:end="0"/>
    </w:pPr>
    <w:rPr>
      <w:rFonts w:ascii="Garamond" w:hAnsi="Garamond" w:cs="Garamond"/>
    </w:rPr>
  </w:style>
  <w:style w:type="paragraph" w:styleId="Subtitle">
    <w:name w:val="Subtitle"/>
    <w:basedOn w:val="Normal"/>
    <w:next w:val="BodyText"/>
    <w:qFormat/>
    <w:pPr>
      <w:jc w:val="center"/>
    </w:pPr>
    <w:rPr>
      <w:rFonts w:ascii="Arial" w:hAnsi="Arial" w:cs="Arial"/>
      <w:b/>
      <w:sz w:val="32"/>
    </w:rPr>
  </w:style>
  <w:style w:type="paragraph" w:styleId="ListBullet">
    <w:name w:val="List Bullet"/>
    <w:basedOn w:val="Normal"/>
    <w:qFormat/>
    <w:pPr>
      <w:numPr>
        <w:ilvl w:val="0"/>
        <w:numId w:val="5"/>
      </w:numPr>
    </w:pPr>
    <w:rPr>
      <w:rFonts w:ascii="Arial" w:hAnsi="Arial" w:cs="Arial"/>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 w:type="numbering" w:styleId="WW8Num379">
    <w:name w:val="WW8Num379"/>
    <w:qFormat/>
  </w:style>
  <w:style w:type="numbering" w:styleId="WW8Num380">
    <w:name w:val="WW8Num380"/>
    <w:qFormat/>
  </w:style>
  <w:style w:type="numbering" w:styleId="WW8Num381">
    <w:name w:val="WW8Num381"/>
    <w:qFormat/>
  </w:style>
  <w:style w:type="numbering" w:styleId="WW8Num382">
    <w:name w:val="WW8Num382"/>
    <w:qFormat/>
  </w:style>
  <w:style w:type="numbering" w:styleId="WW8Num383">
    <w:name w:val="WW8Num383"/>
    <w:qFormat/>
  </w:style>
  <w:style w:type="numbering" w:styleId="WW8Num384">
    <w:name w:val="WW8Num384"/>
    <w:qFormat/>
  </w:style>
  <w:style w:type="numbering" w:styleId="WW8Num385">
    <w:name w:val="WW8Num385"/>
    <w:qFormat/>
  </w:style>
  <w:style w:type="numbering" w:styleId="WW8Num386">
    <w:name w:val="WW8Num386"/>
    <w:qFormat/>
  </w:style>
  <w:style w:type="numbering" w:styleId="WW8Num387">
    <w:name w:val="WW8Num387"/>
    <w:qFormat/>
  </w:style>
  <w:style w:type="numbering" w:styleId="WW8Num388">
    <w:name w:val="WW8Num388"/>
    <w:qFormat/>
  </w:style>
  <w:style w:type="numbering" w:styleId="WW8Num389">
    <w:name w:val="WW8Num389"/>
    <w:qFormat/>
  </w:style>
  <w:style w:type="numbering" w:styleId="WW8Num390">
    <w:name w:val="WW8Num390"/>
    <w:qFormat/>
  </w:style>
  <w:style w:type="numbering" w:styleId="WW8Num391">
    <w:name w:val="WW8Num391"/>
    <w:qFormat/>
  </w:style>
  <w:style w:type="numbering" w:styleId="WW8Num392">
    <w:name w:val="WW8Num392"/>
    <w:qFormat/>
  </w:style>
  <w:style w:type="numbering" w:styleId="WW8Num393">
    <w:name w:val="WW8Num393"/>
    <w:qFormat/>
  </w:style>
  <w:style w:type="numbering" w:styleId="WW8Num394">
    <w:name w:val="WW8Num394"/>
    <w:qFormat/>
  </w:style>
  <w:style w:type="numbering" w:styleId="WW8Num395">
    <w:name w:val="WW8Num395"/>
    <w:qFormat/>
  </w:style>
  <w:style w:type="numbering" w:styleId="WW8Num396">
    <w:name w:val="WW8Num396"/>
    <w:qFormat/>
  </w:style>
  <w:style w:type="numbering" w:styleId="WW8Num397">
    <w:name w:val="WW8Num397"/>
    <w:qFormat/>
  </w:style>
  <w:style w:type="numbering" w:styleId="WW8Num398">
    <w:name w:val="WW8Num398"/>
    <w:qFormat/>
  </w:style>
  <w:style w:type="numbering" w:styleId="WW8Num399">
    <w:name w:val="WW8Num399"/>
    <w:qFormat/>
  </w:style>
  <w:style w:type="numbering" w:styleId="WW8Num400">
    <w:name w:val="WW8Num400"/>
    <w:qFormat/>
  </w:style>
  <w:style w:type="numbering" w:styleId="WW8Num401">
    <w:name w:val="WW8Num401"/>
    <w:qFormat/>
  </w:style>
  <w:style w:type="numbering" w:styleId="WW8Num402">
    <w:name w:val="WW8Num402"/>
    <w:qFormat/>
  </w:style>
  <w:style w:type="numbering" w:styleId="WW8Num403">
    <w:name w:val="WW8Num403"/>
    <w:qFormat/>
  </w:style>
  <w:style w:type="numbering" w:styleId="WW8Num404">
    <w:name w:val="WW8Num404"/>
    <w:qFormat/>
  </w:style>
  <w:style w:type="numbering" w:styleId="WW8Num405">
    <w:name w:val="WW8Num405"/>
    <w:qFormat/>
  </w:style>
  <w:style w:type="numbering" w:styleId="WW8Num406">
    <w:name w:val="WW8Num406"/>
    <w:qFormat/>
  </w:style>
  <w:style w:type="numbering" w:styleId="WW8Num407">
    <w:name w:val="WW8Num407"/>
    <w:qFormat/>
  </w:style>
  <w:style w:type="numbering" w:styleId="WW8Num408">
    <w:name w:val="WW8Num408"/>
    <w:qFormat/>
  </w:style>
  <w:style w:type="numbering" w:styleId="WW8Num409">
    <w:name w:val="WW8Num409"/>
    <w:qFormat/>
  </w:style>
  <w:style w:type="numbering" w:styleId="WW8Num410">
    <w:name w:val="WW8Num410"/>
    <w:qFormat/>
  </w:style>
  <w:style w:type="numbering" w:styleId="WW8Num411">
    <w:name w:val="WW8Num411"/>
    <w:qFormat/>
  </w:style>
  <w:style w:type="numbering" w:styleId="WW8Num412">
    <w:name w:val="WW8Num412"/>
    <w:qFormat/>
  </w:style>
  <w:style w:type="numbering" w:styleId="WW8Num413">
    <w:name w:val="WW8Num413"/>
    <w:qFormat/>
  </w:style>
  <w:style w:type="numbering" w:styleId="WW8Num414">
    <w:name w:val="WW8Num414"/>
    <w:qFormat/>
  </w:style>
  <w:style w:type="numbering" w:styleId="WW8Num415">
    <w:name w:val="WW8Num415"/>
    <w:qFormat/>
  </w:style>
  <w:style w:type="numbering" w:styleId="WW8Num416">
    <w:name w:val="WW8Num416"/>
    <w:qFormat/>
  </w:style>
  <w:style w:type="numbering" w:styleId="WW8Num417">
    <w:name w:val="WW8Num417"/>
    <w:qFormat/>
  </w:style>
  <w:style w:type="numbering" w:styleId="WW8Num418">
    <w:name w:val="WW8Num418"/>
    <w:qFormat/>
  </w:style>
  <w:style w:type="numbering" w:styleId="WW8Num419">
    <w:name w:val="WW8Num419"/>
    <w:qFormat/>
  </w:style>
  <w:style w:type="numbering" w:styleId="WW8Num420">
    <w:name w:val="WW8Num420"/>
    <w:qFormat/>
  </w:style>
  <w:style w:type="numbering" w:styleId="WW8Num421">
    <w:name w:val="WW8Num421"/>
    <w:qFormat/>
  </w:style>
  <w:style w:type="numbering" w:styleId="WW8Num422">
    <w:name w:val="WW8Num422"/>
    <w:qFormat/>
  </w:style>
  <w:style w:type="numbering" w:styleId="WW8Num423">
    <w:name w:val="WW8Num423"/>
    <w:qFormat/>
  </w:style>
  <w:style w:type="numbering" w:styleId="WW8Num424">
    <w:name w:val="WW8Num424"/>
    <w:qFormat/>
  </w:style>
  <w:style w:type="numbering" w:styleId="WW8Num425">
    <w:name w:val="WW8Num425"/>
    <w:qFormat/>
  </w:style>
  <w:style w:type="numbering" w:styleId="WW8Num426">
    <w:name w:val="WW8Num426"/>
    <w:qFormat/>
  </w:style>
  <w:style w:type="numbering" w:styleId="WW8Num427">
    <w:name w:val="WW8Num427"/>
    <w:qFormat/>
  </w:style>
  <w:style w:type="numbering" w:styleId="WW8Num428">
    <w:name w:val="WW8Num428"/>
    <w:qFormat/>
  </w:style>
  <w:style w:type="numbering" w:styleId="WW8Num429">
    <w:name w:val="WW8Num429"/>
    <w:qFormat/>
  </w:style>
  <w:style w:type="numbering" w:styleId="WW8Num430">
    <w:name w:val="WW8Num430"/>
    <w:qFormat/>
  </w:style>
  <w:style w:type="numbering" w:styleId="WW8Num431">
    <w:name w:val="WW8Num431"/>
    <w:qFormat/>
  </w:style>
  <w:style w:type="numbering" w:styleId="WW8Num432">
    <w:name w:val="WW8Num432"/>
    <w:qFormat/>
  </w:style>
  <w:style w:type="numbering" w:styleId="WW8Num433">
    <w:name w:val="WW8Num433"/>
    <w:qFormat/>
  </w:style>
  <w:style w:type="numbering" w:styleId="WW8Num434">
    <w:name w:val="WW8Num434"/>
    <w:qFormat/>
  </w:style>
  <w:style w:type="numbering" w:styleId="WW8Num435">
    <w:name w:val="WW8Num435"/>
    <w:qFormat/>
  </w:style>
  <w:style w:type="numbering" w:styleId="WW8Num436">
    <w:name w:val="WW8Num436"/>
    <w:qFormat/>
  </w:style>
  <w:style w:type="numbering" w:styleId="WW8Num437">
    <w:name w:val="WW8Num437"/>
    <w:qFormat/>
  </w:style>
  <w:style w:type="numbering" w:styleId="WW8Num438">
    <w:name w:val="WW8Num438"/>
    <w:qFormat/>
  </w:style>
  <w:style w:type="numbering" w:styleId="WW8Num439">
    <w:name w:val="WW8Num439"/>
    <w:qFormat/>
  </w:style>
  <w:style w:type="numbering" w:styleId="WW8Num440">
    <w:name w:val="WW8Num440"/>
    <w:qFormat/>
  </w:style>
  <w:style w:type="numbering" w:styleId="WW8Num441">
    <w:name w:val="WW8Num441"/>
    <w:qFormat/>
  </w:style>
  <w:style w:type="numbering" w:styleId="WW8Num442">
    <w:name w:val="WW8Num442"/>
    <w:qFormat/>
  </w:style>
  <w:style w:type="numbering" w:styleId="WW8Num443">
    <w:name w:val="WW8Num443"/>
    <w:qFormat/>
  </w:style>
  <w:style w:type="numbering" w:styleId="WW8Num444">
    <w:name w:val="WW8Num444"/>
    <w:qFormat/>
  </w:style>
  <w:style w:type="numbering" w:styleId="WW8Num445">
    <w:name w:val="WW8Num445"/>
    <w:qFormat/>
  </w:style>
  <w:style w:type="numbering" w:styleId="WW8Num446">
    <w:name w:val="WW8Num446"/>
    <w:qFormat/>
  </w:style>
  <w:style w:type="numbering" w:styleId="WW8Num447">
    <w:name w:val="WW8Num447"/>
    <w:qFormat/>
  </w:style>
  <w:style w:type="numbering" w:styleId="WW8Num448">
    <w:name w:val="WW8Num448"/>
    <w:qFormat/>
  </w:style>
  <w:style w:type="numbering" w:styleId="WW8Num449">
    <w:name w:val="WW8Num449"/>
    <w:qFormat/>
  </w:style>
  <w:style w:type="numbering" w:styleId="WW8Num450">
    <w:name w:val="WW8Num450"/>
    <w:qFormat/>
  </w:style>
  <w:style w:type="numbering" w:styleId="WW8Num451">
    <w:name w:val="WW8Num451"/>
    <w:qFormat/>
  </w:style>
  <w:style w:type="numbering" w:styleId="WW8Num452">
    <w:name w:val="WW8Num452"/>
    <w:qFormat/>
  </w:style>
  <w:style w:type="numbering" w:styleId="WW8Num453">
    <w:name w:val="WW8Num453"/>
    <w:qFormat/>
  </w:style>
  <w:style w:type="numbering" w:styleId="WW8Num454">
    <w:name w:val="WW8Num454"/>
    <w:qFormat/>
  </w:style>
  <w:style w:type="numbering" w:styleId="WW8Num455">
    <w:name w:val="WW8Num455"/>
    <w:qFormat/>
  </w:style>
  <w:style w:type="numbering" w:styleId="WW8Num456">
    <w:name w:val="WW8Num456"/>
    <w:qFormat/>
  </w:style>
  <w:style w:type="numbering" w:styleId="WW8Num457">
    <w:name w:val="WW8Num457"/>
    <w:qFormat/>
  </w:style>
  <w:style w:type="numbering" w:styleId="WW8Num458">
    <w:name w:val="WW8Num458"/>
    <w:qFormat/>
  </w:style>
  <w:style w:type="numbering" w:styleId="WW8Num459">
    <w:name w:val="WW8Num459"/>
    <w:qFormat/>
  </w:style>
  <w:style w:type="numbering" w:styleId="WW8Num460">
    <w:name w:val="WW8Num460"/>
    <w:qFormat/>
  </w:style>
  <w:style w:type="numbering" w:styleId="WW8Num461">
    <w:name w:val="WW8Num461"/>
    <w:qFormat/>
  </w:style>
  <w:style w:type="numbering" w:styleId="WW8Num462">
    <w:name w:val="WW8Num462"/>
    <w:qFormat/>
  </w:style>
  <w:style w:type="numbering" w:styleId="WW8Num463">
    <w:name w:val="WW8Num463"/>
    <w:qFormat/>
  </w:style>
  <w:style w:type="numbering" w:styleId="WW8Num464">
    <w:name w:val="WW8Num464"/>
    <w:qFormat/>
  </w:style>
  <w:style w:type="numbering" w:styleId="WW8Num465">
    <w:name w:val="WW8Num465"/>
    <w:qFormat/>
  </w:style>
  <w:style w:type="numbering" w:styleId="WW8Num466">
    <w:name w:val="WW8Num466"/>
    <w:qFormat/>
  </w:style>
  <w:style w:type="numbering" w:styleId="WW8Num467">
    <w:name w:val="WW8Num467"/>
    <w:qFormat/>
  </w:style>
  <w:style w:type="numbering" w:styleId="WW8Num468">
    <w:name w:val="WW8Num468"/>
    <w:qFormat/>
  </w:style>
  <w:style w:type="numbering" w:styleId="WW8Num469">
    <w:name w:val="WW8Num469"/>
    <w:qFormat/>
  </w:style>
  <w:style w:type="numbering" w:styleId="WW8Num470">
    <w:name w:val="WW8Num470"/>
    <w:qFormat/>
  </w:style>
  <w:style w:type="numbering" w:styleId="WW8Num471">
    <w:name w:val="WW8Num471"/>
    <w:qFormat/>
  </w:style>
  <w:style w:type="numbering" w:styleId="WW8Num472">
    <w:name w:val="WW8Num472"/>
    <w:qFormat/>
  </w:style>
  <w:style w:type="numbering" w:styleId="WW8Num473">
    <w:name w:val="WW8Num473"/>
    <w:qFormat/>
  </w:style>
  <w:style w:type="numbering" w:styleId="WW8Num474">
    <w:name w:val="WW8Num474"/>
    <w:qFormat/>
  </w:style>
  <w:style w:type="numbering" w:styleId="WW8Num475">
    <w:name w:val="WW8Num475"/>
    <w:qFormat/>
  </w:style>
  <w:style w:type="numbering" w:styleId="WW8Num476">
    <w:name w:val="WW8Num476"/>
    <w:qFormat/>
  </w:style>
  <w:style w:type="numbering" w:styleId="WW8Num477">
    <w:name w:val="WW8Num477"/>
    <w:qFormat/>
  </w:style>
  <w:style w:type="numbering" w:styleId="WW8Num478">
    <w:name w:val="WW8Num478"/>
    <w:qFormat/>
  </w:style>
  <w:style w:type="numbering" w:styleId="WW8Num479">
    <w:name w:val="WW8Num479"/>
    <w:qFormat/>
  </w:style>
  <w:style w:type="numbering" w:styleId="WW8Num480">
    <w:name w:val="WW8Num480"/>
    <w:qFormat/>
  </w:style>
  <w:style w:type="numbering" w:styleId="WW8Num481">
    <w:name w:val="WW8Num481"/>
    <w:qFormat/>
  </w:style>
  <w:style w:type="numbering" w:styleId="WW8Num482">
    <w:name w:val="WW8Num482"/>
    <w:qFormat/>
  </w:style>
  <w:style w:type="numbering" w:styleId="WW8Num483">
    <w:name w:val="WW8Num483"/>
    <w:qFormat/>
  </w:style>
  <w:style w:type="numbering" w:styleId="WW8Num484">
    <w:name w:val="WW8Num484"/>
    <w:qFormat/>
  </w:style>
  <w:style w:type="numbering" w:styleId="WW8Num485">
    <w:name w:val="WW8Num485"/>
    <w:qFormat/>
  </w:style>
  <w:style w:type="numbering" w:styleId="WW8Num486">
    <w:name w:val="WW8Num486"/>
    <w:qFormat/>
  </w:style>
  <w:style w:type="numbering" w:styleId="WW8Num487">
    <w:name w:val="WW8Num487"/>
    <w:qFormat/>
  </w:style>
  <w:style w:type="numbering" w:styleId="WW8Num488">
    <w:name w:val="WW8Num488"/>
    <w:qFormat/>
  </w:style>
  <w:style w:type="numbering" w:styleId="WW8Num489">
    <w:name w:val="WW8Num489"/>
    <w:qFormat/>
  </w:style>
  <w:style w:type="numbering" w:styleId="WW8Num490">
    <w:name w:val="WW8Num490"/>
    <w:qFormat/>
  </w:style>
  <w:style w:type="numbering" w:styleId="WW8Num491">
    <w:name w:val="WW8Num491"/>
    <w:qFormat/>
  </w:style>
  <w:style w:type="numbering" w:styleId="WW8Num492">
    <w:name w:val="WW8Num492"/>
    <w:qFormat/>
  </w:style>
  <w:style w:type="numbering" w:styleId="WW8Num493">
    <w:name w:val="WW8Num493"/>
    <w:qFormat/>
  </w:style>
  <w:style w:type="numbering" w:styleId="WW8Num494">
    <w:name w:val="WW8Num494"/>
    <w:qFormat/>
  </w:style>
  <w:style w:type="numbering" w:styleId="WW8Num495">
    <w:name w:val="WW8Num495"/>
    <w:qFormat/>
  </w:style>
  <w:style w:type="numbering" w:styleId="WW8Num496">
    <w:name w:val="WW8Num496"/>
    <w:qFormat/>
  </w:style>
  <w:style w:type="numbering" w:styleId="WW8Num497">
    <w:name w:val="WW8Num497"/>
    <w:qFormat/>
  </w:style>
  <w:style w:type="numbering" w:styleId="WW8Num498">
    <w:name w:val="WW8Num498"/>
    <w:qFormat/>
  </w:style>
  <w:style w:type="numbering" w:styleId="WW8Num499">
    <w:name w:val="WW8Num499"/>
    <w:qFormat/>
  </w:style>
  <w:style w:type="numbering" w:styleId="WW8Num500">
    <w:name w:val="WW8Num500"/>
    <w:qFormat/>
  </w:style>
  <w:style w:type="numbering" w:styleId="WW8Num501">
    <w:name w:val="WW8Num501"/>
    <w:qFormat/>
  </w:style>
  <w:style w:type="numbering" w:styleId="WW8Num502">
    <w:name w:val="WW8Num502"/>
    <w:qFormat/>
  </w:style>
  <w:style w:type="numbering" w:styleId="WW8Num503">
    <w:name w:val="WW8Num503"/>
    <w:qFormat/>
  </w:style>
  <w:style w:type="numbering" w:styleId="WW8Num504">
    <w:name w:val="WW8Num504"/>
    <w:qFormat/>
  </w:style>
  <w:style w:type="numbering" w:styleId="WW8Num505">
    <w:name w:val="WW8Num505"/>
    <w:qFormat/>
  </w:style>
  <w:style w:type="numbering" w:styleId="WW8Num506">
    <w:name w:val="WW8Num506"/>
    <w:qFormat/>
  </w:style>
  <w:style w:type="numbering" w:styleId="WW8Num507">
    <w:name w:val="WW8Num507"/>
    <w:qFormat/>
  </w:style>
  <w:style w:type="numbering" w:styleId="WW8Num508">
    <w:name w:val="WW8Num508"/>
    <w:qFormat/>
  </w:style>
  <w:style w:type="numbering" w:styleId="WW8Num509">
    <w:name w:val="WW8Num509"/>
    <w:qFormat/>
  </w:style>
  <w:style w:type="numbering" w:styleId="WW8Num510">
    <w:name w:val="WW8Num510"/>
    <w:qFormat/>
  </w:style>
  <w:style w:type="numbering" w:styleId="WW8Num511">
    <w:name w:val="WW8Num511"/>
    <w:qFormat/>
  </w:style>
  <w:style w:type="numbering" w:styleId="WW8Num512">
    <w:name w:val="WW8Num512"/>
    <w:qFormat/>
  </w:style>
  <w:style w:type="numbering" w:styleId="WW8Num513">
    <w:name w:val="WW8Num513"/>
    <w:qFormat/>
  </w:style>
  <w:style w:type="numbering" w:styleId="WW8Num514">
    <w:name w:val="WW8Num514"/>
    <w:qFormat/>
  </w:style>
  <w:style w:type="numbering" w:styleId="WW8Num515">
    <w:name w:val="WW8Num515"/>
    <w:qFormat/>
  </w:style>
  <w:style w:type="numbering" w:styleId="WW8Num516">
    <w:name w:val="WW8Num516"/>
    <w:qFormat/>
  </w:style>
  <w:style w:type="numbering" w:styleId="WW8Num517">
    <w:name w:val="WW8Num517"/>
    <w:qFormat/>
  </w:style>
  <w:style w:type="numbering" w:styleId="WW8Num518">
    <w:name w:val="WW8Num518"/>
    <w:qFormat/>
  </w:style>
  <w:style w:type="numbering" w:styleId="WW8Num519">
    <w:name w:val="WW8Num519"/>
    <w:qFormat/>
  </w:style>
  <w:style w:type="numbering" w:styleId="WW8Num520">
    <w:name w:val="WW8Num520"/>
    <w:qFormat/>
  </w:style>
  <w:style w:type="numbering" w:styleId="WW8Num521">
    <w:name w:val="WW8Num521"/>
    <w:qFormat/>
  </w:style>
  <w:style w:type="numbering" w:styleId="WW8Num522">
    <w:name w:val="WW8Num522"/>
    <w:qFormat/>
  </w:style>
  <w:style w:type="numbering" w:styleId="WW8Num523">
    <w:name w:val="WW8Num523"/>
    <w:qFormat/>
  </w:style>
  <w:style w:type="numbering" w:styleId="WW8Num524">
    <w:name w:val="WW8Num524"/>
    <w:qFormat/>
  </w:style>
  <w:style w:type="numbering" w:styleId="WW8Num525">
    <w:name w:val="WW8Num525"/>
    <w:qFormat/>
  </w:style>
  <w:style w:type="numbering" w:styleId="WW8Num526">
    <w:name w:val="WW8Num526"/>
    <w:qFormat/>
  </w:style>
  <w:style w:type="numbering" w:styleId="WW8Num527">
    <w:name w:val="WW8Num527"/>
    <w:qFormat/>
  </w:style>
  <w:style w:type="numbering" w:styleId="WW8Num528">
    <w:name w:val="WW8Num528"/>
    <w:qFormat/>
  </w:style>
  <w:style w:type="numbering" w:styleId="WW8Num529">
    <w:name w:val="WW8Num529"/>
    <w:qFormat/>
  </w:style>
  <w:style w:type="numbering" w:styleId="WW8Num530">
    <w:name w:val="WW8Num530"/>
    <w:qFormat/>
  </w:style>
  <w:style w:type="numbering" w:styleId="WW8Num531">
    <w:name w:val="WW8Num531"/>
    <w:qFormat/>
  </w:style>
  <w:style w:type="numbering" w:styleId="WW8Num532">
    <w:name w:val="WW8Num532"/>
    <w:qFormat/>
  </w:style>
  <w:style w:type="numbering" w:styleId="WW8Num533">
    <w:name w:val="WW8Num533"/>
    <w:qFormat/>
  </w:style>
  <w:style w:type="numbering" w:styleId="WW8Num534">
    <w:name w:val="WW8Num534"/>
    <w:qFormat/>
  </w:style>
  <w:style w:type="numbering" w:styleId="WW8Num535">
    <w:name w:val="WW8Num535"/>
    <w:qFormat/>
  </w:style>
  <w:style w:type="numbering" w:styleId="WW8Num536">
    <w:name w:val="WW8Num536"/>
    <w:qFormat/>
  </w:style>
  <w:style w:type="numbering" w:styleId="WW8Num537">
    <w:name w:val="WW8Num537"/>
    <w:qFormat/>
  </w:style>
  <w:style w:type="numbering" w:styleId="WW8Num538">
    <w:name w:val="WW8Num538"/>
    <w:qFormat/>
  </w:style>
  <w:style w:type="numbering" w:styleId="WW8Num539">
    <w:name w:val="WW8Num539"/>
    <w:qFormat/>
  </w:style>
  <w:style w:type="numbering" w:styleId="WW8Num540">
    <w:name w:val="WW8Num540"/>
    <w:qFormat/>
  </w:style>
  <w:style w:type="numbering" w:styleId="WW8Num541">
    <w:name w:val="WW8Num541"/>
    <w:qFormat/>
  </w:style>
  <w:style w:type="numbering" w:styleId="WW8Num542">
    <w:name w:val="WW8Num542"/>
    <w:qFormat/>
  </w:style>
  <w:style w:type="numbering" w:styleId="WW8Num543">
    <w:name w:val="WW8Num543"/>
    <w:qFormat/>
  </w:style>
  <w:style w:type="numbering" w:styleId="WW8Num544">
    <w:name w:val="WW8Num544"/>
    <w:qFormat/>
  </w:style>
  <w:style w:type="numbering" w:styleId="WW8Num545">
    <w:name w:val="WW8Num545"/>
    <w:qFormat/>
  </w:style>
  <w:style w:type="numbering" w:styleId="WW8Num546">
    <w:name w:val="WW8Num546"/>
    <w:qFormat/>
  </w:style>
  <w:style w:type="numbering" w:styleId="WW8Num547">
    <w:name w:val="WW8Num547"/>
    <w:qFormat/>
  </w:style>
  <w:style w:type="numbering" w:styleId="WW8Num548">
    <w:name w:val="WW8Num548"/>
    <w:qFormat/>
  </w:style>
  <w:style w:type="numbering" w:styleId="WW8Num549">
    <w:name w:val="WW8Num549"/>
    <w:qFormat/>
  </w:style>
  <w:style w:type="numbering" w:styleId="WW8Num550">
    <w:name w:val="WW8Num550"/>
    <w:qFormat/>
  </w:style>
  <w:style w:type="numbering" w:styleId="WW8Num551">
    <w:name w:val="WW8Num551"/>
    <w:qFormat/>
  </w:style>
  <w:style w:type="numbering" w:styleId="WW8Num552">
    <w:name w:val="WW8Num552"/>
    <w:qFormat/>
  </w:style>
  <w:style w:type="numbering" w:styleId="WW8Num553">
    <w:name w:val="WW8Num553"/>
    <w:qFormat/>
  </w:style>
  <w:style w:type="numbering" w:styleId="WW8Num554">
    <w:name w:val="WW8Num554"/>
    <w:qFormat/>
  </w:style>
  <w:style w:type="numbering" w:styleId="WW8Num555">
    <w:name w:val="WW8Num555"/>
    <w:qFormat/>
  </w:style>
  <w:style w:type="numbering" w:styleId="WW8Num556">
    <w:name w:val="WW8Num556"/>
    <w:qFormat/>
  </w:style>
  <w:style w:type="numbering" w:styleId="WW8Num557">
    <w:name w:val="WW8Num557"/>
    <w:qFormat/>
  </w:style>
  <w:style w:type="numbering" w:styleId="WW8Num558">
    <w:name w:val="WW8Num558"/>
    <w:qFormat/>
  </w:style>
  <w:style w:type="numbering" w:styleId="WW8Num559">
    <w:name w:val="WW8Num559"/>
    <w:qFormat/>
  </w:style>
  <w:style w:type="numbering" w:styleId="WW8Num560">
    <w:name w:val="WW8Num560"/>
    <w:qFormat/>
  </w:style>
  <w:style w:type="numbering" w:styleId="WW8Num561">
    <w:name w:val="WW8Num561"/>
    <w:qFormat/>
  </w:style>
  <w:style w:type="numbering" w:styleId="WW8Num562">
    <w:name w:val="WW8Num562"/>
    <w:qFormat/>
  </w:style>
  <w:style w:type="numbering" w:styleId="WW8Num563">
    <w:name w:val="WW8Num563"/>
    <w:qFormat/>
  </w:style>
  <w:style w:type="numbering" w:styleId="WW8Num564">
    <w:name w:val="WW8Num564"/>
    <w:qFormat/>
  </w:style>
  <w:style w:type="numbering" w:styleId="WW8Num565">
    <w:name w:val="WW8Num565"/>
    <w:qFormat/>
  </w:style>
  <w:style w:type="numbering" w:styleId="WW8Num566">
    <w:name w:val="WW8Num566"/>
    <w:qFormat/>
  </w:style>
  <w:style w:type="numbering" w:styleId="WW8Num567">
    <w:name w:val="WW8Num567"/>
    <w:qFormat/>
  </w:style>
  <w:style w:type="numbering" w:styleId="WW8Num568">
    <w:name w:val="WW8Num568"/>
    <w:qFormat/>
  </w:style>
  <w:style w:type="numbering" w:styleId="WW8Num569">
    <w:name w:val="WW8Num569"/>
    <w:qFormat/>
  </w:style>
  <w:style w:type="numbering" w:styleId="WW8Num570">
    <w:name w:val="WW8Num570"/>
    <w:qFormat/>
  </w:style>
  <w:style w:type="numbering" w:styleId="WW8Num571">
    <w:name w:val="WW8Num571"/>
    <w:qFormat/>
  </w:style>
  <w:style w:type="numbering" w:styleId="WW8Num572">
    <w:name w:val="WW8Num572"/>
    <w:qFormat/>
  </w:style>
  <w:style w:type="numbering" w:styleId="WW8Num573">
    <w:name w:val="WW8Num573"/>
    <w:qFormat/>
  </w:style>
  <w:style w:type="numbering" w:styleId="WW8Num574">
    <w:name w:val="WW8Num574"/>
    <w:qFormat/>
  </w:style>
  <w:style w:type="numbering" w:styleId="WW8Num575">
    <w:name w:val="WW8Num575"/>
    <w:qFormat/>
  </w:style>
  <w:style w:type="numbering" w:styleId="WW8Num576">
    <w:name w:val="WW8Num576"/>
    <w:qFormat/>
  </w:style>
  <w:style w:type="numbering" w:styleId="WW8Num577">
    <w:name w:val="WW8Num577"/>
    <w:qFormat/>
  </w:style>
  <w:style w:type="numbering" w:styleId="WW8Num578">
    <w:name w:val="WW8Num578"/>
    <w:qFormat/>
  </w:style>
  <w:style w:type="numbering" w:styleId="WW8Num579">
    <w:name w:val="WW8Num579"/>
    <w:qFormat/>
  </w:style>
  <w:style w:type="numbering" w:styleId="WW8Num580">
    <w:name w:val="WW8Num580"/>
    <w:qFormat/>
  </w:style>
  <w:style w:type="numbering" w:styleId="WW8Num581">
    <w:name w:val="WW8Num581"/>
    <w:qFormat/>
  </w:style>
  <w:style w:type="numbering" w:styleId="WW8Num582">
    <w:name w:val="WW8Num582"/>
    <w:qFormat/>
  </w:style>
  <w:style w:type="numbering" w:styleId="WW8Num583">
    <w:name w:val="WW8Num583"/>
    <w:qFormat/>
  </w:style>
  <w:style w:type="numbering" w:styleId="WW8Num584">
    <w:name w:val="WW8Num584"/>
    <w:qFormat/>
  </w:style>
  <w:style w:type="numbering" w:styleId="WW8Num585">
    <w:name w:val="WW8Num585"/>
    <w:qFormat/>
  </w:style>
  <w:style w:type="numbering" w:styleId="WW8Num586">
    <w:name w:val="WW8Num586"/>
    <w:qFormat/>
  </w:style>
  <w:style w:type="numbering" w:styleId="WW8Num587">
    <w:name w:val="WW8Num587"/>
    <w:qFormat/>
  </w:style>
  <w:style w:type="numbering" w:styleId="WW8Num588">
    <w:name w:val="WW8Num588"/>
    <w:qFormat/>
  </w:style>
  <w:style w:type="numbering" w:styleId="WW8Num589">
    <w:name w:val="WW8Num589"/>
    <w:qFormat/>
  </w:style>
  <w:style w:type="numbering" w:styleId="WW8Num590">
    <w:name w:val="WW8Num590"/>
    <w:qFormat/>
  </w:style>
  <w:style w:type="numbering" w:styleId="WW8Num591">
    <w:name w:val="WW8Num591"/>
    <w:qFormat/>
  </w:style>
  <w:style w:type="numbering" w:styleId="WW8Num592">
    <w:name w:val="WW8Num592"/>
    <w:qFormat/>
  </w:style>
  <w:style w:type="numbering" w:styleId="WW8Num593">
    <w:name w:val="WW8Num593"/>
    <w:qFormat/>
  </w:style>
  <w:style w:type="numbering" w:styleId="WW8Num594">
    <w:name w:val="WW8Num594"/>
    <w:qFormat/>
  </w:style>
  <w:style w:type="numbering" w:styleId="WW8Num595">
    <w:name w:val="WW8Num595"/>
    <w:qFormat/>
  </w:style>
  <w:style w:type="numbering" w:styleId="WW8Num596">
    <w:name w:val="WW8Num596"/>
    <w:qFormat/>
  </w:style>
  <w:style w:type="numbering" w:styleId="WW8Num597">
    <w:name w:val="WW8Num597"/>
    <w:qFormat/>
  </w:style>
  <w:style w:type="numbering" w:styleId="WW8Num598">
    <w:name w:val="WW8Num598"/>
    <w:qFormat/>
  </w:style>
  <w:style w:type="numbering" w:styleId="WW8Num599">
    <w:name w:val="WW8Num599"/>
    <w:qFormat/>
  </w:style>
  <w:style w:type="numbering" w:styleId="WW8Num600">
    <w:name w:val="WW8Num600"/>
    <w:qFormat/>
  </w:style>
  <w:style w:type="numbering" w:styleId="WW8Num601">
    <w:name w:val="WW8Num601"/>
    <w:qFormat/>
  </w:style>
  <w:style w:type="numbering" w:styleId="WW8Num602">
    <w:name w:val="WW8Num602"/>
    <w:qFormat/>
  </w:style>
  <w:style w:type="numbering" w:styleId="WW8Num603">
    <w:name w:val="WW8Num603"/>
    <w:qFormat/>
  </w:style>
  <w:style w:type="numbering" w:styleId="WW8Num604">
    <w:name w:val="WW8Num604"/>
    <w:qFormat/>
  </w:style>
  <w:style w:type="numbering" w:styleId="WW8Num605">
    <w:name w:val="WW8Num605"/>
    <w:qFormat/>
  </w:style>
  <w:style w:type="numbering" w:styleId="WW8Num606">
    <w:name w:val="WW8Num606"/>
    <w:qFormat/>
  </w:style>
  <w:style w:type="numbering" w:styleId="WW8Num607">
    <w:name w:val="WW8Num607"/>
    <w:qFormat/>
  </w:style>
  <w:style w:type="numbering" w:styleId="WW8Num608">
    <w:name w:val="WW8Num608"/>
    <w:qFormat/>
  </w:style>
  <w:style w:type="numbering" w:styleId="WW8Num609">
    <w:name w:val="WW8Num609"/>
    <w:qFormat/>
  </w:style>
  <w:style w:type="numbering" w:styleId="WW8Num610">
    <w:name w:val="WW8Num610"/>
    <w:qFormat/>
  </w:style>
  <w:style w:type="numbering" w:styleId="WW8Num611">
    <w:name w:val="WW8Num611"/>
    <w:qFormat/>
  </w:style>
  <w:style w:type="numbering" w:styleId="WW8Num612">
    <w:name w:val="WW8Num612"/>
    <w:qFormat/>
  </w:style>
  <w:style w:type="numbering" w:styleId="WW8Num613">
    <w:name w:val="WW8Num613"/>
    <w:qFormat/>
  </w:style>
  <w:style w:type="numbering" w:styleId="WW8Num614">
    <w:name w:val="WW8Num614"/>
    <w:qFormat/>
  </w:style>
  <w:style w:type="numbering" w:styleId="WW8Num615">
    <w:name w:val="WW8Num615"/>
    <w:qFormat/>
  </w:style>
  <w:style w:type="numbering" w:styleId="WW8Num616">
    <w:name w:val="WW8Num616"/>
    <w:qFormat/>
  </w:style>
  <w:style w:type="numbering" w:styleId="WW8Num617">
    <w:name w:val="WW8Num617"/>
    <w:qFormat/>
  </w:style>
  <w:style w:type="numbering" w:styleId="WW8Num618">
    <w:name w:val="WW8Num618"/>
    <w:qFormat/>
  </w:style>
  <w:style w:type="numbering" w:styleId="WW8Num619">
    <w:name w:val="WW8Num619"/>
    <w:qFormat/>
  </w:style>
  <w:style w:type="numbering" w:styleId="WW8Num620">
    <w:name w:val="WW8Num620"/>
    <w:qFormat/>
  </w:style>
  <w:style w:type="numbering" w:styleId="WW8Num621">
    <w:name w:val="WW8Num621"/>
    <w:qFormat/>
  </w:style>
  <w:style w:type="numbering" w:styleId="WW8Num622">
    <w:name w:val="WW8Num622"/>
    <w:qFormat/>
  </w:style>
  <w:style w:type="numbering" w:styleId="WW8Num623">
    <w:name w:val="WW8Num623"/>
    <w:qFormat/>
  </w:style>
  <w:style w:type="numbering" w:styleId="WW8Num624">
    <w:name w:val="WW8Num624"/>
    <w:qFormat/>
  </w:style>
  <w:style w:type="numbering" w:styleId="WW8Num625">
    <w:name w:val="WW8Num625"/>
    <w:qFormat/>
  </w:style>
  <w:style w:type="numbering" w:styleId="WW8Num626">
    <w:name w:val="WW8Num626"/>
    <w:qFormat/>
  </w:style>
  <w:style w:type="numbering" w:styleId="WW8Num627">
    <w:name w:val="WW8Num627"/>
    <w:qFormat/>
  </w:style>
  <w:style w:type="numbering" w:styleId="WW8Num628">
    <w:name w:val="WW8Num628"/>
    <w:qFormat/>
  </w:style>
  <w:style w:type="numbering" w:styleId="WW8Num629">
    <w:name w:val="WW8Num629"/>
    <w:qFormat/>
  </w:style>
  <w:style w:type="numbering" w:styleId="WW8Num630">
    <w:name w:val="WW8Num630"/>
    <w:qFormat/>
  </w:style>
  <w:style w:type="numbering" w:styleId="WW8Num631">
    <w:name w:val="WW8Num631"/>
    <w:qFormat/>
  </w:style>
  <w:style w:type="numbering" w:styleId="WW8Num632">
    <w:name w:val="WW8Num632"/>
    <w:qFormat/>
  </w:style>
  <w:style w:type="numbering" w:styleId="WW8Num633">
    <w:name w:val="WW8Num633"/>
    <w:qFormat/>
  </w:style>
  <w:style w:type="numbering" w:styleId="WW8Num634">
    <w:name w:val="WW8Num634"/>
    <w:qFormat/>
  </w:style>
  <w:style w:type="numbering" w:styleId="WW8Num635">
    <w:name w:val="WW8Num635"/>
    <w:qFormat/>
  </w:style>
  <w:style w:type="numbering" w:styleId="WW8Num636">
    <w:name w:val="WW8Num636"/>
    <w:qFormat/>
  </w:style>
  <w:style w:type="numbering" w:styleId="WW8Num637">
    <w:name w:val="WW8Num637"/>
    <w:qFormat/>
  </w:style>
  <w:style w:type="numbering" w:styleId="WW8Num638">
    <w:name w:val="WW8Num638"/>
    <w:qFormat/>
  </w:style>
  <w:style w:type="numbering" w:styleId="WW8Num639">
    <w:name w:val="WW8Num639"/>
    <w:qFormat/>
  </w:style>
  <w:style w:type="numbering" w:styleId="WW8Num640">
    <w:name w:val="WW8Num640"/>
    <w:qFormat/>
  </w:style>
  <w:style w:type="numbering" w:styleId="WW8Num641">
    <w:name w:val="WW8Num641"/>
    <w:qFormat/>
  </w:style>
  <w:style w:type="numbering" w:styleId="WW8Num642">
    <w:name w:val="WW8Num642"/>
    <w:qFormat/>
  </w:style>
  <w:style w:type="numbering" w:styleId="WW8Num643">
    <w:name w:val="WW8Num643"/>
    <w:qFormat/>
  </w:style>
  <w:style w:type="numbering" w:styleId="WW8Num644">
    <w:name w:val="WW8Num644"/>
    <w:qFormat/>
  </w:style>
  <w:style w:type="numbering" w:styleId="WW8Num645">
    <w:name w:val="WW8Num645"/>
    <w:qFormat/>
  </w:style>
  <w:style w:type="numbering" w:styleId="WW8Num646">
    <w:name w:val="WW8Num646"/>
    <w:qFormat/>
  </w:style>
  <w:style w:type="numbering" w:styleId="WW8Num647">
    <w:name w:val="WW8Num647"/>
    <w:qFormat/>
  </w:style>
  <w:style w:type="numbering" w:styleId="WW8Num648">
    <w:name w:val="WW8Num648"/>
    <w:qFormat/>
  </w:style>
  <w:style w:type="numbering" w:styleId="WW8Num649">
    <w:name w:val="WW8Num649"/>
    <w:qFormat/>
  </w:style>
  <w:style w:type="numbering" w:styleId="WW8Num650">
    <w:name w:val="WW8Num650"/>
    <w:qFormat/>
  </w:style>
  <w:style w:type="numbering" w:styleId="WW8Num651">
    <w:name w:val="WW8Num651"/>
    <w:qFormat/>
  </w:style>
  <w:style w:type="numbering" w:styleId="WW8Num652">
    <w:name w:val="WW8Num652"/>
    <w:qFormat/>
  </w:style>
  <w:style w:type="numbering" w:styleId="WW8Num653">
    <w:name w:val="WW8Num653"/>
    <w:qFormat/>
  </w:style>
  <w:style w:type="numbering" w:styleId="WW8Num654">
    <w:name w:val="WW8Num654"/>
    <w:qFormat/>
  </w:style>
  <w:style w:type="numbering" w:styleId="WW8Num655">
    <w:name w:val="WW8Num655"/>
    <w:qFormat/>
  </w:style>
  <w:style w:type="numbering" w:styleId="WW8Num656">
    <w:name w:val="WW8Num656"/>
    <w:qFormat/>
  </w:style>
  <w:style w:type="numbering" w:styleId="WW8Num657">
    <w:name w:val="WW8Num657"/>
    <w:qFormat/>
  </w:style>
  <w:style w:type="numbering" w:styleId="WW8Num658">
    <w:name w:val="WW8Num658"/>
    <w:qFormat/>
  </w:style>
  <w:style w:type="numbering" w:styleId="WW8Num659">
    <w:name w:val="WW8Num659"/>
    <w:qFormat/>
  </w:style>
  <w:style w:type="numbering" w:styleId="WW8Num660">
    <w:name w:val="WW8Num660"/>
    <w:qFormat/>
  </w:style>
  <w:style w:type="numbering" w:styleId="WW8Num661">
    <w:name w:val="WW8Num661"/>
    <w:qFormat/>
  </w:style>
  <w:style w:type="numbering" w:styleId="WW8Num662">
    <w:name w:val="WW8Num662"/>
    <w:qFormat/>
  </w:style>
  <w:style w:type="numbering" w:styleId="WW8Num663">
    <w:name w:val="WW8Num663"/>
    <w:qFormat/>
  </w:style>
  <w:style w:type="numbering" w:styleId="WW8Num664">
    <w:name w:val="WW8Num664"/>
    <w:qFormat/>
  </w:style>
  <w:style w:type="numbering" w:styleId="WW8Num665">
    <w:name w:val="WW8Num665"/>
    <w:qFormat/>
  </w:style>
  <w:style w:type="numbering" w:styleId="WW8Num666">
    <w:name w:val="WW8Num666"/>
    <w:qFormat/>
  </w:style>
  <w:style w:type="numbering" w:styleId="WW8Num667">
    <w:name w:val="WW8Num667"/>
    <w:qFormat/>
  </w:style>
  <w:style w:type="numbering" w:styleId="WW8Num668">
    <w:name w:val="WW8Num668"/>
    <w:qFormat/>
  </w:style>
  <w:style w:type="numbering" w:styleId="WW8Num669">
    <w:name w:val="WW8Num669"/>
    <w:qFormat/>
  </w:style>
  <w:style w:type="numbering" w:styleId="WW8Num670">
    <w:name w:val="WW8Num670"/>
    <w:qFormat/>
  </w:style>
  <w:style w:type="numbering" w:styleId="WW8Num671">
    <w:name w:val="WW8Num671"/>
    <w:qFormat/>
  </w:style>
  <w:style w:type="numbering" w:styleId="WW8Num672">
    <w:name w:val="WW8Num672"/>
    <w:qFormat/>
  </w:style>
  <w:style w:type="numbering" w:styleId="WW8Num673">
    <w:name w:val="WW8Num673"/>
    <w:qFormat/>
  </w:style>
  <w:style w:type="numbering" w:styleId="WW8Num674">
    <w:name w:val="WW8Num674"/>
    <w:qFormat/>
  </w:style>
  <w:style w:type="numbering" w:styleId="WW8Num675">
    <w:name w:val="WW8Num675"/>
    <w:qFormat/>
  </w:style>
  <w:style w:type="numbering" w:styleId="WW8Num676">
    <w:name w:val="WW8Num676"/>
    <w:qFormat/>
  </w:style>
  <w:style w:type="numbering" w:styleId="WW8Num677">
    <w:name w:val="WW8Num677"/>
    <w:qFormat/>
  </w:style>
  <w:style w:type="numbering" w:styleId="WW8Num678">
    <w:name w:val="WW8Num678"/>
    <w:qFormat/>
  </w:style>
  <w:style w:type="numbering" w:styleId="WW8Num679">
    <w:name w:val="WW8Num679"/>
    <w:qFormat/>
  </w:style>
  <w:style w:type="numbering" w:styleId="WW8Num680">
    <w:name w:val="WW8Num680"/>
    <w:qFormat/>
  </w:style>
  <w:style w:type="numbering" w:styleId="WW8Num681">
    <w:name w:val="WW8Num681"/>
    <w:qFormat/>
  </w:style>
  <w:style w:type="numbering" w:styleId="WW8Num682">
    <w:name w:val="WW8Num682"/>
    <w:qFormat/>
  </w:style>
  <w:style w:type="numbering" w:styleId="WW8Num683">
    <w:name w:val="WW8Num683"/>
    <w:qFormat/>
  </w:style>
  <w:style w:type="numbering" w:styleId="WW8Num684">
    <w:name w:val="WW8Num684"/>
    <w:qFormat/>
  </w:style>
  <w:style w:type="numbering" w:styleId="WW8Num685">
    <w:name w:val="WW8Num685"/>
    <w:qFormat/>
  </w:style>
  <w:style w:type="numbering" w:styleId="WW8Num686">
    <w:name w:val="WW8Num686"/>
    <w:qFormat/>
  </w:style>
  <w:style w:type="numbering" w:styleId="WW8Num687">
    <w:name w:val="WW8Num687"/>
    <w:qFormat/>
  </w:style>
  <w:style w:type="numbering" w:styleId="WW8Num688">
    <w:name w:val="WW8Num688"/>
    <w:qFormat/>
  </w:style>
  <w:style w:type="numbering" w:styleId="WW8Num689">
    <w:name w:val="WW8Num689"/>
    <w:qFormat/>
  </w:style>
  <w:style w:type="numbering" w:styleId="WW8Num690">
    <w:name w:val="WW8Num690"/>
    <w:qFormat/>
  </w:style>
  <w:style w:type="numbering" w:styleId="WW8Num691">
    <w:name w:val="WW8Num691"/>
    <w:qFormat/>
  </w:style>
  <w:style w:type="numbering" w:styleId="WW8Num692">
    <w:name w:val="WW8Num692"/>
    <w:qFormat/>
  </w:style>
  <w:style w:type="numbering" w:styleId="WW8Num693">
    <w:name w:val="WW8Num693"/>
    <w:qFormat/>
  </w:style>
  <w:style w:type="numbering" w:styleId="WW8Num694">
    <w:name w:val="WW8Num694"/>
    <w:qFormat/>
  </w:style>
  <w:style w:type="numbering" w:styleId="WW8Num695">
    <w:name w:val="WW8Num695"/>
    <w:qFormat/>
  </w:style>
  <w:style w:type="numbering" w:styleId="WW8Num696">
    <w:name w:val="WW8Num696"/>
    <w:qFormat/>
  </w:style>
  <w:style w:type="numbering" w:styleId="WW8Num697">
    <w:name w:val="WW8Num697"/>
    <w:qFormat/>
  </w:style>
  <w:style w:type="numbering" w:styleId="WW8Num698">
    <w:name w:val="WW8Num698"/>
    <w:qFormat/>
  </w:style>
  <w:style w:type="numbering" w:styleId="WW8Num699">
    <w:name w:val="WW8Num699"/>
    <w:qFormat/>
  </w:style>
  <w:style w:type="numbering" w:styleId="WW8Num700">
    <w:name w:val="WW8Num700"/>
    <w:qFormat/>
  </w:style>
  <w:style w:type="numbering" w:styleId="WW8Num701">
    <w:name w:val="WW8Num701"/>
    <w:qFormat/>
  </w:style>
  <w:style w:type="numbering" w:styleId="WW8Num702">
    <w:name w:val="WW8Num702"/>
    <w:qFormat/>
  </w:style>
  <w:style w:type="numbering" w:styleId="WW8Num703">
    <w:name w:val="WW8Num703"/>
    <w:qFormat/>
  </w:style>
  <w:style w:type="numbering" w:styleId="WW8Num704">
    <w:name w:val="WW8Num704"/>
    <w:qFormat/>
  </w:style>
  <w:style w:type="numbering" w:styleId="WW8Num705">
    <w:name w:val="WW8Num705"/>
    <w:qFormat/>
  </w:style>
  <w:style w:type="numbering" w:styleId="WW8Num706">
    <w:name w:val="WW8Num706"/>
    <w:qFormat/>
  </w:style>
  <w:style w:type="numbering" w:styleId="WW8Num707">
    <w:name w:val="WW8Num707"/>
    <w:qFormat/>
  </w:style>
  <w:style w:type="numbering" w:styleId="WW8Num708">
    <w:name w:val="WW8Num708"/>
    <w:qFormat/>
  </w:style>
  <w:style w:type="numbering" w:styleId="WW8Num709">
    <w:name w:val="WW8Num709"/>
    <w:qFormat/>
  </w:style>
  <w:style w:type="numbering" w:styleId="WW8Num710">
    <w:name w:val="WW8Num710"/>
    <w:qFormat/>
  </w:style>
  <w:style w:type="numbering" w:styleId="WW8Num711">
    <w:name w:val="WW8Num711"/>
    <w:qFormat/>
  </w:style>
  <w:style w:type="numbering" w:styleId="WW8Num712">
    <w:name w:val="WW8Num712"/>
    <w:qFormat/>
  </w:style>
  <w:style w:type="numbering" w:styleId="WW8Num713">
    <w:name w:val="WW8Num713"/>
    <w:qFormat/>
  </w:style>
  <w:style w:type="numbering" w:styleId="WW8Num714">
    <w:name w:val="WW8Num714"/>
    <w:qFormat/>
  </w:style>
  <w:style w:type="numbering" w:styleId="WW8Num715">
    <w:name w:val="WW8Num715"/>
    <w:qFormat/>
  </w:style>
  <w:style w:type="numbering" w:styleId="WW8Num716">
    <w:name w:val="WW8Num716"/>
    <w:qFormat/>
  </w:style>
  <w:style w:type="numbering" w:styleId="WW8Num717">
    <w:name w:val="WW8Num717"/>
    <w:qFormat/>
  </w:style>
  <w:style w:type="numbering" w:styleId="WW8Num718">
    <w:name w:val="WW8Num718"/>
    <w:qFormat/>
  </w:style>
  <w:style w:type="numbering" w:styleId="WW8Num719">
    <w:name w:val="WW8Num719"/>
    <w:qFormat/>
  </w:style>
  <w:style w:type="numbering" w:styleId="WW8Num720">
    <w:name w:val="WW8Num720"/>
    <w:qFormat/>
  </w:style>
  <w:style w:type="numbering" w:styleId="WW8Num721">
    <w:name w:val="WW8Num721"/>
    <w:qFormat/>
  </w:style>
  <w:style w:type="numbering" w:styleId="WW8Num722">
    <w:name w:val="WW8Num722"/>
    <w:qFormat/>
  </w:style>
  <w:style w:type="numbering" w:styleId="WW8Num723">
    <w:name w:val="WW8Num723"/>
    <w:qFormat/>
  </w:style>
  <w:style w:type="numbering" w:styleId="WW8Num724">
    <w:name w:val="WW8Num724"/>
    <w:qFormat/>
  </w:style>
  <w:style w:type="numbering" w:styleId="WW8Num725">
    <w:name w:val="WW8Num725"/>
    <w:qFormat/>
  </w:style>
  <w:style w:type="numbering" w:styleId="WW8Num726">
    <w:name w:val="WW8Num726"/>
    <w:qFormat/>
  </w:style>
  <w:style w:type="numbering" w:styleId="WW8Num727">
    <w:name w:val="WW8Num727"/>
    <w:qFormat/>
  </w:style>
  <w:style w:type="numbering" w:styleId="WW8Num728">
    <w:name w:val="WW8Num728"/>
    <w:qFormat/>
  </w:style>
  <w:style w:type="numbering" w:styleId="WW8Num729">
    <w:name w:val="WW8Num729"/>
    <w:qFormat/>
  </w:style>
  <w:style w:type="numbering" w:styleId="WW8Num730">
    <w:name w:val="WW8Num730"/>
    <w:qFormat/>
  </w:style>
  <w:style w:type="numbering" w:styleId="WW8Num731">
    <w:name w:val="WW8Num731"/>
    <w:qFormat/>
  </w:style>
  <w:style w:type="numbering" w:styleId="WW8Num732">
    <w:name w:val="WW8Num732"/>
    <w:qFormat/>
  </w:style>
  <w:style w:type="numbering" w:styleId="WW8Num733">
    <w:name w:val="WW8Num733"/>
    <w:qFormat/>
  </w:style>
  <w:style w:type="numbering" w:styleId="WW8Num734">
    <w:name w:val="WW8Num734"/>
    <w:qFormat/>
  </w:style>
  <w:style w:type="numbering" w:styleId="WW8Num735">
    <w:name w:val="WW8Num735"/>
    <w:qFormat/>
  </w:style>
  <w:style w:type="numbering" w:styleId="WW8Num736">
    <w:name w:val="WW8Num736"/>
    <w:qFormat/>
  </w:style>
  <w:style w:type="numbering" w:styleId="WW8Num737">
    <w:name w:val="WW8Num737"/>
    <w:qFormat/>
  </w:style>
  <w:style w:type="numbering" w:styleId="WW8Num738">
    <w:name w:val="WW8Num738"/>
    <w:qFormat/>
  </w:style>
  <w:style w:type="numbering" w:styleId="WW8Num739">
    <w:name w:val="WW8Num739"/>
    <w:qFormat/>
  </w:style>
  <w:style w:type="numbering" w:styleId="WW8Num740">
    <w:name w:val="WW8Num740"/>
    <w:qFormat/>
  </w:style>
  <w:style w:type="numbering" w:styleId="WW8Num741">
    <w:name w:val="WW8Num741"/>
    <w:qFormat/>
  </w:style>
  <w:style w:type="numbering" w:styleId="WW8Num742">
    <w:name w:val="WW8Num742"/>
    <w:qFormat/>
  </w:style>
  <w:style w:type="numbering" w:styleId="WW8Num743">
    <w:name w:val="WW8Num743"/>
    <w:qFormat/>
  </w:style>
  <w:style w:type="numbering" w:styleId="WW8Num744">
    <w:name w:val="WW8Num744"/>
    <w:qFormat/>
  </w:style>
  <w:style w:type="numbering" w:styleId="WW8Num745">
    <w:name w:val="WW8Num745"/>
    <w:qFormat/>
  </w:style>
  <w:style w:type="numbering" w:styleId="WW8Num746">
    <w:name w:val="WW8Num746"/>
    <w:qFormat/>
  </w:style>
  <w:style w:type="numbering" w:styleId="WW8Num747">
    <w:name w:val="WW8Num747"/>
    <w:qFormat/>
  </w:style>
  <w:style w:type="numbering" w:styleId="WW8Num748">
    <w:name w:val="WW8Num748"/>
    <w:qFormat/>
  </w:style>
  <w:style w:type="numbering" w:styleId="WW8Num749">
    <w:name w:val="WW8Num749"/>
    <w:qFormat/>
  </w:style>
  <w:style w:type="numbering" w:styleId="WW8Num750">
    <w:name w:val="WW8Num750"/>
    <w:qFormat/>
  </w:style>
  <w:style w:type="numbering" w:styleId="WW8Num751">
    <w:name w:val="WW8Num751"/>
    <w:qFormat/>
  </w:style>
  <w:style w:type="numbering" w:styleId="WW8Num752">
    <w:name w:val="WW8Num752"/>
    <w:qFormat/>
  </w:style>
  <w:style w:type="numbering" w:styleId="WW8Num753">
    <w:name w:val="WW8Num753"/>
    <w:qFormat/>
  </w:style>
  <w:style w:type="numbering" w:styleId="WW8Num754">
    <w:name w:val="WW8Num754"/>
    <w:qFormat/>
  </w:style>
  <w:style w:type="numbering" w:styleId="WW8Num755">
    <w:name w:val="WW8Num755"/>
    <w:qFormat/>
  </w:style>
  <w:style w:type="numbering" w:styleId="WW8Num756">
    <w:name w:val="WW8Num756"/>
    <w:qFormat/>
  </w:style>
  <w:style w:type="numbering" w:styleId="WW8Num757">
    <w:name w:val="WW8Num757"/>
    <w:qFormat/>
  </w:style>
  <w:style w:type="numbering" w:styleId="WW8Num758">
    <w:name w:val="WW8Num758"/>
    <w:qFormat/>
  </w:style>
  <w:style w:type="numbering" w:styleId="WW8Num759">
    <w:name w:val="WW8Num759"/>
    <w:qFormat/>
  </w:style>
  <w:style w:type="numbering" w:styleId="WW8Num760">
    <w:name w:val="WW8Num760"/>
    <w:qFormat/>
  </w:style>
  <w:style w:type="numbering" w:styleId="WW8Num761">
    <w:name w:val="WW8Num761"/>
    <w:qFormat/>
  </w:style>
  <w:style w:type="numbering" w:styleId="WW8Num762">
    <w:name w:val="WW8Num762"/>
    <w:qFormat/>
  </w:style>
  <w:style w:type="numbering" w:styleId="WW8Num763">
    <w:name w:val="WW8Num763"/>
    <w:qFormat/>
  </w:style>
  <w:style w:type="numbering" w:styleId="WW8Num764">
    <w:name w:val="WW8Num764"/>
    <w:qFormat/>
  </w:style>
  <w:style w:type="numbering" w:styleId="WW8Num765">
    <w:name w:val="WW8Num765"/>
    <w:qFormat/>
  </w:style>
  <w:style w:type="numbering" w:styleId="WW8Num766">
    <w:name w:val="WW8Num766"/>
    <w:qFormat/>
  </w:style>
  <w:style w:type="numbering" w:styleId="WW8Num767">
    <w:name w:val="WW8Num767"/>
    <w:qFormat/>
  </w:style>
  <w:style w:type="numbering" w:styleId="WW8Num768">
    <w:name w:val="WW8Num768"/>
    <w:qFormat/>
  </w:style>
  <w:style w:type="numbering" w:styleId="WW8Num769">
    <w:name w:val="WW8Num769"/>
    <w:qFormat/>
  </w:style>
  <w:style w:type="numbering" w:styleId="WW8Num770">
    <w:name w:val="WW8Num770"/>
    <w:qFormat/>
  </w:style>
  <w:style w:type="numbering" w:styleId="WW8Num771">
    <w:name w:val="WW8Num771"/>
    <w:qFormat/>
  </w:style>
  <w:style w:type="numbering" w:styleId="WW8Num772">
    <w:name w:val="WW8Num772"/>
    <w:qFormat/>
  </w:style>
  <w:style w:type="numbering" w:styleId="WW8Num773">
    <w:name w:val="WW8Num773"/>
    <w:qFormat/>
  </w:style>
  <w:style w:type="numbering" w:styleId="WW8Num774">
    <w:name w:val="WW8Num774"/>
    <w:qFormat/>
  </w:style>
  <w:style w:type="numbering" w:styleId="WW8Num775">
    <w:name w:val="WW8Num775"/>
    <w:qFormat/>
  </w:style>
  <w:style w:type="numbering" w:styleId="WW8Num776">
    <w:name w:val="WW8Num776"/>
    <w:qFormat/>
  </w:style>
  <w:style w:type="numbering" w:styleId="WW8Num777">
    <w:name w:val="WW8Num777"/>
    <w:qFormat/>
  </w:style>
  <w:style w:type="numbering" w:styleId="WW8Num778">
    <w:name w:val="WW8Num778"/>
    <w:qFormat/>
  </w:style>
  <w:style w:type="numbering" w:styleId="WW8Num779">
    <w:name w:val="WW8Num779"/>
    <w:qFormat/>
  </w:style>
  <w:style w:type="numbering" w:styleId="WW8Num780">
    <w:name w:val="WW8Num780"/>
    <w:qFormat/>
  </w:style>
  <w:style w:type="numbering" w:styleId="WW8Num781">
    <w:name w:val="WW8Num781"/>
    <w:qFormat/>
  </w:style>
  <w:style w:type="numbering" w:styleId="WW8Num782">
    <w:name w:val="WW8Num782"/>
    <w:qFormat/>
  </w:style>
  <w:style w:type="numbering" w:styleId="WW8Num783">
    <w:name w:val="WW8Num783"/>
    <w:qFormat/>
  </w:style>
  <w:style w:type="numbering" w:styleId="WW8Num784">
    <w:name w:val="WW8Num784"/>
    <w:qFormat/>
  </w:style>
  <w:style w:type="numbering" w:styleId="WW8Num785">
    <w:name w:val="WW8Num785"/>
    <w:qFormat/>
  </w:style>
  <w:style w:type="numbering" w:styleId="WW8Num786">
    <w:name w:val="WW8Num786"/>
    <w:qFormat/>
  </w:style>
  <w:style w:type="numbering" w:styleId="WW8Num787">
    <w:name w:val="WW8Num787"/>
    <w:qFormat/>
  </w:style>
  <w:style w:type="numbering" w:styleId="WW8Num788">
    <w:name w:val="WW8Num788"/>
    <w:qFormat/>
  </w:style>
  <w:style w:type="numbering" w:styleId="WW8Num789">
    <w:name w:val="WW8Num789"/>
    <w:qFormat/>
  </w:style>
  <w:style w:type="numbering" w:styleId="WW8Num790">
    <w:name w:val="WW8Num790"/>
    <w:qFormat/>
  </w:style>
  <w:style w:type="numbering" w:styleId="WW8Num791">
    <w:name w:val="WW8Num791"/>
    <w:qFormat/>
  </w:style>
  <w:style w:type="numbering" w:styleId="WW8Num792">
    <w:name w:val="WW8Num792"/>
    <w:qFormat/>
  </w:style>
  <w:style w:type="numbering" w:styleId="WW8Num793">
    <w:name w:val="WW8Num793"/>
    <w:qFormat/>
  </w:style>
  <w:style w:type="numbering" w:styleId="WW8Num794">
    <w:name w:val="WW8Num794"/>
    <w:qFormat/>
  </w:style>
  <w:style w:type="numbering" w:styleId="WW8Num795">
    <w:name w:val="WW8Num795"/>
    <w:qFormat/>
  </w:style>
  <w:style w:type="numbering" w:styleId="WW8Num796">
    <w:name w:val="WW8Num796"/>
    <w:qFormat/>
  </w:style>
  <w:style w:type="numbering" w:styleId="WW8Num797">
    <w:name w:val="WW8Num797"/>
    <w:qFormat/>
  </w:style>
  <w:style w:type="numbering" w:styleId="WW8Num798">
    <w:name w:val="WW8Num798"/>
    <w:qFormat/>
  </w:style>
  <w:style w:type="numbering" w:styleId="WW8Num799">
    <w:name w:val="WW8Num799"/>
    <w:qFormat/>
  </w:style>
  <w:style w:type="numbering" w:styleId="WW8Num800">
    <w:name w:val="WW8Num800"/>
    <w:qFormat/>
  </w:style>
  <w:style w:type="numbering" w:styleId="WW8Num801">
    <w:name w:val="WW8Num801"/>
    <w:qFormat/>
  </w:style>
  <w:style w:type="numbering" w:styleId="WW8Num802">
    <w:name w:val="WW8Num802"/>
    <w:qFormat/>
  </w:style>
  <w:style w:type="numbering" w:styleId="WW8Num803">
    <w:name w:val="WW8Num803"/>
    <w:qFormat/>
  </w:style>
  <w:style w:type="numbering" w:styleId="WW8Num804">
    <w:name w:val="WW8Num804"/>
    <w:qFormat/>
  </w:style>
  <w:style w:type="numbering" w:styleId="WW8Num805">
    <w:name w:val="WW8Num805"/>
    <w:qFormat/>
  </w:style>
  <w:style w:type="numbering" w:styleId="WW8Num806">
    <w:name w:val="WW8Num806"/>
    <w:qFormat/>
  </w:style>
  <w:style w:type="numbering" w:styleId="WW8Num807">
    <w:name w:val="WW8Num807"/>
    <w:qFormat/>
  </w:style>
  <w:style w:type="numbering" w:styleId="WW8Num808">
    <w:name w:val="WW8Num808"/>
    <w:qFormat/>
  </w:style>
  <w:style w:type="numbering" w:styleId="WW8Num809">
    <w:name w:val="WW8Num809"/>
    <w:qFormat/>
  </w:style>
  <w:style w:type="numbering" w:styleId="WW8Num810">
    <w:name w:val="WW8Num810"/>
    <w:qFormat/>
  </w:style>
  <w:style w:type="numbering" w:styleId="WW8Num811">
    <w:name w:val="WW8Num811"/>
    <w:qFormat/>
  </w:style>
  <w:style w:type="numbering" w:styleId="WW8Num812">
    <w:name w:val="WW8Num812"/>
    <w:qFormat/>
  </w:style>
  <w:style w:type="numbering" w:styleId="WW8Num813">
    <w:name w:val="WW8Num813"/>
    <w:qFormat/>
  </w:style>
  <w:style w:type="numbering" w:styleId="WW8Num814">
    <w:name w:val="WW8Num814"/>
    <w:qFormat/>
  </w:style>
  <w:style w:type="numbering" w:styleId="WW8Num815">
    <w:name w:val="WW8Num815"/>
    <w:qFormat/>
  </w:style>
  <w:style w:type="numbering" w:styleId="WW8Num816">
    <w:name w:val="WW8Num816"/>
    <w:qFormat/>
  </w:style>
  <w:style w:type="numbering" w:styleId="WW8Num817">
    <w:name w:val="WW8Num817"/>
    <w:qFormat/>
  </w:style>
  <w:style w:type="numbering" w:styleId="WW8Num818">
    <w:name w:val="WW8Num818"/>
    <w:qFormat/>
  </w:style>
  <w:style w:type="numbering" w:styleId="WW8Num819">
    <w:name w:val="WW8Num819"/>
    <w:qFormat/>
  </w:style>
  <w:style w:type="numbering" w:styleId="WW8Num820">
    <w:name w:val="WW8Num820"/>
    <w:qFormat/>
  </w:style>
  <w:style w:type="numbering" w:styleId="WW8Num821">
    <w:name w:val="WW8Num821"/>
    <w:qFormat/>
  </w:style>
  <w:style w:type="numbering" w:styleId="WW8Num822">
    <w:name w:val="WW8Num822"/>
    <w:qFormat/>
  </w:style>
  <w:style w:type="numbering" w:styleId="WW8Num823">
    <w:name w:val="WW8Num823"/>
    <w:qFormat/>
  </w:style>
  <w:style w:type="numbering" w:styleId="WW8Num824">
    <w:name w:val="WW8Num824"/>
    <w:qFormat/>
  </w:style>
  <w:style w:type="numbering" w:styleId="WW8Num825">
    <w:name w:val="WW8Num825"/>
    <w:qFormat/>
  </w:style>
  <w:style w:type="numbering" w:styleId="WW8Num826">
    <w:name w:val="WW8Num826"/>
    <w:qFormat/>
  </w:style>
  <w:style w:type="numbering" w:styleId="WW8Num827">
    <w:name w:val="WW8Num827"/>
    <w:qFormat/>
  </w:style>
  <w:style w:type="numbering" w:styleId="WW8Num828">
    <w:name w:val="WW8Num828"/>
    <w:qFormat/>
  </w:style>
  <w:style w:type="numbering" w:styleId="WW8Num829">
    <w:name w:val="WW8Num829"/>
    <w:qFormat/>
  </w:style>
  <w:style w:type="numbering" w:styleId="WW8Num830">
    <w:name w:val="WW8Num830"/>
    <w:qFormat/>
  </w:style>
  <w:style w:type="numbering" w:styleId="WW8Num831">
    <w:name w:val="WW8Num831"/>
    <w:qFormat/>
  </w:style>
  <w:style w:type="numbering" w:styleId="WW8Num832">
    <w:name w:val="WW8Num832"/>
    <w:qFormat/>
  </w:style>
  <w:style w:type="numbering" w:styleId="WW8Num833">
    <w:name w:val="WW8Num833"/>
    <w:qFormat/>
  </w:style>
  <w:style w:type="numbering" w:styleId="WW8Num834">
    <w:name w:val="WW8Num834"/>
    <w:qFormat/>
  </w:style>
  <w:style w:type="numbering" w:styleId="WW8Num835">
    <w:name w:val="WW8Num835"/>
    <w:qFormat/>
  </w:style>
  <w:style w:type="numbering" w:styleId="WW8Num836">
    <w:name w:val="WW8Num836"/>
    <w:qFormat/>
  </w:style>
  <w:style w:type="numbering" w:styleId="WW8Num837">
    <w:name w:val="WW8Num837"/>
    <w:qFormat/>
  </w:style>
  <w:style w:type="numbering" w:styleId="WW8Num838">
    <w:name w:val="WW8Num838"/>
    <w:qFormat/>
  </w:style>
  <w:style w:type="numbering" w:styleId="WW8Num839">
    <w:name w:val="WW8Num839"/>
    <w:qFormat/>
  </w:style>
  <w:style w:type="numbering" w:styleId="WW8Num840">
    <w:name w:val="WW8Num840"/>
    <w:qFormat/>
  </w:style>
  <w:style w:type="numbering" w:styleId="WW8Num841">
    <w:name w:val="WW8Num841"/>
    <w:qFormat/>
  </w:style>
  <w:style w:type="numbering" w:styleId="WW8Num842">
    <w:name w:val="WW8Num842"/>
    <w:qFormat/>
  </w:style>
  <w:style w:type="numbering" w:styleId="WW8Num843">
    <w:name w:val="WW8Num843"/>
    <w:qFormat/>
  </w:style>
  <w:style w:type="numbering" w:styleId="WW8Num844">
    <w:name w:val="WW8Num844"/>
    <w:qFormat/>
  </w:style>
  <w:style w:type="numbering" w:styleId="WW8Num845">
    <w:name w:val="WW8Num845"/>
    <w:qFormat/>
  </w:style>
  <w:style w:type="numbering" w:styleId="WW8Num846">
    <w:name w:val="WW8Num846"/>
    <w:qFormat/>
  </w:style>
  <w:style w:type="numbering" w:styleId="WW8Num847">
    <w:name w:val="WW8Num847"/>
    <w:qFormat/>
  </w:style>
  <w:style w:type="numbering" w:styleId="WW8Num848">
    <w:name w:val="WW8Num848"/>
    <w:qFormat/>
  </w:style>
  <w:style w:type="numbering" w:styleId="WW8Num849">
    <w:name w:val="WW8Num849"/>
    <w:qFormat/>
  </w:style>
  <w:style w:type="numbering" w:styleId="WW8Num850">
    <w:name w:val="WW8Num850"/>
    <w:qFormat/>
  </w:style>
  <w:style w:type="numbering" w:styleId="WW8Num851">
    <w:name w:val="WW8Num851"/>
    <w:qFormat/>
  </w:style>
  <w:style w:type="numbering" w:styleId="WW8Num852">
    <w:name w:val="WW8Num852"/>
    <w:qFormat/>
  </w:style>
  <w:style w:type="numbering" w:styleId="WW8Num853">
    <w:name w:val="WW8Num853"/>
    <w:qFormat/>
  </w:style>
  <w:style w:type="numbering" w:styleId="WW8Num854">
    <w:name w:val="WW8Num854"/>
    <w:qFormat/>
  </w:style>
  <w:style w:type="numbering" w:styleId="WW8Num855">
    <w:name w:val="WW8Num855"/>
    <w:qFormat/>
  </w:style>
  <w:style w:type="numbering" w:styleId="WW8Num856">
    <w:name w:val="WW8Num856"/>
    <w:qFormat/>
  </w:style>
  <w:style w:type="numbering" w:styleId="WW8Num857">
    <w:name w:val="WW8Num857"/>
    <w:qFormat/>
  </w:style>
  <w:style w:type="numbering" w:styleId="WW8Num858">
    <w:name w:val="WW8Num858"/>
    <w:qFormat/>
  </w:style>
  <w:style w:type="numbering" w:styleId="WW8Num859">
    <w:name w:val="WW8Num859"/>
    <w:qFormat/>
  </w:style>
  <w:style w:type="numbering" w:styleId="WW8Num860">
    <w:name w:val="WW8Num860"/>
    <w:qFormat/>
  </w:style>
  <w:style w:type="numbering" w:styleId="WW8Num861">
    <w:name w:val="WW8Num861"/>
    <w:qFormat/>
  </w:style>
  <w:style w:type="numbering" w:styleId="WW8Num862">
    <w:name w:val="WW8Num862"/>
    <w:qFormat/>
  </w:style>
  <w:style w:type="numbering" w:styleId="WW8Num863">
    <w:name w:val="WW8Num863"/>
    <w:qFormat/>
  </w:style>
  <w:style w:type="numbering" w:styleId="WW8Num864">
    <w:name w:val="WW8Num864"/>
    <w:qFormat/>
  </w:style>
  <w:style w:type="numbering" w:styleId="WW8Num865">
    <w:name w:val="WW8Num865"/>
    <w:qFormat/>
  </w:style>
  <w:style w:type="numbering" w:styleId="WW8Num866">
    <w:name w:val="WW8Num866"/>
    <w:qFormat/>
  </w:style>
  <w:style w:type="numbering" w:styleId="WW8Num867">
    <w:name w:val="WW8Num867"/>
    <w:qFormat/>
  </w:style>
  <w:style w:type="numbering" w:styleId="WW8Num868">
    <w:name w:val="WW8Num868"/>
    <w:qFormat/>
  </w:style>
  <w:style w:type="numbering" w:styleId="WW8Num869">
    <w:name w:val="WW8Num869"/>
    <w:qFormat/>
  </w:style>
  <w:style w:type="numbering" w:styleId="WW8Num870">
    <w:name w:val="WW8Num870"/>
    <w:qFormat/>
  </w:style>
  <w:style w:type="numbering" w:styleId="WW8Num871">
    <w:name w:val="WW8Num871"/>
    <w:qFormat/>
  </w:style>
  <w:style w:type="numbering" w:styleId="WW8Num872">
    <w:name w:val="WW8Num872"/>
    <w:qFormat/>
  </w:style>
  <w:style w:type="numbering" w:styleId="WW8Num873">
    <w:name w:val="WW8Num873"/>
    <w:qFormat/>
  </w:style>
  <w:style w:type="numbering" w:styleId="WW8Num874">
    <w:name w:val="WW8Num874"/>
    <w:qFormat/>
  </w:style>
  <w:style w:type="numbering" w:styleId="WW8Num875">
    <w:name w:val="WW8Num875"/>
    <w:qFormat/>
  </w:style>
  <w:style w:type="numbering" w:styleId="WW8Num876">
    <w:name w:val="WW8Num876"/>
    <w:qFormat/>
  </w:style>
  <w:style w:type="numbering" w:styleId="WW8Num877">
    <w:name w:val="WW8Num877"/>
    <w:qFormat/>
  </w:style>
  <w:style w:type="numbering" w:styleId="WW8Num878">
    <w:name w:val="WW8Num878"/>
    <w:qFormat/>
  </w:style>
  <w:style w:type="numbering" w:styleId="WW8Num879">
    <w:name w:val="WW8Num879"/>
    <w:qFormat/>
  </w:style>
  <w:style w:type="numbering" w:styleId="WW8Num880">
    <w:name w:val="WW8Num880"/>
    <w:qFormat/>
  </w:style>
  <w:style w:type="numbering" w:styleId="WW8Num881">
    <w:name w:val="WW8Num881"/>
    <w:qFormat/>
  </w:style>
  <w:style w:type="numbering" w:styleId="WW8Num882">
    <w:name w:val="WW8Num882"/>
    <w:qFormat/>
  </w:style>
  <w:style w:type="numbering" w:styleId="WW8Num883">
    <w:name w:val="WW8Num883"/>
    <w:qFormat/>
  </w:style>
  <w:style w:type="numbering" w:styleId="WW8Num884">
    <w:name w:val="WW8Num884"/>
    <w:qFormat/>
  </w:style>
  <w:style w:type="numbering" w:styleId="WW8Num885">
    <w:name w:val="WW8Num885"/>
    <w:qFormat/>
  </w:style>
  <w:style w:type="numbering" w:styleId="WW8Num886">
    <w:name w:val="WW8Num886"/>
    <w:qFormat/>
  </w:style>
  <w:style w:type="numbering" w:styleId="WW8Num887">
    <w:name w:val="WW8Num887"/>
    <w:qFormat/>
  </w:style>
  <w:style w:type="numbering" w:styleId="WW8Num888">
    <w:name w:val="WW8Num888"/>
    <w:qFormat/>
  </w:style>
  <w:style w:type="numbering" w:styleId="WW8Num889">
    <w:name w:val="WW8Num889"/>
    <w:qFormat/>
  </w:style>
  <w:style w:type="numbering" w:styleId="WW8Num890">
    <w:name w:val="WW8Num890"/>
    <w:qFormat/>
  </w:style>
  <w:style w:type="numbering" w:styleId="WW8Num891">
    <w:name w:val="WW8Num891"/>
    <w:qFormat/>
  </w:style>
  <w:style w:type="numbering" w:styleId="WW8Num892">
    <w:name w:val="WW8Num892"/>
    <w:qFormat/>
  </w:style>
  <w:style w:type="numbering" w:styleId="WW8Num893">
    <w:name w:val="WW8Num893"/>
    <w:qFormat/>
  </w:style>
  <w:style w:type="numbering" w:styleId="WW8Num894">
    <w:name w:val="WW8Num894"/>
    <w:qFormat/>
  </w:style>
  <w:style w:type="numbering" w:styleId="WW8Num895">
    <w:name w:val="WW8Num895"/>
    <w:qFormat/>
  </w:style>
  <w:style w:type="numbering" w:styleId="WW8Num896">
    <w:name w:val="WW8Num896"/>
    <w:qFormat/>
  </w:style>
  <w:style w:type="numbering" w:styleId="WW8Num897">
    <w:name w:val="WW8Num897"/>
    <w:qFormat/>
  </w:style>
  <w:style w:type="numbering" w:styleId="WW8Num898">
    <w:name w:val="WW8Num898"/>
    <w:qFormat/>
  </w:style>
  <w:style w:type="numbering" w:styleId="WW8Num899">
    <w:name w:val="WW8Num899"/>
    <w:qFormat/>
  </w:style>
  <w:style w:type="numbering" w:styleId="WW8Num900">
    <w:name w:val="WW8Num900"/>
    <w:qFormat/>
  </w:style>
  <w:style w:type="numbering" w:styleId="WW8Num901">
    <w:name w:val="WW8Num901"/>
    <w:qFormat/>
  </w:style>
  <w:style w:type="numbering" w:styleId="WW8Num902">
    <w:name w:val="WW8Num902"/>
    <w:qFormat/>
  </w:style>
  <w:style w:type="numbering" w:styleId="WW8Num903">
    <w:name w:val="WW8Num903"/>
    <w:qFormat/>
  </w:style>
  <w:style w:type="numbering" w:styleId="WW8Num904">
    <w:name w:val="WW8Num904"/>
    <w:qFormat/>
  </w:style>
  <w:style w:type="numbering" w:styleId="WW8Num905">
    <w:name w:val="WW8Num905"/>
    <w:qFormat/>
  </w:style>
  <w:style w:type="numbering" w:styleId="WW8Num906">
    <w:name w:val="WW8Num906"/>
    <w:qFormat/>
  </w:style>
  <w:style w:type="numbering" w:styleId="WW8Num907">
    <w:name w:val="WW8Num907"/>
    <w:qFormat/>
  </w:style>
  <w:style w:type="numbering" w:styleId="WW8Num908">
    <w:name w:val="WW8Num908"/>
    <w:qFormat/>
  </w:style>
  <w:style w:type="numbering" w:styleId="WW8Num909">
    <w:name w:val="WW8Num909"/>
    <w:qFormat/>
  </w:style>
  <w:style w:type="numbering" w:styleId="WW8Num910">
    <w:name w:val="WW8Num910"/>
    <w:qFormat/>
  </w:style>
  <w:style w:type="numbering" w:styleId="WW8Num911">
    <w:name w:val="WW8Num911"/>
    <w:qFormat/>
  </w:style>
  <w:style w:type="numbering" w:styleId="WW8Num912">
    <w:name w:val="WW8Num912"/>
    <w:qFormat/>
  </w:style>
  <w:style w:type="numbering" w:styleId="WW8Num913">
    <w:name w:val="WW8Num913"/>
    <w:qFormat/>
  </w:style>
  <w:style w:type="numbering" w:styleId="WW8Num914">
    <w:name w:val="WW8Num914"/>
    <w:qFormat/>
  </w:style>
  <w:style w:type="numbering" w:styleId="WW8Num915">
    <w:name w:val="WW8Num915"/>
    <w:qFormat/>
  </w:style>
  <w:style w:type="numbering" w:styleId="WW8Num916">
    <w:name w:val="WW8Num916"/>
    <w:qFormat/>
  </w:style>
  <w:style w:type="numbering" w:styleId="WW8Num917">
    <w:name w:val="WW8Num917"/>
    <w:qFormat/>
  </w:style>
  <w:style w:type="numbering" w:styleId="WW8Num918">
    <w:name w:val="WW8Num918"/>
    <w:qFormat/>
  </w:style>
  <w:style w:type="numbering" w:styleId="WW8Num919">
    <w:name w:val="WW8Num919"/>
    <w:qFormat/>
  </w:style>
  <w:style w:type="numbering" w:styleId="WW8Num920">
    <w:name w:val="WW8Num920"/>
    <w:qFormat/>
  </w:style>
  <w:style w:type="numbering" w:styleId="WW8Num921">
    <w:name w:val="WW8Num921"/>
    <w:qFormat/>
  </w:style>
  <w:style w:type="numbering" w:styleId="WW8Num922">
    <w:name w:val="WW8Num922"/>
    <w:qFormat/>
  </w:style>
  <w:style w:type="numbering" w:styleId="WW8Num923">
    <w:name w:val="WW8Num923"/>
    <w:qFormat/>
  </w:style>
  <w:style w:type="numbering" w:styleId="WW8Num924">
    <w:name w:val="WW8Num924"/>
    <w:qFormat/>
  </w:style>
  <w:style w:type="numbering" w:styleId="WW8Num925">
    <w:name w:val="WW8Num925"/>
    <w:qFormat/>
  </w:style>
  <w:style w:type="numbering" w:styleId="WW8Num926">
    <w:name w:val="WW8Num926"/>
    <w:qFormat/>
  </w:style>
  <w:style w:type="numbering" w:styleId="WW8Num927">
    <w:name w:val="WW8Num927"/>
    <w:qFormat/>
  </w:style>
  <w:style w:type="numbering" w:styleId="WW8Num928">
    <w:name w:val="WW8Num928"/>
    <w:qFormat/>
  </w:style>
  <w:style w:type="numbering" w:styleId="WW8Num929">
    <w:name w:val="WW8Num929"/>
    <w:qFormat/>
  </w:style>
  <w:style w:type="numbering" w:styleId="WW8Num930">
    <w:name w:val="WW8Num930"/>
    <w:qFormat/>
  </w:style>
  <w:style w:type="numbering" w:styleId="WW8Num931">
    <w:name w:val="WW8Num931"/>
    <w:qFormat/>
  </w:style>
  <w:style w:type="numbering" w:styleId="WW8Num932">
    <w:name w:val="WW8Num932"/>
    <w:qFormat/>
  </w:style>
  <w:style w:type="numbering" w:styleId="WW8Num933">
    <w:name w:val="WW8Num933"/>
    <w:qFormat/>
  </w:style>
  <w:style w:type="numbering" w:styleId="WW8Num934">
    <w:name w:val="WW8Num934"/>
    <w:qFormat/>
  </w:style>
  <w:style w:type="numbering" w:styleId="WW8Num935">
    <w:name w:val="WW8Num935"/>
    <w:qFormat/>
  </w:style>
  <w:style w:type="numbering" w:styleId="WW8Num936">
    <w:name w:val="WW8Num936"/>
    <w:qFormat/>
  </w:style>
  <w:style w:type="numbering" w:styleId="WW8Num937">
    <w:name w:val="WW8Num937"/>
    <w:qFormat/>
  </w:style>
  <w:style w:type="numbering" w:styleId="WW8Num938">
    <w:name w:val="WW8Num938"/>
    <w:qFormat/>
  </w:style>
  <w:style w:type="numbering" w:styleId="WW8Num939">
    <w:name w:val="WW8Num939"/>
    <w:qFormat/>
  </w:style>
  <w:style w:type="numbering" w:styleId="WW8Num940">
    <w:name w:val="WW8Num940"/>
    <w:qFormat/>
  </w:style>
  <w:style w:type="numbering" w:styleId="WW8Num941">
    <w:name w:val="WW8Num941"/>
    <w:qFormat/>
  </w:style>
  <w:style w:type="numbering" w:styleId="WW8Num942">
    <w:name w:val="WW8Num942"/>
    <w:qFormat/>
  </w:style>
  <w:style w:type="numbering" w:styleId="WW8Num943">
    <w:name w:val="WW8Num943"/>
    <w:qFormat/>
  </w:style>
  <w:style w:type="numbering" w:styleId="WW8Num944">
    <w:name w:val="WW8Num944"/>
    <w:qFormat/>
  </w:style>
  <w:style w:type="numbering" w:styleId="WW8Num945">
    <w:name w:val="WW8Num945"/>
    <w:qFormat/>
  </w:style>
  <w:style w:type="numbering" w:styleId="WW8Num946">
    <w:name w:val="WW8Num946"/>
    <w:qFormat/>
  </w:style>
  <w:style w:type="numbering" w:styleId="WW8Num947">
    <w:name w:val="WW8Num947"/>
    <w:qFormat/>
  </w:style>
  <w:style w:type="numbering" w:styleId="WW8Num948">
    <w:name w:val="WW8Num948"/>
    <w:qFormat/>
  </w:style>
  <w:style w:type="numbering" w:styleId="WW8Num949">
    <w:name w:val="WW8Num949"/>
    <w:qFormat/>
  </w:style>
  <w:style w:type="numbering" w:styleId="WW8Num950">
    <w:name w:val="WW8Num950"/>
    <w:qFormat/>
  </w:style>
  <w:style w:type="numbering" w:styleId="WW8Num951">
    <w:name w:val="WW8Num951"/>
    <w:qFormat/>
  </w:style>
  <w:style w:type="numbering" w:styleId="WW8Num952">
    <w:name w:val="WW8Num952"/>
    <w:qFormat/>
  </w:style>
  <w:style w:type="numbering" w:styleId="WW8Num953">
    <w:name w:val="WW8Num953"/>
    <w:qFormat/>
  </w:style>
  <w:style w:type="numbering" w:styleId="WW8Num954">
    <w:name w:val="WW8Num954"/>
    <w:qFormat/>
  </w:style>
  <w:style w:type="numbering" w:styleId="WW8Num955">
    <w:name w:val="WW8Num955"/>
    <w:qFormat/>
  </w:style>
  <w:style w:type="numbering" w:styleId="WW8Num956">
    <w:name w:val="WW8Num956"/>
    <w:qFormat/>
  </w:style>
  <w:style w:type="numbering" w:styleId="WW8Num957">
    <w:name w:val="WW8Num957"/>
    <w:qFormat/>
  </w:style>
  <w:style w:type="numbering" w:styleId="WW8Num958">
    <w:name w:val="WW8Num958"/>
    <w:qFormat/>
  </w:style>
  <w:style w:type="numbering" w:styleId="WW8Num959">
    <w:name w:val="WW8Num959"/>
    <w:qFormat/>
  </w:style>
  <w:style w:type="numbering" w:styleId="WW8Num960">
    <w:name w:val="WW8Num960"/>
    <w:qFormat/>
  </w:style>
  <w:style w:type="numbering" w:styleId="WW8Num961">
    <w:name w:val="WW8Num961"/>
    <w:qFormat/>
  </w:style>
  <w:style w:type="numbering" w:styleId="WW8Num962">
    <w:name w:val="WW8Num962"/>
    <w:qFormat/>
  </w:style>
  <w:style w:type="numbering" w:styleId="WW8Num963">
    <w:name w:val="WW8Num963"/>
    <w:qFormat/>
  </w:style>
  <w:style w:type="numbering" w:styleId="WW8Num964">
    <w:name w:val="WW8Num964"/>
    <w:qFormat/>
  </w:style>
  <w:style w:type="numbering" w:styleId="WW8Num965">
    <w:name w:val="WW8Num965"/>
    <w:qFormat/>
  </w:style>
  <w:style w:type="numbering" w:styleId="WW8Num966">
    <w:name w:val="WW8Num966"/>
    <w:qFormat/>
  </w:style>
  <w:style w:type="numbering" w:styleId="WW8Num967">
    <w:name w:val="WW8Num967"/>
    <w:qFormat/>
  </w:style>
  <w:style w:type="numbering" w:styleId="WW8Num968">
    <w:name w:val="WW8Num968"/>
    <w:qFormat/>
  </w:style>
  <w:style w:type="numbering" w:styleId="WW8Num969">
    <w:name w:val="WW8Num969"/>
    <w:qFormat/>
  </w:style>
  <w:style w:type="numbering" w:styleId="WW8Num970">
    <w:name w:val="WW8Num970"/>
    <w:qFormat/>
  </w:style>
  <w:style w:type="numbering" w:styleId="WW8Num971">
    <w:name w:val="WW8Num971"/>
    <w:qFormat/>
  </w:style>
  <w:style w:type="numbering" w:styleId="WW8Num972">
    <w:name w:val="WW8Num972"/>
    <w:qFormat/>
  </w:style>
  <w:style w:type="numbering" w:styleId="WW8Num973">
    <w:name w:val="WW8Num973"/>
    <w:qFormat/>
  </w:style>
  <w:style w:type="numbering" w:styleId="WW8Num974">
    <w:name w:val="WW8Num974"/>
    <w:qFormat/>
  </w:style>
  <w:style w:type="numbering" w:styleId="WW8Num975">
    <w:name w:val="WW8Num975"/>
    <w:qFormat/>
  </w:style>
  <w:style w:type="numbering" w:styleId="WW8Num976">
    <w:name w:val="WW8Num976"/>
    <w:qFormat/>
  </w:style>
  <w:style w:type="numbering" w:styleId="WW8Num977">
    <w:name w:val="WW8Num977"/>
    <w:qFormat/>
  </w:style>
  <w:style w:type="numbering" w:styleId="WW8Num978">
    <w:name w:val="WW8Num978"/>
    <w:qFormat/>
  </w:style>
  <w:style w:type="numbering" w:styleId="WW8Num979">
    <w:name w:val="WW8Num979"/>
    <w:qFormat/>
  </w:style>
  <w:style w:type="numbering" w:styleId="WW8Num980">
    <w:name w:val="WW8Num980"/>
    <w:qFormat/>
  </w:style>
  <w:style w:type="numbering" w:styleId="WW8Num981">
    <w:name w:val="WW8Num981"/>
    <w:qFormat/>
  </w:style>
  <w:style w:type="numbering" w:styleId="WW8Num982">
    <w:name w:val="WW8Num982"/>
    <w:qFormat/>
  </w:style>
  <w:style w:type="numbering" w:styleId="WW8Num983">
    <w:name w:val="WW8Num983"/>
    <w:qFormat/>
  </w:style>
  <w:style w:type="numbering" w:styleId="WW8Num984">
    <w:name w:val="WW8Num984"/>
    <w:qFormat/>
  </w:style>
  <w:style w:type="numbering" w:styleId="WW8Num985">
    <w:name w:val="WW8Num985"/>
    <w:qFormat/>
  </w:style>
  <w:style w:type="numbering" w:styleId="WW8Num986">
    <w:name w:val="WW8Num986"/>
    <w:qFormat/>
  </w:style>
  <w:style w:type="numbering" w:styleId="WW8Num987">
    <w:name w:val="WW8Num987"/>
    <w:qFormat/>
  </w:style>
  <w:style w:type="numbering" w:styleId="WW8Num988">
    <w:name w:val="WW8Num988"/>
    <w:qFormat/>
  </w:style>
  <w:style w:type="numbering" w:styleId="WW8Num989">
    <w:name w:val="WW8Num989"/>
    <w:qFormat/>
  </w:style>
  <w:style w:type="numbering" w:styleId="WW8Num990">
    <w:name w:val="WW8Num990"/>
    <w:qFormat/>
  </w:style>
  <w:style w:type="numbering" w:styleId="WW8Num991">
    <w:name w:val="WW8Num991"/>
    <w:qFormat/>
  </w:style>
  <w:style w:type="numbering" w:styleId="WW8Num992">
    <w:name w:val="WW8Num992"/>
    <w:qFormat/>
  </w:style>
  <w:style w:type="numbering" w:styleId="WW8Num993">
    <w:name w:val="WW8Num993"/>
    <w:qFormat/>
  </w:style>
  <w:style w:type="numbering" w:styleId="WW8Num994">
    <w:name w:val="WW8Num994"/>
    <w:qFormat/>
  </w:style>
  <w:style w:type="numbering" w:styleId="WW8Num995">
    <w:name w:val="WW8Num995"/>
    <w:qFormat/>
  </w:style>
  <w:style w:type="numbering" w:styleId="WW8Num996">
    <w:name w:val="WW8Num996"/>
    <w:qFormat/>
  </w:style>
  <w:style w:type="numbering" w:styleId="WW8Num997">
    <w:name w:val="WW8Num997"/>
    <w:qFormat/>
  </w:style>
  <w:style w:type="numbering" w:styleId="WW8Num998">
    <w:name w:val="WW8Num998"/>
    <w:qFormat/>
  </w:style>
  <w:style w:type="numbering" w:styleId="WW8Num999">
    <w:name w:val="WW8Num999"/>
    <w:qFormat/>
  </w:style>
  <w:style w:type="numbering" w:styleId="WW8Num1000">
    <w:name w:val="WW8Num1000"/>
    <w:qFormat/>
  </w:style>
  <w:style w:type="numbering" w:styleId="WW8Num1001">
    <w:name w:val="WW8Num1001"/>
    <w:qFormat/>
  </w:style>
  <w:style w:type="numbering" w:styleId="WW8Num1002">
    <w:name w:val="WW8Num1002"/>
    <w:qFormat/>
  </w:style>
  <w:style w:type="numbering" w:styleId="WW8Num1003">
    <w:name w:val="WW8Num1003"/>
    <w:qFormat/>
  </w:style>
  <w:style w:type="numbering" w:styleId="WW8Num1004">
    <w:name w:val="WW8Num1004"/>
    <w:qFormat/>
  </w:style>
  <w:style w:type="numbering" w:styleId="WW8Num1005">
    <w:name w:val="WW8Num1005"/>
    <w:qFormat/>
  </w:style>
  <w:style w:type="numbering" w:styleId="WW8Num1006">
    <w:name w:val="WW8Num1006"/>
    <w:qFormat/>
  </w:style>
  <w:style w:type="numbering" w:styleId="WW8Num1007">
    <w:name w:val="WW8Num1007"/>
    <w:qFormat/>
  </w:style>
  <w:style w:type="numbering" w:styleId="WW8Num1008">
    <w:name w:val="WW8Num1008"/>
    <w:qFormat/>
  </w:style>
  <w:style w:type="numbering" w:styleId="WW8Num1009">
    <w:name w:val="WW8Num1009"/>
    <w:qFormat/>
  </w:style>
  <w:style w:type="numbering" w:styleId="WW8Num1010">
    <w:name w:val="WW8Num1010"/>
    <w:qFormat/>
  </w:style>
  <w:style w:type="numbering" w:styleId="WW8Num1011">
    <w:name w:val="WW8Num1011"/>
    <w:qFormat/>
  </w:style>
  <w:style w:type="numbering" w:styleId="WW8Num1012">
    <w:name w:val="WW8Num1012"/>
    <w:qFormat/>
  </w:style>
  <w:style w:type="numbering" w:styleId="WW8Num1013">
    <w:name w:val="WW8Num1013"/>
    <w:qFormat/>
  </w:style>
  <w:style w:type="numbering" w:styleId="WW8Num1014">
    <w:name w:val="WW8Num1014"/>
    <w:qFormat/>
  </w:style>
  <w:style w:type="numbering" w:styleId="WW8Num1015">
    <w:name w:val="WW8Num1015"/>
    <w:qFormat/>
  </w:style>
  <w:style w:type="numbering" w:styleId="WW8Num1016">
    <w:name w:val="WW8Num1016"/>
    <w:qFormat/>
  </w:style>
  <w:style w:type="numbering" w:styleId="WW8Num1017">
    <w:name w:val="WW8Num1017"/>
    <w:qFormat/>
  </w:style>
  <w:style w:type="numbering" w:styleId="WW8Num1018">
    <w:name w:val="WW8Num1018"/>
    <w:qFormat/>
  </w:style>
  <w:style w:type="numbering" w:styleId="WW8Num1019">
    <w:name w:val="WW8Num1019"/>
    <w:qFormat/>
  </w:style>
  <w:style w:type="numbering" w:styleId="WW8Num1020">
    <w:name w:val="WW8Num1020"/>
    <w:qFormat/>
  </w:style>
  <w:style w:type="numbering" w:styleId="WW8Num1021">
    <w:name w:val="WW8Num1021"/>
    <w:qFormat/>
  </w:style>
  <w:style w:type="numbering" w:styleId="WW8Num1022">
    <w:name w:val="WW8Num1022"/>
    <w:qFormat/>
  </w:style>
  <w:style w:type="numbering" w:styleId="WW8Num1023">
    <w:name w:val="WW8Num1023"/>
    <w:qFormat/>
  </w:style>
  <w:style w:type="numbering" w:styleId="WW8Num1024">
    <w:name w:val="WW8Num1024"/>
    <w:qFormat/>
  </w:style>
  <w:style w:type="numbering" w:styleId="WW8Num1025">
    <w:name w:val="WW8Num1025"/>
    <w:qFormat/>
  </w:style>
  <w:style w:type="numbering" w:styleId="WW8Num1026">
    <w:name w:val="WW8Num1026"/>
    <w:qFormat/>
  </w:style>
  <w:style w:type="numbering" w:styleId="WW8Num1027">
    <w:name w:val="WW8Num1027"/>
    <w:qFormat/>
  </w:style>
  <w:style w:type="numbering" w:styleId="WW8Num1028">
    <w:name w:val="WW8Num1028"/>
    <w:qFormat/>
  </w:style>
  <w:style w:type="numbering" w:styleId="WW8Num1029">
    <w:name w:val="WW8Num1029"/>
    <w:qFormat/>
  </w:style>
  <w:style w:type="numbering" w:styleId="WW8Num1030">
    <w:name w:val="WW8Num1030"/>
    <w:qFormat/>
  </w:style>
  <w:style w:type="numbering" w:styleId="WW8Num1031">
    <w:name w:val="WW8Num1031"/>
    <w:qFormat/>
  </w:style>
  <w:style w:type="numbering" w:styleId="WW8Num1032">
    <w:name w:val="WW8Num1032"/>
    <w:qFormat/>
  </w:style>
  <w:style w:type="numbering" w:styleId="WW8Num1033">
    <w:name w:val="WW8Num1033"/>
    <w:qFormat/>
  </w:style>
  <w:style w:type="numbering" w:styleId="WW8Num1034">
    <w:name w:val="WW8Num1034"/>
    <w:qFormat/>
  </w:style>
  <w:style w:type="numbering" w:styleId="WW8Num1035">
    <w:name w:val="WW8Num1035"/>
    <w:qFormat/>
  </w:style>
  <w:style w:type="numbering" w:styleId="WW8Num1036">
    <w:name w:val="WW8Num1036"/>
    <w:qFormat/>
  </w:style>
  <w:style w:type="numbering" w:styleId="WW8Num1037">
    <w:name w:val="WW8Num1037"/>
    <w:qFormat/>
  </w:style>
  <w:style w:type="numbering" w:styleId="WW8Num1038">
    <w:name w:val="WW8Num1038"/>
    <w:qFormat/>
  </w:style>
  <w:style w:type="numbering" w:styleId="WW8Num1039">
    <w:name w:val="WW8Num1039"/>
    <w:qFormat/>
  </w:style>
  <w:style w:type="numbering" w:styleId="WW8Num1040">
    <w:name w:val="WW8Num1040"/>
    <w:qFormat/>
  </w:style>
  <w:style w:type="numbering" w:styleId="WW8Num1041">
    <w:name w:val="WW8Num1041"/>
    <w:qFormat/>
  </w:style>
  <w:style w:type="numbering" w:styleId="WW8Num1042">
    <w:name w:val="WW8Num1042"/>
    <w:qFormat/>
  </w:style>
  <w:style w:type="numbering" w:styleId="WW8Num1043">
    <w:name w:val="WW8Num1043"/>
    <w:qFormat/>
  </w:style>
  <w:style w:type="numbering" w:styleId="WW8Num1044">
    <w:name w:val="WW8Num1044"/>
    <w:qFormat/>
  </w:style>
  <w:style w:type="numbering" w:styleId="WW8Num1045">
    <w:name w:val="WW8Num1045"/>
    <w:qFormat/>
  </w:style>
  <w:style w:type="numbering" w:styleId="WW8Num1046">
    <w:name w:val="WW8Num1046"/>
    <w:qFormat/>
  </w:style>
  <w:style w:type="numbering" w:styleId="WW8Num1047">
    <w:name w:val="WW8Num1047"/>
    <w:qFormat/>
  </w:style>
  <w:style w:type="numbering" w:styleId="WW8Num1048">
    <w:name w:val="WW8Num1048"/>
    <w:qFormat/>
  </w:style>
  <w:style w:type="numbering" w:styleId="WW8Num1049">
    <w:name w:val="WW8Num1049"/>
    <w:qFormat/>
  </w:style>
  <w:style w:type="numbering" w:styleId="WW8Num1050">
    <w:name w:val="WW8Num1050"/>
    <w:qFormat/>
  </w:style>
  <w:style w:type="numbering" w:styleId="WW8Num1051">
    <w:name w:val="WW8Num1051"/>
    <w:qFormat/>
  </w:style>
  <w:style w:type="numbering" w:styleId="WW8Num1052">
    <w:name w:val="WW8Num1052"/>
    <w:qFormat/>
  </w:style>
  <w:style w:type="numbering" w:styleId="WW8Num1053">
    <w:name w:val="WW8Num1053"/>
    <w:qFormat/>
  </w:style>
  <w:style w:type="numbering" w:styleId="WW8Num1054">
    <w:name w:val="WW8Num1054"/>
    <w:qFormat/>
  </w:style>
  <w:style w:type="numbering" w:styleId="WW8Num1055">
    <w:name w:val="WW8Num1055"/>
    <w:qFormat/>
  </w:style>
  <w:style w:type="numbering" w:styleId="WW8Num1056">
    <w:name w:val="WW8Num1056"/>
    <w:qFormat/>
  </w:style>
  <w:style w:type="numbering" w:styleId="WW8Num1057">
    <w:name w:val="WW8Num1057"/>
    <w:qFormat/>
  </w:style>
  <w:style w:type="numbering" w:styleId="WW8Num1058">
    <w:name w:val="WW8Num1058"/>
    <w:qFormat/>
  </w:style>
  <w:style w:type="numbering" w:styleId="WW8Num1059">
    <w:name w:val="WW8Num1059"/>
    <w:qFormat/>
  </w:style>
  <w:style w:type="numbering" w:styleId="WW8Num1060">
    <w:name w:val="WW8Num1060"/>
    <w:qFormat/>
  </w:style>
  <w:style w:type="numbering" w:styleId="WW8Num1061">
    <w:name w:val="WW8Num1061"/>
    <w:qFormat/>
  </w:style>
  <w:style w:type="numbering" w:styleId="WW8Num1062">
    <w:name w:val="WW8Num1062"/>
    <w:qFormat/>
  </w:style>
  <w:style w:type="numbering" w:styleId="WW8Num1063">
    <w:name w:val="WW8Num1063"/>
    <w:qFormat/>
  </w:style>
  <w:style w:type="numbering" w:styleId="WW8Num1064">
    <w:name w:val="WW8Num1064"/>
    <w:qFormat/>
  </w:style>
  <w:style w:type="numbering" w:styleId="WW8Num1065">
    <w:name w:val="WW8Num1065"/>
    <w:qFormat/>
  </w:style>
  <w:style w:type="numbering" w:styleId="WW8Num1066">
    <w:name w:val="WW8Num1066"/>
    <w:qFormat/>
  </w:style>
  <w:style w:type="numbering" w:styleId="WW8Num1067">
    <w:name w:val="WW8Num1067"/>
    <w:qFormat/>
  </w:style>
  <w:style w:type="numbering" w:styleId="WW8Num1068">
    <w:name w:val="WW8Num1068"/>
    <w:qFormat/>
  </w:style>
  <w:style w:type="numbering" w:styleId="WW8Num1069">
    <w:name w:val="WW8Num1069"/>
    <w:qFormat/>
  </w:style>
  <w:style w:type="numbering" w:styleId="WW8Num1070">
    <w:name w:val="WW8Num1070"/>
    <w:qFormat/>
  </w:style>
  <w:style w:type="numbering" w:styleId="WW8Num1071">
    <w:name w:val="WW8Num1071"/>
    <w:qFormat/>
  </w:style>
  <w:style w:type="numbering" w:styleId="WW8Num1072">
    <w:name w:val="WW8Num1072"/>
    <w:qFormat/>
  </w:style>
  <w:style w:type="numbering" w:styleId="WW8Num1073">
    <w:name w:val="WW8Num1073"/>
    <w:qFormat/>
  </w:style>
  <w:style w:type="numbering" w:styleId="WW8Num1074">
    <w:name w:val="WW8Num1074"/>
    <w:qFormat/>
  </w:style>
  <w:style w:type="numbering" w:styleId="WW8Num1075">
    <w:name w:val="WW8Num1075"/>
    <w:qFormat/>
  </w:style>
  <w:style w:type="numbering" w:styleId="WW8Num1076">
    <w:name w:val="WW8Num1076"/>
    <w:qFormat/>
  </w:style>
  <w:style w:type="numbering" w:styleId="WW8Num1077">
    <w:name w:val="WW8Num1077"/>
    <w:qFormat/>
  </w:style>
  <w:style w:type="numbering" w:styleId="WW8Num1078">
    <w:name w:val="WW8Num1078"/>
    <w:qFormat/>
  </w:style>
  <w:style w:type="numbering" w:styleId="WW8Num1079">
    <w:name w:val="WW8Num1079"/>
    <w:qFormat/>
  </w:style>
  <w:style w:type="numbering" w:styleId="WW8Num1080">
    <w:name w:val="WW8Num1080"/>
    <w:qFormat/>
  </w:style>
  <w:style w:type="numbering" w:styleId="WW8Num1081">
    <w:name w:val="WW8Num1081"/>
    <w:qFormat/>
  </w:style>
  <w:style w:type="numbering" w:styleId="WW8Num1082">
    <w:name w:val="WW8Num1082"/>
    <w:qFormat/>
  </w:style>
  <w:style w:type="numbering" w:styleId="WW8Num1083">
    <w:name w:val="WW8Num1083"/>
    <w:qFormat/>
  </w:style>
  <w:style w:type="numbering" w:styleId="WW8Num1084">
    <w:name w:val="WW8Num1084"/>
    <w:qFormat/>
  </w:style>
  <w:style w:type="numbering" w:styleId="WW8Num1085">
    <w:name w:val="WW8Num1085"/>
    <w:qFormat/>
  </w:style>
  <w:style w:type="numbering" w:styleId="WW8Num1086">
    <w:name w:val="WW8Num1086"/>
    <w:qFormat/>
  </w:style>
  <w:style w:type="numbering" w:styleId="WW8Num1087">
    <w:name w:val="WW8Num1087"/>
    <w:qFormat/>
  </w:style>
  <w:style w:type="numbering" w:styleId="WW8Num1088">
    <w:name w:val="WW8Num1088"/>
    <w:qFormat/>
  </w:style>
  <w:style w:type="numbering" w:styleId="WW8Num1089">
    <w:name w:val="WW8Num1089"/>
    <w:qFormat/>
  </w:style>
  <w:style w:type="numbering" w:styleId="WW8Num1090">
    <w:name w:val="WW8Num1090"/>
    <w:qFormat/>
  </w:style>
  <w:style w:type="numbering" w:styleId="WW8Num1091">
    <w:name w:val="WW8Num1091"/>
    <w:qFormat/>
  </w:style>
  <w:style w:type="numbering" w:styleId="WW8Num1092">
    <w:name w:val="WW8Num1092"/>
    <w:qFormat/>
  </w:style>
  <w:style w:type="numbering" w:styleId="WW8Num1093">
    <w:name w:val="WW8Num1093"/>
    <w:qFormat/>
  </w:style>
  <w:style w:type="numbering" w:styleId="WW8Num1094">
    <w:name w:val="WW8Num1094"/>
    <w:qFormat/>
  </w:style>
  <w:style w:type="numbering" w:styleId="WW8Num1095">
    <w:name w:val="WW8Num1095"/>
    <w:qFormat/>
  </w:style>
  <w:style w:type="numbering" w:styleId="WW8Num1096">
    <w:name w:val="WW8Num1096"/>
    <w:qFormat/>
  </w:style>
  <w:style w:type="numbering" w:styleId="WW8Num1097">
    <w:name w:val="WW8Num1097"/>
    <w:qFormat/>
  </w:style>
  <w:style w:type="numbering" w:styleId="WW8Num1098">
    <w:name w:val="WW8Num1098"/>
    <w:qFormat/>
  </w:style>
  <w:style w:type="numbering" w:styleId="WW8Num1099">
    <w:name w:val="WW8Num1099"/>
    <w:qFormat/>
  </w:style>
  <w:style w:type="numbering" w:styleId="WW8Num1100">
    <w:name w:val="WW8Num1100"/>
    <w:qFormat/>
  </w:style>
  <w:style w:type="numbering" w:styleId="WW8Num1101">
    <w:name w:val="WW8Num1101"/>
    <w:qFormat/>
  </w:style>
  <w:style w:type="numbering" w:styleId="WW8Num1102">
    <w:name w:val="WW8Num1102"/>
    <w:qFormat/>
  </w:style>
  <w:style w:type="numbering" w:styleId="WW8Num1103">
    <w:name w:val="WW8Num1103"/>
    <w:qFormat/>
  </w:style>
  <w:style w:type="numbering" w:styleId="WW8Num1104">
    <w:name w:val="WW8Num1104"/>
    <w:qFormat/>
  </w:style>
  <w:style w:type="numbering" w:styleId="WW8Num1105">
    <w:name w:val="WW8Num1105"/>
    <w:qFormat/>
  </w:style>
  <w:style w:type="numbering" w:styleId="WW8Num1106">
    <w:name w:val="WW8Num1106"/>
    <w:qFormat/>
  </w:style>
  <w:style w:type="numbering" w:styleId="WW8Num1107">
    <w:name w:val="WW8Num1107"/>
    <w:qFormat/>
  </w:style>
  <w:style w:type="numbering" w:styleId="WW8Num1108">
    <w:name w:val="WW8Num1108"/>
    <w:qFormat/>
  </w:style>
  <w:style w:type="numbering" w:styleId="WW8Num1109">
    <w:name w:val="WW8Num1109"/>
    <w:qFormat/>
  </w:style>
  <w:style w:type="numbering" w:styleId="WW8Num1110">
    <w:name w:val="WW8Num1110"/>
    <w:qFormat/>
  </w:style>
  <w:style w:type="numbering" w:styleId="WW8Num1111">
    <w:name w:val="WW8Num1111"/>
    <w:qFormat/>
  </w:style>
  <w:style w:type="numbering" w:styleId="WW8Num1112">
    <w:name w:val="WW8Num1112"/>
    <w:qFormat/>
  </w:style>
  <w:style w:type="numbering" w:styleId="WW8Num1113">
    <w:name w:val="WW8Num1113"/>
    <w:qFormat/>
  </w:style>
  <w:style w:type="numbering" w:styleId="WW8Num1114">
    <w:name w:val="WW8Num1114"/>
    <w:qFormat/>
  </w:style>
  <w:style w:type="numbering" w:styleId="WW8Num1115">
    <w:name w:val="WW8Num1115"/>
    <w:qFormat/>
  </w:style>
  <w:style w:type="numbering" w:styleId="WW8Num1116">
    <w:name w:val="WW8Num1116"/>
    <w:qFormat/>
  </w:style>
  <w:style w:type="numbering" w:styleId="WW8Num1117">
    <w:name w:val="WW8Num1117"/>
    <w:qFormat/>
  </w:style>
  <w:style w:type="numbering" w:styleId="WW8Num1118">
    <w:name w:val="WW8Num1118"/>
    <w:qFormat/>
  </w:style>
  <w:style w:type="numbering" w:styleId="WW8Num1119">
    <w:name w:val="WW8Num1119"/>
    <w:qFormat/>
  </w:style>
  <w:style w:type="numbering" w:styleId="WW8Num1120">
    <w:name w:val="WW8Num1120"/>
    <w:qFormat/>
  </w:style>
  <w:style w:type="numbering" w:styleId="WW8Num1121">
    <w:name w:val="WW8Num1121"/>
    <w:qFormat/>
  </w:style>
  <w:style w:type="numbering" w:styleId="WW8Num1122">
    <w:name w:val="WW8Num1122"/>
    <w:qFormat/>
  </w:style>
  <w:style w:type="numbering" w:styleId="WW8Num1123">
    <w:name w:val="WW8Num1123"/>
    <w:qFormat/>
  </w:style>
  <w:style w:type="numbering" w:styleId="WW8Num1124">
    <w:name w:val="WW8Num1124"/>
    <w:qFormat/>
  </w:style>
  <w:style w:type="numbering" w:styleId="WW8Num1125">
    <w:name w:val="WW8Num1125"/>
    <w:qFormat/>
  </w:style>
  <w:style w:type="numbering" w:styleId="WW8Num1126">
    <w:name w:val="WW8Num1126"/>
    <w:qFormat/>
  </w:style>
  <w:style w:type="numbering" w:styleId="WW8Num1127">
    <w:name w:val="WW8Num1127"/>
    <w:qFormat/>
  </w:style>
  <w:style w:type="numbering" w:styleId="WW8Num1128">
    <w:name w:val="WW8Num1128"/>
    <w:qFormat/>
  </w:style>
  <w:style w:type="numbering" w:styleId="WW8Num1129">
    <w:name w:val="WW8Num1129"/>
    <w:qFormat/>
  </w:style>
  <w:style w:type="numbering" w:styleId="WW8Num1130">
    <w:name w:val="WW8Num1130"/>
    <w:qFormat/>
  </w:style>
  <w:style w:type="numbering" w:styleId="WW8Num1131">
    <w:name w:val="WW8Num1131"/>
    <w:qFormat/>
  </w:style>
  <w:style w:type="numbering" w:styleId="WW8Num1132">
    <w:name w:val="WW8Num1132"/>
    <w:qFormat/>
  </w:style>
  <w:style w:type="numbering" w:styleId="WW8Num1133">
    <w:name w:val="WW8Num1133"/>
    <w:qFormat/>
  </w:style>
  <w:style w:type="numbering" w:styleId="WW8Num1134">
    <w:name w:val="WW8Num1134"/>
    <w:qFormat/>
  </w:style>
  <w:style w:type="numbering" w:styleId="WW8Num1135">
    <w:name w:val="WW8Num1135"/>
    <w:qFormat/>
  </w:style>
  <w:style w:type="numbering" w:styleId="WW8Num1136">
    <w:name w:val="WW8Num1136"/>
    <w:qFormat/>
  </w:style>
  <w:style w:type="numbering" w:styleId="WW8Num1137">
    <w:name w:val="WW8Num1137"/>
    <w:qFormat/>
  </w:style>
  <w:style w:type="numbering" w:styleId="WW8Num1138">
    <w:name w:val="WW8Num1138"/>
    <w:qFormat/>
  </w:style>
  <w:style w:type="numbering" w:styleId="WW8Num1139">
    <w:name w:val="WW8Num1139"/>
    <w:qFormat/>
  </w:style>
  <w:style w:type="numbering" w:styleId="WW8Num1140">
    <w:name w:val="WW8Num1140"/>
    <w:qFormat/>
  </w:style>
  <w:style w:type="numbering" w:styleId="WW8Num1141">
    <w:name w:val="WW8Num1141"/>
    <w:qFormat/>
  </w:style>
  <w:style w:type="numbering" w:styleId="WW8Num1142">
    <w:name w:val="WW8Num1142"/>
    <w:qFormat/>
  </w:style>
  <w:style w:type="numbering" w:styleId="WW8Num1143">
    <w:name w:val="WW8Num1143"/>
    <w:qFormat/>
  </w:style>
  <w:style w:type="numbering" w:styleId="WW8Num1144">
    <w:name w:val="WW8Num1144"/>
    <w:qFormat/>
  </w:style>
  <w:style w:type="numbering" w:styleId="WW8Num1145">
    <w:name w:val="WW8Num1145"/>
    <w:qFormat/>
  </w:style>
  <w:style w:type="numbering" w:styleId="WW8Num1146">
    <w:name w:val="WW8Num1146"/>
    <w:qFormat/>
  </w:style>
  <w:style w:type="numbering" w:styleId="WW8Num1147">
    <w:name w:val="WW8Num1147"/>
    <w:qFormat/>
  </w:style>
  <w:style w:type="numbering" w:styleId="WW8Num1148">
    <w:name w:val="WW8Num1148"/>
    <w:qFormat/>
  </w:style>
  <w:style w:type="numbering" w:styleId="WW8Num1149">
    <w:name w:val="WW8Num1149"/>
    <w:qFormat/>
  </w:style>
  <w:style w:type="numbering" w:styleId="WW8Num1150">
    <w:name w:val="WW8Num1150"/>
    <w:qFormat/>
  </w:style>
  <w:style w:type="numbering" w:styleId="WW8Num1151">
    <w:name w:val="WW8Num1151"/>
    <w:qFormat/>
  </w:style>
  <w:style w:type="numbering" w:styleId="WW8Num1152">
    <w:name w:val="WW8Num1152"/>
    <w:qFormat/>
  </w:style>
  <w:style w:type="numbering" w:styleId="WW8Num1153">
    <w:name w:val="WW8Num1153"/>
    <w:qFormat/>
  </w:style>
  <w:style w:type="numbering" w:styleId="WW8Num1154">
    <w:name w:val="WW8Num1154"/>
    <w:qFormat/>
  </w:style>
  <w:style w:type="numbering" w:styleId="WW8Num1155">
    <w:name w:val="WW8Num1155"/>
    <w:qFormat/>
  </w:style>
  <w:style w:type="numbering" w:styleId="WW8Num1156">
    <w:name w:val="WW8Num1156"/>
    <w:qFormat/>
  </w:style>
  <w:style w:type="numbering" w:styleId="WW8Num1157">
    <w:name w:val="WW8Num1157"/>
    <w:qFormat/>
  </w:style>
  <w:style w:type="numbering" w:styleId="WW8Num1158">
    <w:name w:val="WW8Num1158"/>
    <w:qFormat/>
  </w:style>
  <w:style w:type="numbering" w:styleId="WW8Num1159">
    <w:name w:val="WW8Num1159"/>
    <w:qFormat/>
  </w:style>
  <w:style w:type="numbering" w:styleId="WW8Num1160">
    <w:name w:val="WW8Num1160"/>
    <w:qFormat/>
  </w:style>
  <w:style w:type="numbering" w:styleId="WW8Num1161">
    <w:name w:val="WW8Num1161"/>
    <w:qFormat/>
  </w:style>
  <w:style w:type="numbering" w:styleId="WW8Num1162">
    <w:name w:val="WW8Num1162"/>
    <w:qFormat/>
  </w:style>
  <w:style w:type="numbering" w:styleId="WW8Num1163">
    <w:name w:val="WW8Num1163"/>
    <w:qFormat/>
  </w:style>
  <w:style w:type="numbering" w:styleId="WW8Num1164">
    <w:name w:val="WW8Num1164"/>
    <w:qFormat/>
  </w:style>
  <w:style w:type="numbering" w:styleId="WW8Num1165">
    <w:name w:val="WW8Num1165"/>
    <w:qFormat/>
  </w:style>
  <w:style w:type="numbering" w:styleId="WW8Num1166">
    <w:name w:val="WW8Num1166"/>
    <w:qFormat/>
  </w:style>
  <w:style w:type="numbering" w:styleId="WW8Num1167">
    <w:name w:val="WW8Num1167"/>
    <w:qFormat/>
  </w:style>
  <w:style w:type="numbering" w:styleId="WW8Num1168">
    <w:name w:val="WW8Num1168"/>
    <w:qFormat/>
  </w:style>
  <w:style w:type="numbering" w:styleId="WW8Num1169">
    <w:name w:val="WW8Num1169"/>
    <w:qFormat/>
  </w:style>
  <w:style w:type="numbering" w:styleId="WW8Num1170">
    <w:name w:val="WW8Num1170"/>
    <w:qFormat/>
  </w:style>
  <w:style w:type="numbering" w:styleId="WW8Num1171">
    <w:name w:val="WW8Num1171"/>
    <w:qFormat/>
  </w:style>
  <w:style w:type="numbering" w:styleId="WW8Num1172">
    <w:name w:val="WW8Num1172"/>
    <w:qFormat/>
  </w:style>
  <w:style w:type="numbering" w:styleId="WW8Num1173">
    <w:name w:val="WW8Num1173"/>
    <w:qFormat/>
  </w:style>
  <w:style w:type="numbering" w:styleId="WW8Num1174">
    <w:name w:val="WW8Num1174"/>
    <w:qFormat/>
  </w:style>
  <w:style w:type="numbering" w:styleId="WW8Num1175">
    <w:name w:val="WW8Num1175"/>
    <w:qFormat/>
  </w:style>
  <w:style w:type="numbering" w:styleId="WW8Num1176">
    <w:name w:val="WW8Num1176"/>
    <w:qFormat/>
  </w:style>
  <w:style w:type="numbering" w:styleId="WW8Num1177">
    <w:name w:val="WW8Num1177"/>
    <w:qFormat/>
  </w:style>
  <w:style w:type="numbering" w:styleId="WW8Num1178">
    <w:name w:val="WW8Num1178"/>
    <w:qFormat/>
  </w:style>
  <w:style w:type="numbering" w:styleId="WW8Num1179">
    <w:name w:val="WW8Num1179"/>
    <w:qFormat/>
  </w:style>
  <w:style w:type="numbering" w:styleId="WW8Num1180">
    <w:name w:val="WW8Num1180"/>
    <w:qFormat/>
  </w:style>
  <w:style w:type="numbering" w:styleId="WW8Num1181">
    <w:name w:val="WW8Num1181"/>
    <w:qFormat/>
  </w:style>
  <w:style w:type="numbering" w:styleId="WW8Num1182">
    <w:name w:val="WW8Num1182"/>
    <w:qFormat/>
  </w:style>
  <w:style w:type="numbering" w:styleId="WW8Num1183">
    <w:name w:val="WW8Num1183"/>
    <w:qFormat/>
  </w:style>
  <w:style w:type="numbering" w:styleId="WW8Num1184">
    <w:name w:val="WW8Num1184"/>
    <w:qFormat/>
  </w:style>
  <w:style w:type="numbering" w:styleId="WW8Num1185">
    <w:name w:val="WW8Num1185"/>
    <w:qFormat/>
  </w:style>
  <w:style w:type="numbering" w:styleId="WW8Num1186">
    <w:name w:val="WW8Num1186"/>
    <w:qFormat/>
  </w:style>
  <w:style w:type="numbering" w:styleId="WW8Num1187">
    <w:name w:val="WW8Num1187"/>
    <w:qFormat/>
  </w:style>
  <w:style w:type="numbering" w:styleId="WW8Num1188">
    <w:name w:val="WW8Num1188"/>
    <w:qFormat/>
  </w:style>
  <w:style w:type="numbering" w:styleId="WW8Num1189">
    <w:name w:val="WW8Num1189"/>
    <w:qFormat/>
  </w:style>
  <w:style w:type="numbering" w:styleId="WW8Num1190">
    <w:name w:val="WW8Num1190"/>
    <w:qFormat/>
  </w:style>
  <w:style w:type="numbering" w:styleId="WW8Num1191">
    <w:name w:val="WW8Num1191"/>
    <w:qFormat/>
  </w:style>
  <w:style w:type="numbering" w:styleId="WW8Num1192">
    <w:name w:val="WW8Num1192"/>
    <w:qFormat/>
  </w:style>
  <w:style w:type="numbering" w:styleId="WW8Num1193">
    <w:name w:val="WW8Num1193"/>
    <w:qFormat/>
  </w:style>
  <w:style w:type="numbering" w:styleId="WW8Num1194">
    <w:name w:val="WW8Num1194"/>
    <w:qFormat/>
  </w:style>
  <w:style w:type="numbering" w:styleId="WW8Num1195">
    <w:name w:val="WW8Num1195"/>
    <w:qFormat/>
  </w:style>
  <w:style w:type="numbering" w:styleId="WW8Num1196">
    <w:name w:val="WW8Num1196"/>
    <w:qFormat/>
  </w:style>
  <w:style w:type="numbering" w:styleId="WW8Num1197">
    <w:name w:val="WW8Num1197"/>
    <w:qFormat/>
  </w:style>
  <w:style w:type="numbering" w:styleId="WW8Num1198">
    <w:name w:val="WW8Num1198"/>
    <w:qFormat/>
  </w:style>
  <w:style w:type="numbering" w:styleId="WW8Num1199">
    <w:name w:val="WW8Num1199"/>
    <w:qFormat/>
  </w:style>
  <w:style w:type="numbering" w:styleId="WW8Num1200">
    <w:name w:val="WW8Num1200"/>
    <w:qFormat/>
  </w:style>
  <w:style w:type="numbering" w:styleId="WW8Num1201">
    <w:name w:val="WW8Num1201"/>
    <w:qFormat/>
  </w:style>
  <w:style w:type="numbering" w:styleId="WW8Num1202">
    <w:name w:val="WW8Num1202"/>
    <w:qFormat/>
  </w:style>
  <w:style w:type="numbering" w:styleId="WW8Num1203">
    <w:name w:val="WW8Num1203"/>
    <w:qFormat/>
  </w:style>
  <w:style w:type="numbering" w:styleId="WW8Num1204">
    <w:name w:val="WW8Num1204"/>
    <w:qFormat/>
  </w:style>
  <w:style w:type="numbering" w:styleId="WW8Num1205">
    <w:name w:val="WW8Num1205"/>
    <w:qFormat/>
  </w:style>
  <w:style w:type="numbering" w:styleId="WW8Num1206">
    <w:name w:val="WW8Num1206"/>
    <w:qFormat/>
  </w:style>
  <w:style w:type="numbering" w:styleId="WW8Num1207">
    <w:name w:val="WW8Num1207"/>
    <w:qFormat/>
  </w:style>
  <w:style w:type="numbering" w:styleId="WW8Num1208">
    <w:name w:val="WW8Num1208"/>
    <w:qFormat/>
  </w:style>
  <w:style w:type="numbering" w:styleId="WW8Num1209">
    <w:name w:val="WW8Num1209"/>
    <w:qFormat/>
  </w:style>
  <w:style w:type="numbering" w:styleId="WW8Num1210">
    <w:name w:val="WW8Num1210"/>
    <w:qFormat/>
  </w:style>
  <w:style w:type="numbering" w:styleId="WW8Num1211">
    <w:name w:val="WW8Num1211"/>
    <w:qFormat/>
  </w:style>
  <w:style w:type="numbering" w:styleId="WW8Num1212">
    <w:name w:val="WW8Num1212"/>
    <w:qFormat/>
  </w:style>
  <w:style w:type="numbering" w:styleId="WW8Num1213">
    <w:name w:val="WW8Num1213"/>
    <w:qFormat/>
  </w:style>
  <w:style w:type="numbering" w:styleId="WW8Num1214">
    <w:name w:val="WW8Num1214"/>
    <w:qFormat/>
  </w:style>
  <w:style w:type="numbering" w:styleId="WW8Num1215">
    <w:name w:val="WW8Num1215"/>
    <w:qFormat/>
  </w:style>
  <w:style w:type="numbering" w:styleId="WW8Num1216">
    <w:name w:val="WW8Num1216"/>
    <w:qFormat/>
  </w:style>
  <w:style w:type="numbering" w:styleId="WW8Num1217">
    <w:name w:val="WW8Num1217"/>
    <w:qFormat/>
  </w:style>
  <w:style w:type="numbering" w:styleId="WW8Num1218">
    <w:name w:val="WW8Num1218"/>
    <w:qFormat/>
  </w:style>
  <w:style w:type="numbering" w:styleId="WW8Num1219">
    <w:name w:val="WW8Num1219"/>
    <w:qFormat/>
  </w:style>
  <w:style w:type="numbering" w:styleId="WW8Num1220">
    <w:name w:val="WW8Num1220"/>
    <w:qFormat/>
  </w:style>
  <w:style w:type="numbering" w:styleId="WW8Num1221">
    <w:name w:val="WW8Num1221"/>
    <w:qFormat/>
  </w:style>
  <w:style w:type="numbering" w:styleId="WW8Num1222">
    <w:name w:val="WW8Num1222"/>
    <w:qFormat/>
  </w:style>
  <w:style w:type="numbering" w:styleId="WW8Num1223">
    <w:name w:val="WW8Num1223"/>
    <w:qFormat/>
  </w:style>
  <w:style w:type="numbering" w:styleId="WW8Num1224">
    <w:name w:val="WW8Num1224"/>
    <w:qFormat/>
  </w:style>
  <w:style w:type="numbering" w:styleId="WW8Num1225">
    <w:name w:val="WW8Num1225"/>
    <w:qFormat/>
  </w:style>
  <w:style w:type="numbering" w:styleId="WW8Num1226">
    <w:name w:val="WW8Num1226"/>
    <w:qFormat/>
  </w:style>
  <w:style w:type="numbering" w:styleId="WW8Num1227">
    <w:name w:val="WW8Num1227"/>
    <w:qFormat/>
  </w:style>
  <w:style w:type="numbering" w:styleId="WW8Num1228">
    <w:name w:val="WW8Num1228"/>
    <w:qFormat/>
  </w:style>
  <w:style w:type="numbering" w:styleId="WW8Num1229">
    <w:name w:val="WW8Num1229"/>
    <w:qFormat/>
  </w:style>
  <w:style w:type="numbering" w:styleId="WW8Num1230">
    <w:name w:val="WW8Num1230"/>
    <w:qFormat/>
  </w:style>
  <w:style w:type="numbering" w:styleId="WW8Num1231">
    <w:name w:val="WW8Num1231"/>
    <w:qFormat/>
  </w:style>
  <w:style w:type="numbering" w:styleId="WW8Num1232">
    <w:name w:val="WW8Num1232"/>
    <w:qFormat/>
  </w:style>
  <w:style w:type="numbering" w:styleId="WW8Num1233">
    <w:name w:val="WW8Num1233"/>
    <w:qFormat/>
  </w:style>
  <w:style w:type="numbering" w:styleId="WW8Num1234">
    <w:name w:val="WW8Num1234"/>
    <w:qFormat/>
  </w:style>
  <w:style w:type="numbering" w:styleId="WW8Num1235">
    <w:name w:val="WW8Num1235"/>
    <w:qFormat/>
  </w:style>
  <w:style w:type="numbering" w:styleId="WW8Num1236">
    <w:name w:val="WW8Num1236"/>
    <w:qFormat/>
  </w:style>
  <w:style w:type="numbering" w:styleId="WW8Num1237">
    <w:name w:val="WW8Num1237"/>
    <w:qFormat/>
  </w:style>
  <w:style w:type="numbering" w:styleId="WW8Num1238">
    <w:name w:val="WW8Num1238"/>
    <w:qFormat/>
  </w:style>
  <w:style w:type="numbering" w:styleId="WW8Num1239">
    <w:name w:val="WW8Num1239"/>
    <w:qFormat/>
  </w:style>
  <w:style w:type="numbering" w:styleId="WW8Num1240">
    <w:name w:val="WW8Num1240"/>
    <w:qFormat/>
  </w:style>
  <w:style w:type="numbering" w:styleId="WW8Num1241">
    <w:name w:val="WW8Num1241"/>
    <w:qFormat/>
  </w:style>
  <w:style w:type="numbering" w:styleId="WW8Num1242">
    <w:name w:val="WW8Num1242"/>
    <w:qFormat/>
  </w:style>
  <w:style w:type="numbering" w:styleId="WW8Num1243">
    <w:name w:val="WW8Num1243"/>
    <w:qFormat/>
  </w:style>
  <w:style w:type="numbering" w:styleId="WW8Num1244">
    <w:name w:val="WW8Num1244"/>
    <w:qFormat/>
  </w:style>
  <w:style w:type="numbering" w:styleId="WW8Num1245">
    <w:name w:val="WW8Num1245"/>
    <w:qFormat/>
  </w:style>
  <w:style w:type="numbering" w:styleId="WW8Num1246">
    <w:name w:val="WW8Num1246"/>
    <w:qFormat/>
  </w:style>
  <w:style w:type="numbering" w:styleId="WW8Num1247">
    <w:name w:val="WW8Num1247"/>
    <w:qFormat/>
  </w:style>
  <w:style w:type="numbering" w:styleId="WW8Num1248">
    <w:name w:val="WW8Num1248"/>
    <w:qFormat/>
  </w:style>
  <w:style w:type="numbering" w:styleId="WW8Num1249">
    <w:name w:val="WW8Num1249"/>
    <w:qFormat/>
  </w:style>
  <w:style w:type="numbering" w:styleId="WW8Num1250">
    <w:name w:val="WW8Num1250"/>
    <w:qFormat/>
  </w:style>
  <w:style w:type="numbering" w:styleId="WW8Num1251">
    <w:name w:val="WW8Num1251"/>
    <w:qFormat/>
  </w:style>
  <w:style w:type="numbering" w:styleId="WW8Num1252">
    <w:name w:val="WW8Num1252"/>
    <w:qFormat/>
  </w:style>
  <w:style w:type="numbering" w:styleId="WW8Num1253">
    <w:name w:val="WW8Num1253"/>
    <w:qFormat/>
  </w:style>
  <w:style w:type="numbering" w:styleId="WW8Num1254">
    <w:name w:val="WW8Num1254"/>
    <w:qFormat/>
  </w:style>
  <w:style w:type="numbering" w:styleId="WW8Num1255">
    <w:name w:val="WW8Num1255"/>
    <w:qFormat/>
  </w:style>
  <w:style w:type="numbering" w:styleId="WW8Num1256">
    <w:name w:val="WW8Num1256"/>
    <w:qFormat/>
  </w:style>
  <w:style w:type="numbering" w:styleId="WW8Num1257">
    <w:name w:val="WW8Num1257"/>
    <w:qFormat/>
  </w:style>
  <w:style w:type="numbering" w:styleId="WW8Num1258">
    <w:name w:val="WW8Num1258"/>
    <w:qFormat/>
  </w:style>
  <w:style w:type="numbering" w:styleId="WW8Num1259">
    <w:name w:val="WW8Num1259"/>
    <w:qFormat/>
  </w:style>
  <w:style w:type="numbering" w:styleId="WW8Num1260">
    <w:name w:val="WW8Num1260"/>
    <w:qFormat/>
  </w:style>
  <w:style w:type="numbering" w:styleId="WW8Num1261">
    <w:name w:val="WW8Num1261"/>
    <w:qFormat/>
  </w:style>
  <w:style w:type="numbering" w:styleId="WW8Num1262">
    <w:name w:val="WW8Num1262"/>
    <w:qFormat/>
  </w:style>
  <w:style w:type="numbering" w:styleId="WW8Num1263">
    <w:name w:val="WW8Num1263"/>
    <w:qFormat/>
  </w:style>
  <w:style w:type="numbering" w:styleId="WW8Num1264">
    <w:name w:val="WW8Num1264"/>
    <w:qFormat/>
  </w:style>
  <w:style w:type="numbering" w:styleId="WW8Num1265">
    <w:name w:val="WW8Num1265"/>
    <w:qFormat/>
  </w:style>
  <w:style w:type="numbering" w:styleId="WW8Num1266">
    <w:name w:val="WW8Num1266"/>
    <w:qFormat/>
  </w:style>
  <w:style w:type="numbering" w:styleId="WW8Num1267">
    <w:name w:val="WW8Num1267"/>
    <w:qFormat/>
  </w:style>
  <w:style w:type="numbering" w:styleId="WW8Num1268">
    <w:name w:val="WW8Num1268"/>
    <w:qFormat/>
  </w:style>
  <w:style w:type="numbering" w:styleId="WW8Num1269">
    <w:name w:val="WW8Num1269"/>
    <w:qFormat/>
  </w:style>
  <w:style w:type="numbering" w:styleId="WW8Num1270">
    <w:name w:val="WW8Num1270"/>
    <w:qFormat/>
  </w:style>
  <w:style w:type="numbering" w:styleId="WW8Num1271">
    <w:name w:val="WW8Num1271"/>
    <w:qFormat/>
  </w:style>
  <w:style w:type="numbering" w:styleId="WW8Num1272">
    <w:name w:val="WW8Num1272"/>
    <w:qFormat/>
  </w:style>
  <w:style w:type="numbering" w:styleId="WW8Num1273">
    <w:name w:val="WW8Num1273"/>
    <w:qFormat/>
  </w:style>
  <w:style w:type="numbering" w:styleId="WW8Num1274">
    <w:name w:val="WW8Num1274"/>
    <w:qFormat/>
  </w:style>
  <w:style w:type="numbering" w:styleId="WW8Num1275">
    <w:name w:val="WW8Num1275"/>
    <w:qFormat/>
  </w:style>
  <w:style w:type="numbering" w:styleId="WW8Num1276">
    <w:name w:val="WW8Num1276"/>
    <w:qFormat/>
  </w:style>
  <w:style w:type="numbering" w:styleId="WW8Num1277">
    <w:name w:val="WW8Num1277"/>
    <w:qFormat/>
  </w:style>
  <w:style w:type="numbering" w:styleId="WW8Num1278">
    <w:name w:val="WW8Num1278"/>
    <w:qFormat/>
  </w:style>
  <w:style w:type="numbering" w:styleId="WW8Num1279">
    <w:name w:val="WW8Num1279"/>
    <w:qFormat/>
  </w:style>
  <w:style w:type="numbering" w:styleId="WW8Num1280">
    <w:name w:val="WW8Num1280"/>
    <w:qFormat/>
  </w:style>
  <w:style w:type="numbering" w:styleId="WW8Num1281">
    <w:name w:val="WW8Num1281"/>
    <w:qFormat/>
  </w:style>
  <w:style w:type="numbering" w:styleId="WW8Num1282">
    <w:name w:val="WW8Num1282"/>
    <w:qFormat/>
  </w:style>
  <w:style w:type="numbering" w:styleId="WW8Num1283">
    <w:name w:val="WW8Num1283"/>
    <w:qFormat/>
  </w:style>
  <w:style w:type="numbering" w:styleId="WW8Num1284">
    <w:name w:val="WW8Num1284"/>
    <w:qFormat/>
  </w:style>
  <w:style w:type="numbering" w:styleId="WW8Num1285">
    <w:name w:val="WW8Num1285"/>
    <w:qFormat/>
  </w:style>
  <w:style w:type="numbering" w:styleId="WW8Num1286">
    <w:name w:val="WW8Num1286"/>
    <w:qFormat/>
  </w:style>
  <w:style w:type="numbering" w:styleId="WW8Num1287">
    <w:name w:val="WW8Num1287"/>
    <w:qFormat/>
  </w:style>
  <w:style w:type="numbering" w:styleId="WW8Num1288">
    <w:name w:val="WW8Num1288"/>
    <w:qFormat/>
  </w:style>
  <w:style w:type="numbering" w:styleId="WW8Num1289">
    <w:name w:val="WW8Num1289"/>
    <w:qFormat/>
  </w:style>
  <w:style w:type="numbering" w:styleId="WW8Num1290">
    <w:name w:val="WW8Num1290"/>
    <w:qFormat/>
  </w:style>
  <w:style w:type="numbering" w:styleId="WW8Num1291">
    <w:name w:val="WW8Num1291"/>
    <w:qFormat/>
  </w:style>
  <w:style w:type="numbering" w:styleId="WW8Num1292">
    <w:name w:val="WW8Num1292"/>
    <w:qFormat/>
  </w:style>
  <w:style w:type="numbering" w:styleId="WW8Num1293">
    <w:name w:val="WW8Num1293"/>
    <w:qFormat/>
  </w:style>
  <w:style w:type="numbering" w:styleId="WW8Num1294">
    <w:name w:val="WW8Num1294"/>
    <w:qFormat/>
  </w:style>
  <w:style w:type="numbering" w:styleId="WW8Num1295">
    <w:name w:val="WW8Num1295"/>
    <w:qFormat/>
  </w:style>
  <w:style w:type="numbering" w:styleId="WW8Num1296">
    <w:name w:val="WW8Num1296"/>
    <w:qFormat/>
  </w:style>
  <w:style w:type="numbering" w:styleId="WW8Num1297">
    <w:name w:val="WW8Num1297"/>
    <w:qFormat/>
  </w:style>
  <w:style w:type="numbering" w:styleId="WW8Num1298">
    <w:name w:val="WW8Num1298"/>
    <w:qFormat/>
  </w:style>
  <w:style w:type="numbering" w:styleId="WW8Num1299">
    <w:name w:val="WW8Num1299"/>
    <w:qFormat/>
  </w:style>
  <w:style w:type="numbering" w:styleId="WW8Num1300">
    <w:name w:val="WW8Num1300"/>
    <w:qFormat/>
  </w:style>
  <w:style w:type="numbering" w:styleId="WW8Num1301">
    <w:name w:val="WW8Num1301"/>
    <w:qFormat/>
  </w:style>
  <w:style w:type="numbering" w:styleId="WW8Num1302">
    <w:name w:val="WW8Num1302"/>
    <w:qFormat/>
  </w:style>
  <w:style w:type="numbering" w:styleId="WW8Num1303">
    <w:name w:val="WW8Num1303"/>
    <w:qFormat/>
  </w:style>
  <w:style w:type="numbering" w:styleId="WW8Num1304">
    <w:name w:val="WW8Num1304"/>
    <w:qFormat/>
  </w:style>
  <w:style w:type="numbering" w:styleId="WW8Num1305">
    <w:name w:val="WW8Num1305"/>
    <w:qFormat/>
  </w:style>
  <w:style w:type="numbering" w:styleId="WW8Num1306">
    <w:name w:val="WW8Num1306"/>
    <w:qFormat/>
  </w:style>
  <w:style w:type="numbering" w:styleId="WW8Num1307">
    <w:name w:val="WW8Num1307"/>
    <w:qFormat/>
  </w:style>
  <w:style w:type="numbering" w:styleId="WW8Num1308">
    <w:name w:val="WW8Num1308"/>
    <w:qFormat/>
  </w:style>
  <w:style w:type="numbering" w:styleId="WW8Num1309">
    <w:name w:val="WW8Num1309"/>
    <w:qFormat/>
  </w:style>
  <w:style w:type="numbering" w:styleId="WW8Num1310">
    <w:name w:val="WW8Num1310"/>
    <w:qFormat/>
  </w:style>
  <w:style w:type="numbering" w:styleId="WW8Num1311">
    <w:name w:val="WW8Num1311"/>
    <w:qFormat/>
  </w:style>
  <w:style w:type="numbering" w:styleId="WW8Num1312">
    <w:name w:val="WW8Num1312"/>
    <w:qFormat/>
  </w:style>
  <w:style w:type="numbering" w:styleId="WW8Num1313">
    <w:name w:val="WW8Num1313"/>
    <w:qFormat/>
  </w:style>
  <w:style w:type="numbering" w:styleId="WW8Num1314">
    <w:name w:val="WW8Num1314"/>
    <w:qFormat/>
  </w:style>
  <w:style w:type="numbering" w:styleId="WW8Num1315">
    <w:name w:val="WW8Num1315"/>
    <w:qFormat/>
  </w:style>
  <w:style w:type="numbering" w:styleId="WW8Num1316">
    <w:name w:val="WW8Num1316"/>
    <w:qFormat/>
  </w:style>
  <w:style w:type="numbering" w:styleId="WW8Num1317">
    <w:name w:val="WW8Num1317"/>
    <w:qFormat/>
  </w:style>
  <w:style w:type="numbering" w:styleId="WW8Num1318">
    <w:name w:val="WW8Num1318"/>
    <w:qFormat/>
  </w:style>
  <w:style w:type="numbering" w:styleId="WW8Num1319">
    <w:name w:val="WW8Num1319"/>
    <w:qFormat/>
  </w:style>
  <w:style w:type="numbering" w:styleId="WW8Num1320">
    <w:name w:val="WW8Num1320"/>
    <w:qFormat/>
  </w:style>
  <w:style w:type="numbering" w:styleId="WW8Num1321">
    <w:name w:val="WW8Num1321"/>
    <w:qFormat/>
  </w:style>
  <w:style w:type="numbering" w:styleId="WW8Num1322">
    <w:name w:val="WW8Num1322"/>
    <w:qFormat/>
  </w:style>
  <w:style w:type="numbering" w:styleId="WW8Num1323">
    <w:name w:val="WW8Num1323"/>
    <w:qFormat/>
  </w:style>
  <w:style w:type="numbering" w:styleId="WW8Num1324">
    <w:name w:val="WW8Num1324"/>
    <w:qFormat/>
  </w:style>
  <w:style w:type="numbering" w:styleId="WW8Num1325">
    <w:name w:val="WW8Num1325"/>
    <w:qFormat/>
  </w:style>
  <w:style w:type="numbering" w:styleId="WW8Num1326">
    <w:name w:val="WW8Num1326"/>
    <w:qFormat/>
  </w:style>
  <w:style w:type="numbering" w:styleId="WW8Num1327">
    <w:name w:val="WW8Num1327"/>
    <w:qFormat/>
  </w:style>
  <w:style w:type="numbering" w:styleId="WW8Num1328">
    <w:name w:val="WW8Num1328"/>
    <w:qFormat/>
  </w:style>
  <w:style w:type="numbering" w:styleId="WW8Num1329">
    <w:name w:val="WW8Num1329"/>
    <w:qFormat/>
  </w:style>
  <w:style w:type="numbering" w:styleId="WW8Num1330">
    <w:name w:val="WW8Num1330"/>
    <w:qFormat/>
  </w:style>
  <w:style w:type="numbering" w:styleId="WW8Num1331">
    <w:name w:val="WW8Num1331"/>
    <w:qFormat/>
  </w:style>
  <w:style w:type="numbering" w:styleId="WW8Num1332">
    <w:name w:val="WW8Num1332"/>
    <w:qFormat/>
  </w:style>
  <w:style w:type="numbering" w:styleId="WW8Num1333">
    <w:name w:val="WW8Num1333"/>
    <w:qFormat/>
  </w:style>
  <w:style w:type="numbering" w:styleId="WW8Num1334">
    <w:name w:val="WW8Num1334"/>
    <w:qFormat/>
  </w:style>
  <w:style w:type="numbering" w:styleId="WW8Num1335">
    <w:name w:val="WW8Num1335"/>
    <w:qFormat/>
  </w:style>
  <w:style w:type="numbering" w:styleId="WW8Num1336">
    <w:name w:val="WW8Num1336"/>
    <w:qFormat/>
  </w:style>
  <w:style w:type="numbering" w:styleId="WW8Num1337">
    <w:name w:val="WW8Num1337"/>
    <w:qFormat/>
  </w:style>
  <w:style w:type="numbering" w:styleId="WW8Num1338">
    <w:name w:val="WW8Num1338"/>
    <w:qFormat/>
  </w:style>
  <w:style w:type="numbering" w:styleId="WW8Num1339">
    <w:name w:val="WW8Num1339"/>
    <w:qFormat/>
  </w:style>
  <w:style w:type="numbering" w:styleId="WW8Num1340">
    <w:name w:val="WW8Num1340"/>
    <w:qFormat/>
  </w:style>
  <w:style w:type="numbering" w:styleId="WW8Num1341">
    <w:name w:val="WW8Num1341"/>
    <w:qFormat/>
  </w:style>
  <w:style w:type="numbering" w:styleId="WW8Num1342">
    <w:name w:val="WW8Num1342"/>
    <w:qFormat/>
  </w:style>
  <w:style w:type="numbering" w:styleId="WW8Num1343">
    <w:name w:val="WW8Num1343"/>
    <w:qFormat/>
  </w:style>
  <w:style w:type="numbering" w:styleId="WW8Num1344">
    <w:name w:val="WW8Num1344"/>
    <w:qFormat/>
  </w:style>
  <w:style w:type="numbering" w:styleId="WW8Num1345">
    <w:name w:val="WW8Num1345"/>
    <w:qFormat/>
  </w:style>
  <w:style w:type="numbering" w:styleId="WW8Num1346">
    <w:name w:val="WW8Num1346"/>
    <w:qFormat/>
  </w:style>
  <w:style w:type="numbering" w:styleId="WW8Num1347">
    <w:name w:val="WW8Num1347"/>
    <w:qFormat/>
  </w:style>
  <w:style w:type="numbering" w:styleId="WW8Num1348">
    <w:name w:val="WW8Num1348"/>
    <w:qFormat/>
  </w:style>
  <w:style w:type="numbering" w:styleId="WW8Num1349">
    <w:name w:val="WW8Num1349"/>
    <w:qFormat/>
  </w:style>
  <w:style w:type="numbering" w:styleId="WW8Num1350">
    <w:name w:val="WW8Num1350"/>
    <w:qFormat/>
  </w:style>
  <w:style w:type="numbering" w:styleId="WW8Num1351">
    <w:name w:val="WW8Num1351"/>
    <w:qFormat/>
  </w:style>
  <w:style w:type="numbering" w:styleId="WW8Num1352">
    <w:name w:val="WW8Num1352"/>
    <w:qFormat/>
  </w:style>
  <w:style w:type="numbering" w:styleId="WW8Num1353">
    <w:name w:val="WW8Num1353"/>
    <w:qFormat/>
  </w:style>
  <w:style w:type="numbering" w:styleId="WW8Num1354">
    <w:name w:val="WW8Num1354"/>
    <w:qFormat/>
  </w:style>
  <w:style w:type="numbering" w:styleId="WW8Num1355">
    <w:name w:val="WW8Num1355"/>
    <w:qFormat/>
  </w:style>
  <w:style w:type="numbering" w:styleId="WW8Num1356">
    <w:name w:val="WW8Num1356"/>
    <w:qFormat/>
  </w:style>
  <w:style w:type="numbering" w:styleId="WW8Num1357">
    <w:name w:val="WW8Num1357"/>
    <w:qFormat/>
  </w:style>
  <w:style w:type="numbering" w:styleId="WW8Num1358">
    <w:name w:val="WW8Num1358"/>
    <w:qFormat/>
  </w:style>
  <w:style w:type="numbering" w:styleId="WW8Num1359">
    <w:name w:val="WW8Num1359"/>
    <w:qFormat/>
  </w:style>
  <w:style w:type="numbering" w:styleId="WW8Num1360">
    <w:name w:val="WW8Num1360"/>
    <w:qFormat/>
  </w:style>
  <w:style w:type="numbering" w:styleId="WW8Num1361">
    <w:name w:val="WW8Num1361"/>
    <w:qFormat/>
  </w:style>
  <w:style w:type="numbering" w:styleId="WW8Num1362">
    <w:name w:val="WW8Num1362"/>
    <w:qFormat/>
  </w:style>
  <w:style w:type="numbering" w:styleId="WW8Num1363">
    <w:name w:val="WW8Num1363"/>
    <w:qFormat/>
  </w:style>
  <w:style w:type="numbering" w:styleId="WW8Num1364">
    <w:name w:val="WW8Num1364"/>
    <w:qFormat/>
  </w:style>
  <w:style w:type="numbering" w:styleId="WW8Num1365">
    <w:name w:val="WW8Num1365"/>
    <w:qFormat/>
  </w:style>
  <w:style w:type="numbering" w:styleId="WW8Num1366">
    <w:name w:val="WW8Num1366"/>
    <w:qFormat/>
  </w:style>
  <w:style w:type="numbering" w:styleId="WW8Num1367">
    <w:name w:val="WW8Num1367"/>
    <w:qFormat/>
  </w:style>
  <w:style w:type="numbering" w:styleId="WW8Num1368">
    <w:name w:val="WW8Num1368"/>
    <w:qFormat/>
  </w:style>
  <w:style w:type="numbering" w:styleId="WW8Num1369">
    <w:name w:val="WW8Num1369"/>
    <w:qFormat/>
  </w:style>
  <w:style w:type="numbering" w:styleId="WW8Num1370">
    <w:name w:val="WW8Num1370"/>
    <w:qFormat/>
  </w:style>
  <w:style w:type="numbering" w:styleId="WW8Num1371">
    <w:name w:val="WW8Num1371"/>
    <w:qFormat/>
  </w:style>
  <w:style w:type="numbering" w:styleId="WW8Num1372">
    <w:name w:val="WW8Num1372"/>
    <w:qFormat/>
  </w:style>
  <w:style w:type="numbering" w:styleId="WW8Num1373">
    <w:name w:val="WW8Num1373"/>
    <w:qFormat/>
  </w:style>
  <w:style w:type="numbering" w:styleId="WW8Num1374">
    <w:name w:val="WW8Num1374"/>
    <w:qFormat/>
  </w:style>
  <w:style w:type="numbering" w:styleId="WW8Num1375">
    <w:name w:val="WW8Num1375"/>
    <w:qFormat/>
  </w:style>
  <w:style w:type="numbering" w:styleId="WW8Num1376">
    <w:name w:val="WW8Num1376"/>
    <w:qFormat/>
  </w:style>
  <w:style w:type="numbering" w:styleId="WW8Num1377">
    <w:name w:val="WW8Num1377"/>
    <w:qFormat/>
  </w:style>
  <w:style w:type="numbering" w:styleId="WW8Num1378">
    <w:name w:val="WW8Num1378"/>
    <w:qFormat/>
  </w:style>
  <w:style w:type="numbering" w:styleId="WW8Num1379">
    <w:name w:val="WW8Num1379"/>
    <w:qFormat/>
  </w:style>
  <w:style w:type="numbering" w:styleId="WW8Num1380">
    <w:name w:val="WW8Num1380"/>
    <w:qFormat/>
  </w:style>
  <w:style w:type="numbering" w:styleId="WW8Num1381">
    <w:name w:val="WW8Num1381"/>
    <w:qFormat/>
  </w:style>
  <w:style w:type="numbering" w:styleId="WW8Num1382">
    <w:name w:val="WW8Num1382"/>
    <w:qFormat/>
  </w:style>
  <w:style w:type="numbering" w:styleId="WW8Num1383">
    <w:name w:val="WW8Num1383"/>
    <w:qFormat/>
  </w:style>
  <w:style w:type="numbering" w:styleId="WW8Num1384">
    <w:name w:val="WW8Num1384"/>
    <w:qFormat/>
  </w:style>
  <w:style w:type="numbering" w:styleId="WW8Num1385">
    <w:name w:val="WW8Num1385"/>
    <w:qFormat/>
  </w:style>
  <w:style w:type="numbering" w:styleId="WW8Num1386">
    <w:name w:val="WW8Num1386"/>
    <w:qFormat/>
  </w:style>
  <w:style w:type="numbering" w:styleId="WW8Num1387">
    <w:name w:val="WW8Num1387"/>
    <w:qFormat/>
  </w:style>
  <w:style w:type="numbering" w:styleId="WW8Num1388">
    <w:name w:val="WW8Num1388"/>
    <w:qFormat/>
  </w:style>
  <w:style w:type="numbering" w:styleId="WW8Num1389">
    <w:name w:val="WW8Num1389"/>
    <w:qFormat/>
  </w:style>
  <w:style w:type="numbering" w:styleId="WW8Num1390">
    <w:name w:val="WW8Num1390"/>
    <w:qFormat/>
  </w:style>
  <w:style w:type="numbering" w:styleId="WW8Num1391">
    <w:name w:val="WW8Num1391"/>
    <w:qFormat/>
  </w:style>
  <w:style w:type="numbering" w:styleId="WW8Num1392">
    <w:name w:val="WW8Num1392"/>
    <w:qFormat/>
  </w:style>
  <w:style w:type="numbering" w:styleId="WW8Num1393">
    <w:name w:val="WW8Num1393"/>
    <w:qFormat/>
  </w:style>
  <w:style w:type="numbering" w:styleId="WW8Num1394">
    <w:name w:val="WW8Num1394"/>
    <w:qFormat/>
  </w:style>
  <w:style w:type="numbering" w:styleId="WW8Num1395">
    <w:name w:val="WW8Num1395"/>
    <w:qFormat/>
  </w:style>
  <w:style w:type="numbering" w:styleId="WW8Num1396">
    <w:name w:val="WW8Num1396"/>
    <w:qFormat/>
  </w:style>
  <w:style w:type="numbering" w:styleId="WW8Num1397">
    <w:name w:val="WW8Num1397"/>
    <w:qFormat/>
  </w:style>
  <w:style w:type="numbering" w:styleId="WW8Num1398">
    <w:name w:val="WW8Num1398"/>
    <w:qFormat/>
  </w:style>
  <w:style w:type="numbering" w:styleId="WW8Num1399">
    <w:name w:val="WW8Num1399"/>
    <w:qFormat/>
  </w:style>
  <w:style w:type="numbering" w:styleId="WW8Num1400">
    <w:name w:val="WW8Num1400"/>
    <w:qFormat/>
  </w:style>
  <w:style w:type="numbering" w:styleId="WW8Num1401">
    <w:name w:val="WW8Num1401"/>
    <w:qFormat/>
  </w:style>
  <w:style w:type="numbering" w:styleId="WW8Num1402">
    <w:name w:val="WW8Num1402"/>
    <w:qFormat/>
  </w:style>
  <w:style w:type="numbering" w:styleId="WW8Num1403">
    <w:name w:val="WW8Num1403"/>
    <w:qFormat/>
  </w:style>
  <w:style w:type="numbering" w:styleId="WW8Num1404">
    <w:name w:val="WW8Num1404"/>
    <w:qFormat/>
  </w:style>
  <w:style w:type="numbering" w:styleId="WW8Num1405">
    <w:name w:val="WW8Num1405"/>
    <w:qFormat/>
  </w:style>
  <w:style w:type="numbering" w:styleId="WW8Num1406">
    <w:name w:val="WW8Num1406"/>
    <w:qFormat/>
  </w:style>
  <w:style w:type="numbering" w:styleId="WW8Num1407">
    <w:name w:val="WW8Num1407"/>
    <w:qFormat/>
  </w:style>
  <w:style w:type="numbering" w:styleId="WW8Num1408">
    <w:name w:val="WW8Num1408"/>
    <w:qFormat/>
  </w:style>
  <w:style w:type="numbering" w:styleId="WW8Num1409">
    <w:name w:val="WW8Num1409"/>
    <w:qFormat/>
  </w:style>
  <w:style w:type="numbering" w:styleId="WW8Num1410">
    <w:name w:val="WW8Num1410"/>
    <w:qFormat/>
  </w:style>
  <w:style w:type="numbering" w:styleId="WW8Num1411">
    <w:name w:val="WW8Num1411"/>
    <w:qFormat/>
  </w:style>
  <w:style w:type="numbering" w:styleId="WW8Num1412">
    <w:name w:val="WW8Num1412"/>
    <w:qFormat/>
  </w:style>
  <w:style w:type="numbering" w:styleId="WW8Num1413">
    <w:name w:val="WW8Num1413"/>
    <w:qFormat/>
  </w:style>
  <w:style w:type="numbering" w:styleId="WW8Num1414">
    <w:name w:val="WW8Num1414"/>
    <w:qFormat/>
  </w:style>
  <w:style w:type="numbering" w:styleId="WW8Num1415">
    <w:name w:val="WW8Num1415"/>
    <w:qFormat/>
  </w:style>
  <w:style w:type="numbering" w:styleId="WW8Num1416">
    <w:name w:val="WW8Num1416"/>
    <w:qFormat/>
  </w:style>
  <w:style w:type="numbering" w:styleId="WW8Num1417">
    <w:name w:val="WW8Num1417"/>
    <w:qFormat/>
  </w:style>
  <w:style w:type="numbering" w:styleId="WW8Num1418">
    <w:name w:val="WW8Num1418"/>
    <w:qFormat/>
  </w:style>
  <w:style w:type="numbering" w:styleId="WW8Num1419">
    <w:name w:val="WW8Num1419"/>
    <w:qFormat/>
  </w:style>
  <w:style w:type="numbering" w:styleId="WW8Num1420">
    <w:name w:val="WW8Num1420"/>
    <w:qFormat/>
  </w:style>
  <w:style w:type="numbering" w:styleId="WW8Num1421">
    <w:name w:val="WW8Num142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2001-06-28T17:55:00Z</dcterms:created>
  <dc:creator>ET&amp;S</dc:creator>
  <dc:description/>
  <dc:language>en-CA</dc:language>
  <cp:lastModifiedBy>agarcia6</cp:lastModifiedBy>
  <cp:lastPrinted>2001-02-22T11:54:00Z</cp:lastPrinted>
  <dcterms:modified xsi:type="dcterms:W3CDTF">2001-06-28T17:55:00Z</dcterms:modified>
  <cp:revision>2</cp:revision>
  <dc:subject/>
  <dc:title>ET&amp;S Market Services </dc:title>
</cp:coreProperties>
</file>