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1095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SAN FRANCISCO, CALIFORNIA, JUNE 8, 2000 - 9:00 A.M.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             *  *  *  *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ADMINISTRATIVE LAW JUDGE BIREN:  The Commission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come to order.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          RICHARD H. COUNIHAN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/>
        <w:t>ERIC B. NELSON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                 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</w:t>
      </w:r>
      <w:r>
        <w:rPr/>
        <w:t>R. MARK POCTA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>having previously been sworn, resumed the stand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and testified further as follows: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This is the time and place set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continuation of the hearing in I.99-07-003.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 am Andrea Biren, the Administrative Law Judge.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Before we reconvene the cross-examination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retail panel supporting the comprehensive settlement, we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going to take up some preliminary matters regarding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transcripts, implementation, late-filed exhibits,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briefs.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It has come to my attention that parties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like to lengthen the deadlines previously handed out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getting transcript corrections in.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As I understand the proposal, it is to allow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corrections to any transcript volume up until Monday,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19th of June, and then if there were objections to any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these suggested corrections, those would be due by the 26th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of June.  And it would be assumed that the corrections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accepted if there are no objections thereto.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Is that agreeable to everyone?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ALJ BIREN:  I see no objections.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1096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Therefore, that is the ruling on transcript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corrections.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Mr. Follett, you wanted to say something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the late-filed exhibit we had discussed yesterday.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MR. FOLLETT:  Yes.  That's one of several matters I'd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like to address, if I might.  I'll start with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With regard to the issue of a late-filed exhibit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regarding system capacity, the parties did meet and agree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following approach:  On June 16, possibly even late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June 15, if possible, SoCal Gas will circulate to all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who have an interest in this subject a draft of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late-filed exhibit regarding system capacity.  That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distributed by e-mail.  And, thereafter, SoCal Gas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available by conference call, e-mail, or any other means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discuss or resolve differences that may still exist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regard to the presentation that we distribute on the 16th.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If we are able to resolve any differences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may exist in such a manner that there is consent by all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the product, we would file that with the Commission or serve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on your Honor and the other parties, I believe it may be,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that exhibit on Wednesday, June 21.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If we cannot resolve any disagreements that may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be encountered with respect to what we at SoCal Gas produce,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then parties wishing to do so may, on June 23, express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reaction in any manner they wish to do so, either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objecting to what SoCal Gas produces on the 21st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preparing their own counterproposal in terms of the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capacity issue.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1097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That, I believe, is the agreement that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arrived at by all those yesterday who discussed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interest in this matter.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Well, as you say that, I see a problem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 if people are developing alternative exhibits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due the 23rd, then when do those exhibits get objected to?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FOLLETT:  I think, following the receipt by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on the 23rd of the counterproposals or objections, it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then be left to you to decide which submission had the most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validity.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 don't believe at that point the parties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expect that they could resolve the differences that still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existed.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Okay.  So my understanding then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 will get a document, a late-filed exhibit, that is jointly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sponsored and stipulated to as admissible into evidence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June 16th, or I will get SoCal's version of the document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June 16th; am I right about this?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Tell me if I'm wrong.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FOLLETT:  No.  I'm sorry, I perhaps just wasn't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clear.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ALJ BIREN: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FOLLETT:  On June 16th, SoCal will circulate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the parties involved a draft.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ALJ BIREN:  Okay.  I won't get anything.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MR. FOLLETT:  You will not be involved at that point.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On the 21st, you'll either receive a late-filed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exhibit that is agreed to and is stipulated for admission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1098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all the parties as a complete resolution of the issue,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you'll receive only SoCal's version of what, in its mind,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a proper response to the problem.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And on the 23rd, parties may then lodge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you -- serve upon you and the other parties their reaction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either in the form of an objection or a completely different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exhibit, if you will.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Okay.  All right.  So let me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elaborate on that and ask you, if you do not sponsor a joint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exhibit with a stipulation for admission, each party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sponsoring an exhibit should include a declaration about it.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And I will then rule saying which one, if any, I am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accepting into evidence in writing.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Perhaps not until the decision, but at some point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I'll let you know which one is in.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I also wanted to talk about brief format.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 have decided not to enforce any page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limitations, but I would ask you, please, not to simply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repeat yourselves in the briefs or to the extent that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well, just in the briefs.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Also, I want executive summaries in the briefs.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 will use those executive summaries pretty much verbatim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give to the Commissioners, probably to let them know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your positions are on the matter.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Those should not be very long because they won't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read them.  So keep those as short as you possibly can.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 also would like you to let me know if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believe that a specific, exceedingly technical finding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1099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needed.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 don't want your draft findings and conclusions.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You'll get a chance to look at mine and revise them as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wish in the comment period, but if you think there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something I really might miss, please point it out to 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Finally, with regard to what's in the briefs,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would like a separate implementation section at the 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where you may say how your party believes certain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implementation issues should be treated.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That may or may not end up in the decision, but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am interested in knowing how parties think various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implementation matters should be handled because it appears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that lots is left to a next stage, a next implementation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stage, and there's been a lot of questioning about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Finally, I wanted to say that I am not going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consider the matter submitted until it's clear -- until oral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argument probably; but I am quite committed to proceeding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promptly, so we will get through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But don't expect a submission document after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end of the evidentiary hearings.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Is there anything else preliminarily?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PEDERSEN:  Does your Honor have any thoughts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about when you would like to schedule the oral argument?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ALJ BIREN: 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FOLLETT:  Judge Biren, I was wondering if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might be appropriate to reserve an exhibit number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late-filed exhibit that will be served on the 21st of June?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ALJ BIREN:  I think that would be appropriate.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Whose exhibit is it going to be?  That's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first thing we have to figure out.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FOLLETT:  Well, we know SoCal Gas and SDG&amp;E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be involved, for sure.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Beyond that, it remains to be seen who else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join the effort.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ALJ BIREN:  You know, if you think we can also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decide -- but it might be only one party; isn't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FOLLETT:  It might just be SoCal Gas,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So, in that case, I think we shouldn't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reserve a number.  Because if it's a joint exhibit, you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feel free to put it in in the 300 series, which the first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one of which was an ALJ exhibit.  So if it's not 300,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would be 301.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If it's not a joint exhibit, everyone should do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their next in order number.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MR. FOLLETT:  Okay.  Fine.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O'NEILL:  Your Honor, I had a late start. 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apologize.  I assume you're talking about the exhibit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concerning upstream and downstream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ALJ BIREN: 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MR. O'NEILL:  Okay.  I'll catch up later.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FOLLETT:  Your Honor, a couple more preliminary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matters, if I might.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First, I'd like to note for the record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SoCal Gas has no cross-examination for Long Beach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1101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Witness Premo.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That may help with his planning, so I thought I'd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mention that this morning.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Let me just interrupt you there and ask,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Mr. Gileau, if you still have cross-examination for him.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MR. GILEAU: 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ALJ BIREN:  So, Mr. Power, I don't think anybody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does, so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MR. POWER:  Let me talk to Mr. Hawiger,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ALJ BIREN:  Okay.  Go 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MR. FOLLETT:  And, finally, your Honor, there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some discussion yesterday, as a result of cross-examination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by Mr. Power related to Exhibit 23, about a possible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discrepancy in the way one of the columns added up.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We took the occasion over the evening recess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look into this and determined that that discrepancy was due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to a rounding error.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As a result, I have distributed to the parties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this morning a revised version of Exhibit 23.  And it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noted on the cover sheet to this exhibit that it is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revision to our earlier response to your Honor's request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regarding estimates of available open season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I would ask that that revised exhibit be marked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as the next in order.  I believe that would be No. 27.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ALJ BIREN:  Well, do you want to put Mr. Lorenz up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some point to get him to sponsor it, and we will do 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MR. POWER:  Your Honor, it didn't come up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cross-examination; it came up after cross-examination.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1102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it really was, in my mind, a purely arithmetical error. 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wasn't anything that needed to be sponsored by anybody. 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just was a multiplication error.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ALJ BIREN: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MR. POWER:  And I didn't intend that it had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made into some kind of issue.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MR. FOLLETT:  Well, another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Does anybody have a problem with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because I'm willing to mark it otherwise without sponsorship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under those circumstances.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I see no one.  Therefore, I am marking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one-page-with-cover-sheet exhibit, entitled "Revised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Response to ALJ Biren's Request on Estimates of Available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Open Season Capacity under the Comprehensive Settlement"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Exhibit 27.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27 was marked for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    identification.)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FOLLETT:  I might say, your Honor, that there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just several figures in there that vary ever so slightly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from what was originally shown.  And I won't identify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those are because I think the parties can investigate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if they wish to do so, but it's apparent on the face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exhibit.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ALJ BIREN: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MR. FOLLETT: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Any other preliminary matters?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    Mr. Hawiger.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1103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HAWIGER:  Thank you,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Two matters.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First, I provided your Honor with a response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one of your requests with a copy of the exhibits from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BCAP application, A.98-10-012, that were referenced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joint recommendation, referenced in the post-interim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settlement agreement.  This item is not an exhibit.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I have provided a list of those exhibits for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party who wishes to obtain it, and they are located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corner of the table.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ALJ BIREN:  Just for the parties' understanding,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have just taken these as lodged exhibits rather than looking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through the files for these which are otherwise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Commission's official documents.  It's just easier for 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this way.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So does anyone have any problem with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ALJ BIREN:  I see no one.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    Go ahead, Mr. Hawiger.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HAWIGER:  And, secondly, I have provided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Honor a premarked exhibit, identified as Exhibit No. 111,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"TURN/SCGC Responses to ALJ Biren Questions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Post-Interim Settlement Panel Dated June 1, 2000."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These are responses to your Honor's questions.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And as indicated on the first page, Questions 1 and 2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sponsored by Mr. Florio; Questions 3 through 8, by Ms. Yap.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I have received a multiple-page document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entitled "TURN/SCGC Responses to ALJ Biren Questions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1104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Post-Interim Settlement Panel Dated June 1, 2000."  I am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marking it for identification as Exhibit No. 111.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111 was marked for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identification.)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MR. FOLLETT:  Your Honor, I might say with regard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this exhibit, we are currently reviewing this for whatever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reaction we might have.  And I'd like to reserve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opportunity to respond to you later if something comes up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that we need to address.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ALJ BIREN:  Let's go off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ALJ BIREN:  We're back on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While we were off the record, we discussed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we were going to do in terms of admitting the exhibits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had not yet been admitted, including the just-identified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Exhibit 111.  And we determined to delay that decision until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later in the 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Are we ready to proceed with cross-examination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this panel?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Mr. Power.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MR. POWER: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           CROSS-EXAMINATION              resumed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BY MR. POWER: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Good morning, panel members.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Mr. Pocta, in our dialogue yesterday, you brought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up an Edison proposal to the Commission regarding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availability of stranded capacity, for lack of a better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term, for SoCal Gas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1105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    Do you remember that discussion?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POCTA:  A  Yes.  I believe it was a proposed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settlement that was filed with the Commission.  I thought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was filed as a proposed settlement, ultimately, and Edison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was one of the parties sponsoring that proposal.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And in my reflections on your testimony,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recollection is that Edison's proposal was actually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crediting mechanism.  That was, if you took SoCal's released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capacity, you would get a credit against your ITCS costs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recognize that you had chosen the Edison capacity instead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of, say, Kern River or PG&amp;E capacity; do you recall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I don't recall the exact mechanism used, but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sounds like it could be accurate.  It's kind of been a while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since I even thought about that case.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Mr. Counihan, attached to the settlement is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declaration of Mr. Rochman from SPURR.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    Are you familiar with that declaration?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WITNESS COUNIHAN:  A  I'd have to refresh my memory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here.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Well, I may not have -- it may not require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He credits SPURR with having been the initial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party to have proposed in core aggregation and have gotten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the Commission to approve that; do you recall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   I don't recall that from his declaration, but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Is that your understanding, though, that SPURR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was the first party?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They were an early party, certainly.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You don't know if SPURR was the first party?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1106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I don't know if they were the first party,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they were fairly close.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Do you know who was the attorney for SPURR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those proceedings?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No, I don't.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WITNESS POCTA:  A 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I think it was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Now in your testimony, generally,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attribute -- and I'm saying this to all of you -- potential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substantial benefits from the core aggregation or enhancing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competitive choices for core customers; is that right,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Mr. Counihan?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WITNESS COUNIHAN:  A  That is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Q   Mr. Nelson?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WITNESS NELSON: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WITNESS POCTA:  A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And I guess I look at it more along the lines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opportunities in some cases, opportunities to open up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market to core aggregators and, potentially, customers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are core customers not currently served by aggregators.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Well, is it fair to say, Mr. Counihan, in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opinion, those benefits will far exceed the costs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implementing the retail settlement, including the costs,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example, of the stranded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COUNIHAN:  A  Yes.  And we have structured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1107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this -- that aspect of the costs of the stranded capacity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such a way that I believe that the core bundled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customers who are taking commodity will be better off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slightly -- will be better off or even and provide all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customers with a wider range of opportunities for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procurement.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Well, in your opinion, the benefits to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class itself will exceed the costs of the retail settlement,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including even the portion of the stranded costs that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would otherwise propose to allocate to the noncore;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Is that by some order of magnitude these benefits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are going to be so substantial?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In my testimony, we did -- I did not try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quantify exactly what that would be.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Mr. Nelson, do you agree generally that these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benefits are going to be far in excess of the cost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implementation, including stranded costs?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WITNESS NELSON:  A  Mr. Power, I believe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benefits will exceed the costs.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I think that it's important for us to move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direction of making available to small customers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market opportunities that noncore customers have had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several years.  I think our experience in opening up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markets for the noncore has been good.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And I don't think anybody is contemplating moving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back to the old days of the early '80s.  And while it's hard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1108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to define exactly what will happen and what the exact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benefits will be in dollar terms, I think it is --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we're going in the right direction with this settlement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with making these opportunities available to the smaller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If the Commission doesn't adopt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settlement, that is, if it doesn't change -- and I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mean the retail settlement is the only way to change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current market conditions -- but if the Commission were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leave in place the market structure today, Mr. Counihan,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what would be your projection of the increase in retail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sales or core aggregation, say, over the next year?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WITNESS COUNIHAN:  A  I wouldn't anticipate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would be a significant increase at all.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 think if the Commission were not to approve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comprehensive settlement, the number of options that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available to core customers through competitive suppliers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would not increase.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Well, I didn't mean to tie you just to the, yes,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it's the comprehensive settlement or nothing.  I mean,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Commission might do something else.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I was just asking you about the current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conditions.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Are you saying it's pretty stagnant; in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words, you wouldn't expect to see much change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penetration of the core market by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That is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Mr. Nelson, do you agree?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1109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NELSON:  A  Well, I guess what I would say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that I wouldn't anticipate a huge amount of growth if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is no change in the current set of rules and procedures,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I would anticipate some significant growth if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comprehensive settlement is approved.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POWER:  Your Honor, may I approach the Bench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the panel?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ALJ BIREN:  Sure.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MR. POWER:  I have a form that I have drafted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MR. POWER:  -- I would like to ask the panelists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complete, and this is to elicit their estimates of what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be the growth in the market penetration by the aggregators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if the retail settlement is adopted.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Now I could just ask those questions directly,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but then I wouldn't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POCTA:  A  Here's your last form on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values, if you want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MR. POWER:  Q  Have you filled it in?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WITNESS POCTA:  A  Yeah.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Q   Well, then, I do want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   Sure.  Here you go (handing document).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Q   You sure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ALJ BIREN:  Let's go off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(Off the record)    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ALJ BIREN:  We're back on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While we were off the record, Mr. Power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distributed some forms regarding market penetration, told us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1110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what he was looking for with regard to these forms,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other counsel made some statements.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Mr. Power, I'm going to ask you to repeat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what you said with regard to what you were looking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 answer to your questions on these forms, and then I am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going to accept any objections and rule upon them at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POWER:  Thank you,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I had just asked a line of questions asking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Mr. Counihan and Mr. Nelson what they would forecast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be the change in penetration in the core retail market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marketers assuming the retail settlement is not approved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there's no change in the current market structure.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And that was after I asked them if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anticipated substantial benefits from the implementation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the new market structure under the retail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 should ask the preliminary question whether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they expect that those substantial benefits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associated with a shift in market share, an increase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in market share, from the utility to the aggregators;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if I don't see that sort of estimate now, that's a question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 would ask.  In other words, can the benefits be realized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without increasing market share?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ALJ BIREN:  Well, why don't you ask Mr. Counihan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question then.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MR. POWER:  Q   Mr. Counihan, can the benefits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you've attributed to the retail settlement be realized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if there's no substantial increase -- no increase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1111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essentially in market shares for the core aggregators?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LESLIE:  Could I interrupt for a minute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you're referring to retail settlement?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 just want to -- you're referring to the whole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comprehensive settlement;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POWER:  No, I'm really referring to the subject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matter of this panel, which is the retail side.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LESLIE:  So just the retail issues? 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that's a big difference.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You said that a couple times.  That's why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 wanted to get it clear on the record what you're referring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to.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Is it the comprehensive settlement with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elements, or is it just the retail issues?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MR. POWER:  Well, now, okay.  Are you done?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MR. LESLIE: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POWER:  Q   Mr. Counihan, can these substantial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benefits be realized without the unbundling of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capacity?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WITNESS COUNIHAN:  A  I think these benefits,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achieved, require all the components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settlement including the unbundling of core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So if the retail settlement is not approved,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would you say there are still substantial benefits to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MR. LESLIE:  Objection,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 really am having trouble with this concept of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1112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retail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This is one comprehensive settlement that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some elements that deal with revenue-cycle services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parties have referred to as retail issues.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So when you say "retail settlement," I'm not sure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whether you're referring to the whole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settlement or just the retail elements.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Are you just referring to avoided-cost billing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credits, for example?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POWER:  Well, your Honor, I don't consider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billing cost -- avoided-cost billing credits as the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element of the settlement that constitutes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My understanding is that it includes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unbundling of the core capacity as the concept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expanding choice into the core market will enhance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competition and produce benefits for the core.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ALJ BIREN:  So would you object to referring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the comprehensive settlement in your questions?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POWER:  Well,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in its entirety is one thing.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I guess I'd have to go back to some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foundational questions,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Mr. Counihan, is it your opinion then that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Commission does not adopt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 its entirety, that it should not adopt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WITNESS COUNIHAN:  A  That is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1113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What would you recommend to the Commission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it do if it's not able to adopt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in its entirety?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I would just like to stick with my original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recommendation which I gave you before, that it adopt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the settlement in its entirety.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So, for example, if the Commission were to find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that there should be some limit in the third-stage open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season, it should simply just reject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settlement and move 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    Is that your recommendation?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I think you've gotten this from me before,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Mr. Power.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 believe the entire -- all elements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settlement -- I support all elements of the settlement.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There were comprehensive negotiations across different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elements of the settlement that different people had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different interests in, and I support the settlement in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entirety.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And if the Commission does something differently,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then I'll have to look at what the Commission does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differently.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So your estimate of benefits for the core assumes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Commission adopts the comprehensive settlement in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entirety?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That is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So, for example, if the Commission were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1114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to adopt the components of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that one might say promote competitive choice for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core customers, in your opinion, the benefits that you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anticipated for the core will not be realized;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If fewer aspects of the settlement were approved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by the Commission, the less opportunity there will be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competitive providers to craft products that provide value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to customers and, therefore, less opportunity to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benefits.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So the benefits that you have assumed are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solely attributable to the enhanced competitive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opportunities for the retail core, but they're also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dependent on the Sempra-wide rate, for example?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Many of the provisions that relate to providing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flexibility for marketers in the capacity aspects of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will provide flexibility for marketers.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It would be serving the retail -- serving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retail market and, therefore, gives them a greater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opportunity to provide consumers with a value proposition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that they will find attractive.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So if the Commission doesn't adopt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comprehensive settlement in its entirety, then it's likely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benefits to the core will not -- will not exceed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costs of implementing the enhanced competitive structure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for the core;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 would say that the opportunity to provide value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to customers would be reduced if the Commission didn't adopt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1115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the settlement in its entirety.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Would you agree there is no evidence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 benefits to the core will exceed the costs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implementing the enhanced competitive opportunities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 the event the Commission does not adopt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settlement in its entirety?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Say that one again, slowly, please?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Will you agree that there is no evidence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by the proponents of the comprehensive settlement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suggests that the benefits to core customers, retail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customers as a class, will exceed the costs of implementing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comprehensive settlement provisions for enhancing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competitive opportunities for the core if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settlement is not adopted in its entirety?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MR. LESLIE:  Objection.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I can't understand the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MR. LESLIE:  Compound, incomprehensible.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Do it again, please.  I really don't understand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PEDERSEN:  I understood the question completely.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I don't understand the objection at all.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    I think -- and I think Mr. Counihan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ALJ BIREN:  I -- I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LESLIE:  I really tried.  I really tried.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    I just didn't understand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MR. POWER:  Well, your Honor, it's almost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argumentative.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1116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The witness has already testified that all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benefits assume the comprehensive settlement in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entirety.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So his testimony, then, when he made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comparison of the cost in benefits, he was basing it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his assumption that the comprehensive settlement's adopted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 its entirety.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He doesn't seem to have done such an analysis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benefits in the event that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is only partially adopted, specifically, the competitive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benefits for the retail core are enacted but not some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other features.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And so in terms of the Commission's stated desire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for some kind of cost-benefit analysis, apparently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he doesn't have that for the -- well, I'll call it,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 realize erroneously -- the retail settlement provisions.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So that's what he's already testified,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so, I'll withdraw the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ALJ BIREN:  Next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POWER:  Q   Mr. Counihan, if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settlement is adopted in its entirety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WITNESS COUNIHAN:  A  Mmm-hmm.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-- what is your forecast of the market share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is likely to be realized by the marketers in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market, say, in the first year?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That would be the same question you're asking 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in this document here (indicating)?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1117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Well, as a matter of fact, it 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Q   Let's start with SoCalGas.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Obviously, predicting the future is an uncertain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process, but in my testimony I didn't predict specific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numbers.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But I would expect 5 to 10 percent for both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SoCalGas and San Diego market penetration.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Q   5 to 10 percent total, not increase?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   Right.  5 to 10 percent total.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Q   And it's now in the 4-percent range, so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Yeah, it's 4 to 5 right now.  So they have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opportunity to increase.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Q   Roughly doubles, perhaps?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Up to.  Perhaps, up to.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Q   And that was in the first year?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And for both utilities?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  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And then five years out, what would you forecast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might be the penetration?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Very top of the head, not deep analysis,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I'd say maybe total 15 to 30 percent.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And of those numbers, how much of that do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think would be single-family residential customers in terms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of volume as a percentage?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 don't have an opinion on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 think it would be greater than it is 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1118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I think one of the benefits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settlement is to extend the competitive opportunities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 residential customers.  So I think that their percentage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of that chunk will probably be larger than it is 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But I don't have a number to give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If the market share didn't increase -- in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words, the customers continued to take their gas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SoCal -- in your opinion, would the market nevertheless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enjoy the benefits of this enhanced competition?  It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chooses SoCal?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In other words, are there still benefits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found even though the shift in market share doesn't occur?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I think that there are benefits to the core class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of having a greater range of options to choose from even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they choose one option or another.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So I think just having additional options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available is a benefit.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I'd be disappointed, however, if the market share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didn't increase because market share only increases if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customer believes that they're getting better value than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what their other alternative 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And, therefore, if market share does increase,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that is to me evidence that customers are better off.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Mr. Nelson, what is your forecast of the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penetration by the marketers in the core market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SoCal and San Diego when you're out if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settlement is adopted?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NELSON:  A   Mr. Power, let me see if I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1119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respond to the previous questions that you've asked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Mr. Counihan and summarize my thoughts in the interest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time and moving things along.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Per your instructions -- and I don't recall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if those were on or off the record -- I did not look at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consult with the other panel members.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My view of what might happen if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settlement is approved is that the current saturation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market penetration levels of 4-1/2 percent for SoCalGas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4 percent for SDG&amp;E -- that's been volume -- could increase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into the range of 5 to 10 percent during the first 12 months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after full implementation of the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And I could see that we might be able to get up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to as high as 30 percent over a five-year period, perhaps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even higher.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I think there's evidence in other states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supports the market penetration levels moving up into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range.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 think if you look at Ohio, for example,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penetration levels for those eligible are currently running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around 30 to 35 percent; and that's a large number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customers, over a half million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I won't go through the whole litany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experiences in other states, but let me also mention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Maryland, for example, has 161,000 customers participating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 similar programs, and that's a 22-percent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penetration level.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So I think the range that I indicated of up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1120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30 percent is certainly significantly higher than what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see today but not unrealistic.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And then, just one more comment,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there are significant benefits beyond just an increase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penetration levels by having the market open up.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 think that if we look at the report that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passed out yesterday on the experiences in Georgia, there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an interest in -- there are many interesting findings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that report, and I'd recommend that the participants in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proceeding look at that report.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But of interest to me over the longer run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Georgia is now showing the first signs of what may prove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be the largest consumer benefit; that is, the introduction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of new products and services beyond just the energy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commodity including cellular telephone and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telecommunications services, Internet access, home security,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energy management services, appliance sales, insulations,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et cetera.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So I think that we could see market penetrations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increase.  I think that competition will help to drive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prices down.  That's been the experience in other states.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And I think we will see products and services introduced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that are not currently being marketed with the commodity.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And those are my thoughts.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Mr. Nelson, do you know if in the past there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been occasions where marketers have sold gas to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customers at a commodity charge higher than the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gas cost?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1121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Well, I don't have any specific citations.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It wouldn't surprise me if that were the case.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Well, initially, the utility gas cost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 forecast of a core gas cost for, say, a 12-month period;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   I am not sure.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Mr. Pocta?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WITNESS POCTA:  A  Yes,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But the actual gas cost the utility incurred,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of course, was the cost of gas, meaning it could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substantially lower than the forecast, and the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could, in fact, be earning a substantial overcollection;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So, for example, there might have been a time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on PG&amp;E's system when the forecast was, say, about $2.30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 decatherm and the actual gas cost was, say, $1.80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per decatherm, and PG&amp;E was substantially overcollecting,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And there may have been marketers in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circumstance who -- and, by the way, the way you could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observe that was by PG&amp;E's core subscription prices posted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monthly as opposed to its core price which was forecast;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Yes,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So there may have been times when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subscription price was, say, $1.80, the core was paying 2.30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1122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for the gas, and the marketer was selling it to a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customer for, say, $2.10;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That could have happened.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And so if the customer is not informed as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actual utility gas cost, in fact the customer may pay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to an aggregator for gas than it would pay to the utility;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is that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That can happen.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Q   Now, Mr. Pocta, time for your forecast.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I would forecast more in the neighborhood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an increase of 1 to 2 percent annually as a percentage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core throughput.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If I were to have to put a forecast together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and I think, again, there's a lot of uncertainty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it depends on so many factors in the market, not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gas market but also ESPs and whether electric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providers may start packaging their product electricity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marketing gas also.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 don't think we're seeing much of that today,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but that might increase in the future given that there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some potential increase in margin on the gas side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billing credits.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So, in general, I would forecast 1 to 2 percent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 year, but, again, on a high end, I would say if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program was a little bit more successful than it has been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past and then maybe some marketers got involved due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consolidated billing, you might see penetration levels maybe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in the order of 15 to 20 percent.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1123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I think that would be, from my standpoint, fairly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optimistic given the current program and changes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program and the fact that there might -- there is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additional margin on -- with core interstate unbundling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under the comprehensive settlement that would exist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about a five-year period that may be of some benefit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marketers in obtaining customers under the program.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Are you predicting that same rate of growth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for both SoCal and SDG&amp;E?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No, I wouldn't expect San Diego to have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percentage growth.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That's, again, without doing any kind of detail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analysis.  It's just a general opinion sitting here today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that my expectation would be that the growth rates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regard to San Diego may be lower simply because of the fact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that the demand the customers use less gas, so there's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potentially less opportunity there and the fact that,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core interstate unbundling, the amount of unbundling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under SoCalGas with respect to SoCalGas is somewhat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different than with respect to SDG&amp;E.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Now, suppose the Commission were to replicate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electric industry experience and have -- and allow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expenditure of $86 million dollars -- as Commissioner Bilas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put it -- to educate the public as to the benefits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realized through the enhanced competition for natural gas,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would that increase the market share, Mr. Counihan?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WITNESS COUNIHAN:   A  With -- yeah, under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scenario, Mr. Power, would they spend it the way they spend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1124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it on the electric side?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First we'll assume that, yes, and then we'll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a different way to do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If they spend it the way they spend it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electric side, I wouldn't expect it to have any significant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impact.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Mr. Nelson?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NELSON:  A   Well, I'm interested to hear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what your idea is for a more efficient expenditure.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Mr. Pocta?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WITNESS POCTA:   A  No, I don't think it would have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significant impact.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Suppose, instead, the Commission were to use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PG&amp;E model and use the money to make a movie starring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Julia Roberts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POWER:  Q   -- as a single mother who receives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benefits of aggressive marketing from core aggregators?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Would that perhaps do the job?  Would that be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more efficient way to spend the money, Mr. Counihan?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GILEAU:  What's the rating on the movie?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POWER:  Do you want to be in the movie?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POWER:  Do you want to be the lawyer?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MR. POWER:  She's not going to dress the same way.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1125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LESLIE:  I guess I need to object to the question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because I'm not sure exactly what it is you're asking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Mr. Counihan.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ALJ BIREN:  Sustained.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Move own.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We're very near to your estimate.  Please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ask your next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MR. POWER:  Well, I would be -- on that basis,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won't be answered,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    That's all I have.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ALJ BIREN:  Okay.  Thank you very much.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Mr. Pedersen?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MR. PEDERSEN:  No questions,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ALJ BIREN:  No questions.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    Mr. Hawiger.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MR. HAWIGER: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WITNESS NELSON:  Your Honor, we don't have to turn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our forms in?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ALJ BIREN:  No, apparently 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This is the honor system, you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WITNESS COUNIHAN:  Help us collect our thoughts.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           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BY MR. HAWIGER: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Good morning, panel.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My name is Marcel Hawiger on behalf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Utility Reform Network.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1126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Mr. Nelson, let me just first clarify one issue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from Mr. Power's cross-examination.  And if you could turn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to page -- it's Section 7.2.4 which is on page 75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comprehensive settlement agreement, Exhibit 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ALJ BIREN:  Mr. Hawiger, would you give me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section number again?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HAWIGER:  7.2.4 entitled Termination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Information Only Bill Requirement.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And about six or seven lines down there,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agreement states that -- I'll paraphrase somewhat --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information only bill will be eliminated only if, in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consolidated bill, the core transportation aggregator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provide, quote, monthly SoCalGas or SDG&amp;E transportation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charges in the rate data, end quote.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    Can you define what "rate data" are?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NELSON:  A   Yes, I can.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And I think I could clarify for you what we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in mind and perhaps address your concern.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What I was speaking to with Mr. Power yesterday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was the fact that we did not intend to put on -- or have ESP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put on their consolidated bill the utility's commodity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price.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What we intend to have on the bill is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transportation charge including the rate and the unit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number of units that is being built, but not the commodity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price that the utility is currently experiencing.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We believe that there is going to be sufficient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price transparency in the marketplace that customers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1127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not need that additional protection, i.e., to have what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this case is essentially a competitor's price, the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commodity department on the bill.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So that -- in that particular phrase that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quoted, the phrase "transportation" also modifies rate data?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Are you familiar with the provisions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comprehensive gas settlement for PG&amp;E which has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approved by this Commission in Decision 00-05-049 just last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month?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   I am generally familiar,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Are you aware that in that decision the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agreement in a section similarly entitled Termination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Informational Bill Requirement stipulated that the CTAs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would provide a market index commodity price or the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commodity price in their bill?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I believe that is correct, although I don't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the specific language in front of 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Do you believe that customers of PG&amp;E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benefit from having such information on their bills? 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is, core transport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Well, my feeling is -- I think I've stated it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couple times -- that that information does not need to be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ESP consolidated bill.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 think there will be enough price transparency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in the marketplace with the ESPs soliciting customers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it's not necessary to have that additional protection,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1128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you term it that, in the implementation of our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Do you believe that customers of PG&amp;E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benefit in any way from having that information on the bill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provided by the core aggregator follow?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MR. FOLLETT:  Well, your Honor, I object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I think he just answered that he did not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that information was necessary.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Well, that's different than, let's say,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benefit.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  Overruled.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WITNESS COUNIHAN:   May I give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HAWIGER:  Q  I'd like Mr. Nelson to respond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first, and then I'll be happy to have you respond.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NELSON:  A   I think they --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consumers generally benefit from the more information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have.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I think that PG&amp;E's customers may benefit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having that data, but I do believe that it's inappropriate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to require the ESP to put competitors' prices -- whether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utility or the ESP -- on the bill.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 the reason that I recommended not having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information on the consolidated bill is because of what I've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just outlined.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When you say "competitors," do you include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SoCalGas Core Procurement Department?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 think that the ESPs view the utility's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procurement function as a competitor just like they do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1129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other ESPs as competitors.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You should ask Mr. Counihan.  He may have -- 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has an opinion, I'm sure.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Can the Utility Core Procurement Department offer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rates different from their tariffed rates to the core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A   No, they cannot.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Please, Mr. Counihan, if you'd like to respond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that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WITNESS COUNIHAN:  A  To your question about whether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that provides benefit to PG&amp;E customers, I would say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some, yes, and for others it's confusing.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I've heard from my colleagues, who are currently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selling gas in PG&amp;E's service territory, that the current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informational bill is very confusing to their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And so this could also be confusing.  But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some customers it might be useful.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We certainly consider the utility the main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competitor.  The utility has 95 percent of the market. 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are clearly a competitor; and, in the long run, I totally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agree with Mr. Nelson that it's inappropriate for, you know,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one competitor to show another competitor's prices.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I mean I might as well just ask SoCal to put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prices on their bill.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Do you agree that SoCalGas -- SoCal's prices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a tariffed price set by the Commission?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do you agree that in the PG&amp;E settlement,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1130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there is an option for providing either SoCal's -- PG&amp;E's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price or an index -- commodity index price?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I agree.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And do you feel that such a requirement could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confusing to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To some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I mean, I am a signatory to the PG&amp;E settlement.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 agree with the PG&amp;E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But I -- when you're parsing out "Is it a benefit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or not," to some customers, yes, and to some others, it's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probably confusing.          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Do you think having choice among different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suppliers for the commodity for transportation, for storage,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for different products and services for retail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customers would be confusing?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COUNIHAN:  A  No.  Again, it might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confusing for some customers, but I basically have faith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consumers of California to make their own decisions.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Mr. Nelson, let me ask you to turn to page 4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the comprehensive settlement agreement and specifically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NELSON:  A  Mr. Hawiger, I am working off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errata version of the comprehensive settlement. 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 notice that our page numbers are slightly different,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I can probably find your reference if you give me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section number.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Okay.  That is correct, we are working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different versions.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 am looking at Section 1.6.1.2, and specifically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1131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third full paragraph, which is the last paragraph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that section.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Am I correct in summarizing that paragraph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allowing SoCalGas to recover the capital investments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incurred as a result of the retail and core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sections in its next PBR filing?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And that paragraph stipulates that no party shall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oppose such recovery of costs and would agree that these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costs are reasonable?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And just to be clear, the first paragraph 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section defines what you mean by retail sections;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Are the costs, the capital investment costs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associated with those sections that SoCalGas will recover,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identified anywhere in the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They are identified in my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And those costs would actually be capitalized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in the next PBR filing;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WITNESS POCTA:  A   They will be capitalized when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they are incurred.  They will be capitalized when they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incurred, and they would be part of their plant in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 the next PBR.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WITNESS NELSON:  A  That's a good clarification.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We will capitalize the costs as they are incurred.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1132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We will not include in our current revenue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requirement -- we are not including here a request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an incremental revenue requirement.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We are asking for the Commission to deem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those investments as reasonable and allow for the revenue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requirement in the next PBR to reflect that capital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investment and its associated revenue requirement.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Does that mean you would forgo any depreciation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recovery from the time it is capitalized until the next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PBR revenue requirement is adopted?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We would forgo the revenue requirement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when the capital was invested and when the base margin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adjustment occurred in the next proceeding.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Let me ask you to turn to your direct testimony,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Exhibit 2.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Exhibit 3, I believe.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Exhibit 3, correct.  I was about to confuse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with Mr. Lorenz.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 believe on page 8 of your testimony in line 25,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you identify the total estimated cost as corrected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$12.5 million;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Let me ask you to turn to page 25.  The first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three lines of that page you indicate that, quote, all such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capital costs anticipated and described in this testimony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are deemed by the parties to be reasonable.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Is it your testimony that therefore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12.5 million represents the estimated cost agreed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1133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by the signatories to the comprehensive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Yes, for the retail portion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Is it possible that -- and that is a cost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you have estimated,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Is it possible that costs could be higher?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It's possible the costs could be higher.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It's possible the costs could be lower.  I believe these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estimates are good estimates, and I expect that we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come in very close to the amounts that we have outlined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in my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But parties in the settlement have actually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committed to deem any costs you incur, whether lower, equal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to, or higher than the 12.5 million, to be reasonable;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I suppose that's correct.  But let me say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we expect that the expenses will be close to what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outlined in my testimony, and we have been careful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in my testimony to outline the capital investment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we intend to make in some sufficient detail for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 it is our expectation that we would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Commission deem this investment as reasonable when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comprehensive settlement is approved.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And because we have had this detailed discussion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 my testimony and it's part of the record, if there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 significant variance above what we have outlined in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testimony, I would expect that there would be a reason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1134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for a party to be able to challenge in the next PBR,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significant variance.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WITNESS POCTA:  A   Maybe I better jump in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this is -- from ORA's perspective, why we would agree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expenditure is reasonable.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First of all, they currently have a PBR incentive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mechanism.  Under that PBR it really -- they really do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have the incentive to go out and overspend.  That's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whole purpose of a PBR incentive mechanism, to give them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incentive to operate efficiently and make reasonable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expenditures.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So for this interim period, SoCalGas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on the line for these expenditures.  It is an investment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they are making.  It comes out of their shareholders'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pockets until the next PBR.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If you look at it from another perspective,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this is an area they don't have an incentive to overspend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in, a capital expenditure made with a very short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depreciation period.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If they are going to go out and overspend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anywhere, they are going to do it in other areas where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they have a longer recovery period such as investing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distribution plants.  So that, from our perspective,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just isn't an area that they have an incentive to go out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spend a lot of money 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They have the incentive to spend the money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efficiently under the PBR.  And again, even absent the PBR,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it is just not an area you go out and spend money in if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1135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shareholder money is on the line.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The second point is where the money is being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spent.  It is being spent to upgrade the DASR programs.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That is an expenditure that they would likely be making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to comply with prior Commission orders or in the case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there is an increase in demand by customers for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aggregation service and that they would include in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rate base and obtain recovery in their next cost-of-service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program.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The other major expenditure is to implement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programs to provide consolidated billing.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Again, SoCalGas is the largest gas utility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California.  This is an area that we felt is important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the gas utility be consistent with the electric utilities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providing.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The electric utilities have been ordered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Commission to provide consolidated billing.  PG&amp;E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currently undertaking a program to implement consolidated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billing as they set forth in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that was approved by the Commission in this same proceeding.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And the other electric utilities,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California Edison and San Diego Gas &amp; Electric, I believe,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also have been ordered to provide consolidated billing.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So again, it is an expenditure that we believe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makes sense from a policy perspective to be consistent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what's being provided on the electric side.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WITNESS NELSON:  A  Could I just add also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Q   If I may at least continue?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1136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ALJ BIREN:  Let him ask the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HAWIGER:  Q  I am not going to move to strike,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but I would appreciate it if the witnesses would at least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allow me to ask a question before responding.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WITNESS POCTA:  A   I thought I was supposed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jump in.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I welcome you jumping in, but I think your answer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went quite beyond my original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So since you brought up the topic, let me ask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you, Mr. Pocta, a follow-up.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You indicated the other utilities have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required to provide consolidated billing;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WITNESS POCTA:  A   I think in the case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electric utilities, that they have been.  I don't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 cite to that, but it's just my understanding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discussions with staff that work on electric matters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they have been ordered and have tariffs -- they have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ordered at some time to provide that option.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There's a number of billing options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provided for on the electric side.  And again, it is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understanding that utility consolidated billing is one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those options that the electric utilities have been directed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by the Commission to provide.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And do you know whether providing those options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is funded through the electric restructuring costs known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Section 376 costs?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 can't say for certain, but I think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1137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Do you know whether those costs are automatically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deemed to be reasonable, irrespective of the amount?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No, they are not.  They are subject to review.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Is it correct that PG&amp;E has agreed to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consolidated billing in the future as part of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comprehensive settlement agreement, Mr. Pocta?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And do you know whether PG&amp;E requested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cost recovery for implementing consolidated billing on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They didn't request incremental cost recovery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as part of the settlement filed before the Commission.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However, I'm not certain if any cost recovery associated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with consolidated and other information-systems type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projects was incorporated in their recent general rate case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application.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Mr. Nelson, if I understand your testimony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correctly, especially looking at page 11, looking at,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for example, lines 4 through 6, and more generally at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second paragraph, am I correct that you believe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an upgrade to the computer system estimated to cost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$7.3 million is necessary to accommodate the anticipated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higher volume of core customer participation in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aggregation transportation program?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NELSON:  A  Yes, I do believe an upgrade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necessary.  If I could elaborate for just a minute.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I think you have elaborated quite a bit in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testimony.  If you need to elaborate more, I'm sure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1138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counsel can ask you questions.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Unless there is something you need to add to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particular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MR. FOLLETT:  Your Honor, he interrupted the witness.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WITNESS NELSON:  Let me just say in the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ALJ BIREN:  I am going to let him go on a little bit.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WITNESS NELSON:  I understand that we want to move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things along.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Let me just say that I very strongly feel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an upgrade to the current systems which are primarily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manual, is necessary, that both utilities are fairly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strained now processing applications.  And I do believe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there will be growth and that these expenditures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very appropriate and are similar to expenditures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other utilities in the state are making to upgrade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their systems.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HAWIGER:  Q  SoCalGas, however, will recover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capitalized costs even if there is no growth, for example,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in the core aggregation program by the time of the next PBR;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is that correct?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NELSON:  A  I would like to reemphasize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Mr. Pocta said.  We have no motivation to spend money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computer systems or make other capital expenditures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will not be useful.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These are dollars that we're expending that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otherwise flow to the shareholders.  The revenue requirement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associated with the expenditure that we have outlined here,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$12-1/2 million, between now and the next PBR is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1139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$4-1/2 million.  That's $4-1/2 million that if we didn't do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this work would go to the shareholders subject to the PBR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sharing.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And we're doing this because it's necessary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run the program, and it's very consistent with our stated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strategy of attempting here to enable the market.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When does the current PBR expire?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At the end of 2002.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What do you project -- what do you utilize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your life -- the depreciation time frame for when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project a $4 million revenue requirement forgone?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The depreciation is outlined in a footnote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my testimony.  As I recall, the hardware is depreciated over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five years.  And the software, depending upon what type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it is, and programming, is depreciated over six or ten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years.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So that is -- it is page 25, Footnote 17.  And 18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is about exactly the same wording.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Is it correct that in its last PBR decision,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D. 97-07-054, SoCalGas capitalized a significant amount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computer information system costs?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I believe that to be the case, but I don't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specific numbers in front of 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Would you accept subject to check that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capitalized approximately $62 million in CIS costs?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Subject to check.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Let me ask you to turn to section -- to page 56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in the comprehensive settlement agreement.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1140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That would be section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5.3.3.5.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First, looking at the second paragraph of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section, focusing on the time period before December 31st,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2001, and that section discusses the allocation of stranded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costs associated with the release of core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In that time period it is allocated 50/50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core and noncore customers;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And any amount above the noncore cap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reallocated just to core transport customers;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Why is that amount reallocated just to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transport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That was in agreement that came out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negotiations.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Is there any rationale offered by SoCalGas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that methodology?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Again, this was agreed to by the parties as part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of the negotiations.  And each party had their own rationale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for the agreement.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Mr. Pocta, does ORA have any additional comment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on why that amount was reallocated only to core transport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customers?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POCTA:  A   Again, it was part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1141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dynamics of negotiations, the whole settlement process.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We believe that the methodology, from 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standpoint, the methodology that deals with the allocation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of stranded interstate capacity costs arising from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interstate unbundling was equitable, and that's why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we supported it, this provision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settlement, because it we felt it was an equitable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allocation that deals reasonably with these stranded costs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from the standpoint of all customers and treats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all customers fairly.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Let me ask you, back to Mr. Nelson, regarding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time period after January 1, 2002,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settlement would allocate the stranded costs associated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core interstate capacity released by core aggregators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 two-part manner such that the first 7 percent is allocated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equal cents per therm to all core customers;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correct?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WITNESS NELSON:  A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Anything above 7 percent is allocated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core residential and core nonresidential in proportion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the CAT penetration?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Am I correct that under that methodology, if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assume, let's say, 10 percent market share by volume,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by core aggregators, that all core transport customers,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residential and nonresidential, in total would pay about 10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percent of the stranded costs?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I believe that to be the case.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1142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And let me just back up a moment just to clarify.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So for the first 7 percent, core residential and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nonresidential would pay an equal rate?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And for anything above 7 percent,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residential and core nonresidential would pay a different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rate, depending on the CAT penetration,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Yes.  The stranded costs are allocated to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sub class within core that essentially generates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stranded costs.  And I think that's a fair allocation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stranded costs.  And it protects one group from being in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position of subsidizing the other group for the stranded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costs created.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Q   By group, what groups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Res. versus nonres. within core.  And it is quite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 different mechanism, of course, in the post-interim.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Just to clarify, because in your agreement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residential customers would pay the same rate whether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are residential sales or residential transport customers,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correct, would pay the same rate for stranded costs?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Well, I'm not sure I understand that.  I believe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you are correct, if I understand the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Irrespective of whether a residential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participates in the core aggregation program or remains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sales customer, your method of allocation would mean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that residential customer pays the same stranded costs rate?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likewise, the commercial/industrial,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1143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nonresidential customer, might pay a different rate than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residential but would pay the same rate whether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remained in the core sales program or moved to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aggregation program,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Yes, that is my understanding.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And is it your understanding that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post-interim settlement agreement that core transport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customers would pay a different rate from the core sales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customers,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It is my understanding that in the post-interim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first allocation of stranded costs is 50 percent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residential and 50 percent to nonresidential.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Q   Well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WITNESS POCTA:  A  No, I don't think that's right.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For the first two years it is 50 percent to core and 50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percent to noncore.  Within the core it is equal cents per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therm.  The CAT might pay a little bit more if you go over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cap.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ALJ BIREN:  We need to take a break.  Is this a good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time?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HAWIGER:  Certainly.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ALJ BIREN:  We are going to go off the record for 15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minutes.  We will be back at quarter to 11:00.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(Recess taken)       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ALJ BIREN:  We're back on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We are going to continue cross-examination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Mr. Hawiger of the retail panel supporting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1144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HAWIGER:  Thank you,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At this time, if I may, I'd like to distribute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cross-examination exhibit that I had already distributed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panel and their attorneys yesterday.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May I approach?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ALJ BIREN:  Sure.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HAWIGER:  I have two exhibits I'd like to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marked for identification.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ALJ BIREN:  I have received two sets of documents.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The first set of documents is a two-page exhibit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with a cover sheet entitled "TURN Cross-Examination Exhibit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Data Response of SoCalGas to Question 3 and [Question] 4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TURN's First Data Request."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I'm going to be marking that as Exhibit 112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identification.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112 was marked for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    identification.)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ALJ BIREN:  The second document I have received is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four-page document with a cover sheet entitled "TURN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Cross-Examination Exhibit Data Response of PG&amp;E to TURN Data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Request Dated April 28, 2000."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 I am marking that as Exhibit 113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identification.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113 was marked for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identification.)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MR. HAWIGER: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 also distributed to the panel and to counsel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yesterday a one-page table that I do not intend to use as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1145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exhibit -- it's purely for ease of reference --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summarizes some of the data in these two exhibits.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Mr. Nelson, let me just ask you to turn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Exhibit 112.  And I know in your testimony you had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referenced some numbers regarding the penetration of the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regarding the volume represented by customers who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participate in the core aggregation program.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Looking at the exhibit, did you prepare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responses to this data request?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WITNESS NELSON:  A  I was involved.  I'm not sure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which data request you are speaking of.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    It would be helpful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It's the one, the response of SoCal Gas -- do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still have a copy from yesterday or would you like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I have a copy.  You know, what page are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referring to?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Q   There are two-pages showing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   Two-pages.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-- showing the throughput of core, and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second page the throughput of core aggregator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Do you see those pages?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    I did not prepare these.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Okay.  Would you be willing to stipulate or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counsel stipulate that these are the numbers provided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SoCal Gas?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You should ask counsel.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MR. FOLLETT: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1146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Mr. Hawiger asked me yesterday to consider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stipulating to the admission of this exhibit as being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accurate, and I have no problem with doing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MR. HAWIGER:  Q  And this exhibit does corroborate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fairly closely your testimony, so I -- I have no questions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for you on it at this moment, but we may get -- come back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Actually, let me ask you one question.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I'm sorry.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Looking at those two pages, would you accept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subject to check that for the three years of data, 1997,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'98, '99, it is correct that as a percentage of volume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core aggregation program has remained fairly constant at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little bit above 4 percent?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Now let me ask you to turn to page 26 of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direct testimony, Exhibit 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In Section B you testify that provisions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capacity portions of the settlement are necessary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success of the retail section;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The point I was making in this section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capacity and the retail proposals go together, and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would be appropriate for the Commission to approve all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proposals, the capacity proposals and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proposals.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When you say "go together," can you explain?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Do you mean that there was some quid pro quo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settlement discussions such that there are trade-offs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1147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between retail and capacity issues?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I simply mean that the settlement is comprised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capacity and retail proposals, and they were all negotiated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by the parties that are signed up for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settlement, and they, thus, go together.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Were these two sections negotiated together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separately?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LESLIE:  Objection, your Honor.  I think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goes to the negotiation process within the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privilege.  I'm uncomfortable with that particular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ALJ BIREN:  I'll sustain that objection.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HAWIGER:  Q  Am I correct in interpreting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testimony that what you are saying is that there is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value that could be provided to core transport customers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 result of the unbundling provisions in the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section?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WITNESS NELSON:  A  I believe that to be the case.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And in the second paragraph there, you note that: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  "A primary example of this occurs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through unbundling of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transmission capacity and allowing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ESPs to purchase capacity at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prices."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Do you believe that unbundling of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capacity offers the primary potential for cost savings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core transport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 think what my testimony says is that it is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primary example.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1148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I didn't characterize it as the primary example.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 think that it's important to keep in mind,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we continue to look at this settlement, that the impact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settlement on the utility retail residential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is positive, whether there is an increase in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penetration or not.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As I mentioned in my testimony, at the 10 percent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market penetration level, we're looking at $2.7 million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benefit to the retail core; but if there is no increase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market penetration, the estimate that Mr. Lorenz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provided is $5.2 million of benefit.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And I just -- you know, I think it's important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keep that fact in mind as we look at the capacity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retail provisions together.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Q   Your response was that there is a benefit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Could the court reporter read that response back,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please?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ALJ BIREN: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Go ahead.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(Record read)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HAWIGER:  Thank you very much.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Those benefits that you just mentioned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retail core that occur irrespective of the percentage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throughput served by core aggregators, are those benefits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related to the elimination of the core contribution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ITCS account?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The elimination of the core contribution to ITCS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is one driver of that set of benefits.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1149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The discussion that you and others had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Mr. Lorenz and his Attachment 8, I think, got into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drove those benefits, what the contributions were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various items.  ITCS is one of those,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Okay.  So those are benefits related strictly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capacity portions of the settlement, ignoring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changes in the CAT program or increased participation,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right?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   Well, I guess I wouldn't characterize it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way.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Mr. Lorenz used a market penetration level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10 percent.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It seems to me that the capacity and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proposals work together to drive the market penetration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levels up to something higher than they are now, using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example that Mr. Lorenz has cited, 10 percent.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So your testimony is that at a 10 percent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penetration the retail core would stand to benefit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2.7 million from the settlement, but at the 5 percent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penetration it would stand to benefit 5.2 million;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What I've said is that, citing Mr. Lorenz's work,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benefits or the impact is positive to the retail core,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whether there is an increase in penetration level or not,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a result of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Okay.  Let's try to -- since this is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panel, let's try to go back to retail issues.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1150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Okay.  That would be fine.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And on March 15th of this year, SoCal Gas filed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reply to protests regarding Advice Letter No. 2895,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concerned the implementation of a gas industry restructuring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memorandum account, the GIRMa account.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Are you generally familiar with this advice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letter and issue?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I am somewhat familiar with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I believe it had to do with the company's desire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to have a mechanism in place to cover the costs that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be incurred by the implementation of the changes from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industry restructuring.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We were concerned that we did not have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mechanism on the electric side.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Of course, there is Account 376,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Commission has authorized some significant funding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electric restructuring.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Of course, we need some modest funding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implement our changes in the gas industry, and that was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proposal that was made by the company to help us move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that direction.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MR. HAWIGER:  May I approach the witness, your Honor?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ALJ BIREN:  You may.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MR. HAWIGER:  I have just provided the witness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counsel a copy of one page from that protest -- excuse me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a Response to Protest filed March 15th.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And, Mr. Nelson, I just wanted to ask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regarding that particular sentence in the first paragraph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1151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that page, and the next-to-last sentence reads: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 "Finally, unbundling of SoCalGas'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core interstate pipeline capacity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likely to create a price differential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that will encourage migration of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significant number of SoCalGas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customers to core transportation-only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service, increasing SoCalGas'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 administrative costs."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That sentence was the conclusion of a paragraph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that addressed the need for cost recovery due to increasing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participation.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Would you agree with that sentence in the letter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that I just read?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WITNESS NELSON: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Would you agree that that sentence provided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only reason in that letter -- in that paragraph for why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there would be increased participation in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transportation program?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Well, I haven't read the whole paragraph, nor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have I read the entire response, and I'd have to take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time to read the entire response to be fully responsive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But I have said, and I continue to believe,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comprehensive settlement will result in an increase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market penetration.  There will be costs associated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implementing this restructuring.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It is important that the gas utilities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1152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authorized a mechanism way to recover their costs.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 think we have proposed a very straightforward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mechanism in our comprehensive settlement, and I think it's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 mechanism that is very much designed to keep those costs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down because the shareholders are at risk for some of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costs.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And we may come back to this, but let me ask,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Mr. Counihan, if you could look at your direct testimony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marked as Exhibit 7.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And I'd like to continue along this line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regarding some of the benefits that would increase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participation in the CAT program.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Turning first to page 4 of your testimony,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discuss some of the numbers of throughput in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aggregation program.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Let me just ask you:  On what did you base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numbers there regarding CAT penetration, I guess, SoCal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SDG&amp;E?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WITNESS COUNIHAN:  A  By asking Sempra.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Do you agree, looking at Exhibit 112 and looking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also at the second page of that exhibit that describes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residential and nonresidential component of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aggregation throughput, would you agree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nonresidential customers have consisted of about 85 percent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of the core aggregation market by volume in those three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years?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Yes.  You have conveniently written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1153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percentages on the side, and subject to running my own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calculator, I'll accept your 84.3 to 86.1.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    I would agree with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Let me ask you to turn also to Exhibit 113.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And, your Honor, this is a data response provided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by PG&amp;E.  I wish to use the numbers for purposes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cross-examination.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I do not wish to challenge any of the data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this, and I wonder whether we could have a stipulation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counsel from PG&amp;E that this is an accurate response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PG&amp;E or -- and see if any party wants to object to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evidence on a factual basis.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ALJ BIREN: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KURZ:  This is a data request response prepared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by PG&amp;E.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ALJ BIREN:  You know, that doesn't -- I mean, he's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not swearing it's true by saying that, so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MR. LESLIE:  And, your Honor, I would point out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I'm a little uncomfortable with Mr. Hawiger using this,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trying to get this exhibit in through this panel, because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don't believe that any person on this panel has anything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do with this data request response; but I guess I'm willing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to wait until I hear a question before I raise any kind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objection.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ALJ BIREN:  Why don't we do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MR. HAWIGER:  Q  Could you look at the first page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Exhibit 113, Mr. Counihan?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WITNESS COUNIHAN: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1154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And that page shows -- I'm sorry.  Let's look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page -- the page that's the fourth page of that exhibit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that is entitled "Answer 2 (Continued)" and shows a table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with Core Transportation Throughput for the years 1995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through 1999.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   I see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And I'm going to ask you if you could -- looking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at that column that shows total, is it correct that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transportation throughput has increased from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9875 M decatherms in 1995 to about 15,929 M decatherms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1999?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   Well, that's certainly what the page says.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 have no idea on the veracity of the underlying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numbers, but that's what the page says.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Okay.  Let me ask you to turn to the page -- back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to the first page that shows core throughput.  And you agree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that it shows the total core throughput in 1995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266,088 M decatherms?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And in 1999 it shows the core throughput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325,658 M decatherms?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  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Would you agree, subject to check -- well, excuse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me.  Let me ask you, do you have the one piece of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one-page table that I provided you yesterday?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And do you see in the middle column it shows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percentage of CAT throughput as a percentage of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1155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throughput for PG&amp;E from 1995 to 1999 to be increasing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about 3.7 to 4.9 percent; do you see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LESLIE:  Your Honor, I'll just point out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that's what this purports to show without any foundation.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ALJ BIREN: 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I'm wondering if it would be just as useful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you to frame this all as a hypothetical.  I mean, that way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they get to look at the page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MR. HAWIGER:  No, your Honor.  I actually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like -- I can refer to some transcript -- if you'd allow me,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I'd like to get Mr. Counihan to agree whether these numbers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seem reasonable or not.  But I would also actually like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introduce these numbers for their content.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And if I need to bring a PG&amp;E witness on, then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would request for us to do that; but I'm hoping that parties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could agree that these are the correct numbers based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similar testimony in Phase 1 of this proceeding.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ALJ BIREN:  Why don't we go off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ALJ BIREN:  We are back on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While we were off the record, we discussed how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deal with the fact that the data request marked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Exhibit No. 113 doesn't include a declaration concerning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its -- the veracity of the facts within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And Mr. Kurz has agreed to provide a late-filed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declaration in which those folks who actually put together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these numbers do in fact swear to the veracity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numbers.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1156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That declaration will be marked as PG&amp;E's exhibit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number in order.  I'm not exactly sure what the number 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    I can talk to you about that off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701 [late-filed] was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marked for identification.)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ALJ BIREN:  And we'll continue.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MR. HAWIGER: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First, Mr. Counihan, looking at those numbers,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are you willing to agree with me that my percentages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approximately correct when I divided the total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transportation throughput by the total core throughput?    ]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COUNIHAN:   A  I'm not clear which numbers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you're talking about at this point (indicating).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The percentage -- percentages in this table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indicated as going 3.7, 3.9, 4.7, 4.7, and 4.9 (indicating).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If PG&amp;E and SoCalGas agree that these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 right numbers, that's good enough for 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And for the purposes of our conversation, we're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assuming they're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Let's assume hypothetically that those are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core market penetration rates on PG&amp;E.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GILEAU:  Could you specify the years you're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talking about?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MR. HAWIGER:  From 1995 to 1999.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Going back to your testimony and starting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page 5, am I correct in summarizing that you agree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Mr. Nelson that unbundling the capacity components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1157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provides -- would provide value to core transport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COUNIHAN:  A  Yes, I believe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 unbundling contained in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will provide the opportunity for value for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transport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And, in fact, on page 12 of your testimony,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you identify some of the changes that have been made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on the PG&amp;E system either in the Gas Accord or the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settlement recently adopted by the Commission.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 you conclude after that list on page 13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adoption of these features -- I'm sorry -- you indicate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these features are common to some of the -- to the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settlement proposals and the SoCalGas settlement;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These items, this bulleted list of items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common features between the comprehensive settlement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two PG&amp;E settlements discussed.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Let me just ask you specifically about some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these items.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Unbundled core interstate capacity, do you know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when that was done on the PG&amp;E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Well, subject to the check by my historian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colleague over here (indicating), I believe that was part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the Global Settlement which is '97-'98.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POCTA:  A  I think it was ultimately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implemented in about May of 1997.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The unbundling of interstate -- core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1158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capacity was in May of 1997,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Yes, it was.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There were two stages that it was implemented,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and it was referred to as both partial unbundling and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it was entirely unbundled in conjunction with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Accord, I believe.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But it was initially unbundled, I believe,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May of 1997.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And that was actually before the Gas Accord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adopted;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And looking at the second one, Unbundling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Backbone Transmission, was that done as part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Gas Accord for PG&amp;E?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And when did the Gas Accord actually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implemented?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   I believe it was March of 1998.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And looking at the third item, Unbundling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Storage, has that been accomplished on the PG&amp;E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No, it's been approved and will be implemented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pursuant to a decision in this proceeding; and PG&amp;E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required to file implementation tariffs, I believe, within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60 days of the date of that decision.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So they would be filing implementation tariffs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July of 2000.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is it your understanding that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1159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remaining provisions were -- are all similar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the provisions adopted in the PG&amp;E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adopted last month?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WITNESS COUNIHAN:  A  Yes, that is my understanding.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So, in general, is it correct that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transmission and backbone transmission were unbundled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PG&amp;E at the latest by March of 1998?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Are you asking me, Mr. Hawiger?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Yes, Mr. Counihan.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Would you agree with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Do you believe that those actions in the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Accord and the unbundling of the interstate capacity prior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to the Gas Accord significantly affected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aggregation program on PG&amp;E?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LESLIE:  Your Honor, could I ask what counsel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means by "significantly affected"?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Did it change the program?  Did it improve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program?  Did it make participation greater?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I'm not sure exactly what you mean.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MR. HAWIGER: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Do you think that there were any financial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benefits as a result of those actions that for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transport customers on PG&amp;E as a result of the unbundling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of interstate transmission capacity in the Gas Accord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interstate core capacity prior to the Gas Accord?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COUNIHAN:  A  I guess I really don't know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1160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answer to that, Mr. Hawiger.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It appears from your market penetrations table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assuming those numbers are right -- that market penetration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has only gone up modestly on the PG&amp;E system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penetration of the core transport program.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It is my belief that all the other items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were included in the comprehensive PG&amp;E settlement that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just approved by the Commission are necessary to make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program on PG&amp;E more flexible and, therefore,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greater value for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WITNESS POCTA:  A  I'd like to chime in.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I think that it has had a positive impact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in terms of if you look purely at the throughput, they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if you look at page 3 of Exhibit 113, in 1995 the throughput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was 9,875 M-decatherms.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In 1999 it's 15,929.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If you just look at in theory from a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aggregator's perspective, their market share has increased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by about 60 percent in one, two, three -- over four years.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So, from that standpoint, and in terms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increasing their own market share, they've increased it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quite a large amount.  And you would expect that there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also be some benefits to the customers that these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aggregators are serving.  And although it might not be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large a percentage in terms of throughput to both, surely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terms of pure market share they've been able to increase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their market share.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And I might also add that if you look at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1161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PG&amp;E exhibit, you'll see in 1998 and 1999, there's a huge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increase in core throughput.  That's likely weather related.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Just by virtue of the way that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aggregation program operates, these aggregators are most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likely currently serving customers that aren't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weather-sensitive as the bulk of PG&amp;E's core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because those are typically customers that are most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attractive because those are the customers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utilizing the largest volumes of gas as core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 so you could take these types of exhibits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 lot of ways, but I think it has had a positive impact,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I think the unbundling of storage on PG&amp;E's system will take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it a step further.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I think the consistency in unbundling all these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matters on the SoCal system will also improve it because,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again, they'll pay -- these aggregators are going to be 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to optimize utilizing now two systems and not just 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system of unbundled products which is PG&amp;E's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So that's why I think it goes back to why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increase in market share would be higher in the future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on SoCalGas, and that's why I think it will be because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that ability to optimize.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Q 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Mr. Pocta, let me ask you, could you look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the tables that I created?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Mmm-hmm.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And looking at it, do you see that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aggregator -- core aggregation penetration as a percentage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1162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of core's throughput actually jumped significantly -- if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can call it significant -- from 3.9 to 4.7 percent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between '96 and '97?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Excuse me, Mr. Hawiger.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Was it your intent that I not have this piece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paper?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(Document handed to the Bench)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WITNESS POCTA:  We have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WITNESS COUNIHAN:  We've got a copy.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MR. HAWIGER:  Have you got one?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ALJ BIREN:  I've got one 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HAWIGER:  I'm sorry.  I'm not sure where my extra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copies are at the moment.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Looking at that, is there -- would you agree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that reflects that 1997 was the year, as you mentioned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before, when the Commission unbundled core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WITNESS POCTA:  A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And do you recollect -- is it true that as part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of that unbundling in Decision 97-05-093, PG&amp;E agreed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provide a credit of approximately 10 cents per decatherm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core aggregators?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   Yes, I recall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And would you agree that there is -- seems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little change, at least as a percentage of core throughput,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between '97, '98, and '99 on the PG&amp;E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Yes, there's a small percentage.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1163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And that, I think, I explained in an earlier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response.  I think a reason for that is that you have a huge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increase in residential throughput in '98 and '99 most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likely due to colder than average temperature on the PG&amp;E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system; and the fact of the matter is these aggregators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most likely not serving loads that are as weather sensitive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as those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So you're just not going to see those percentages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are going to be stagnant.  Although the market share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shown on page 3 has increased for the core aggregators.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Let me ask you, do you agree that the purpose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unbundling some of the capacity components is to provide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potential for a benefit if the core transport agent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provide that same service for a lower cost?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And do you see some significant potential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benefits on the SoCalGas system from unbundling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core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I guess I'm -- potential benefits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whose perspective?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Q   For the core transport customer.  I'm sorry.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And does that -- is that benefit basically what's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been quantified before as the -- assuming 50 percent as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value of interstate capacity purchased by the aggregator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would be about 50 percent -- I'm sorry.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That benefit has been quantified before based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1164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an amount of stranded costs resulting from SoCalGas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brokering the capacity not used by the aggregators;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Well, I think the benefit is the fact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aggregator will be able to go out to market and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capacity and not take a direct allocation of SoCal's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capacity holdings on the interstate systems.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And that's, of course, what results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potential stranded costs.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And to the extent that those -- the transport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customers do not have to bear all the stranded costs,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have a certain financial benefit;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A   That --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Now, if you look at unbundling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transmission, do you see a large potential financial benefit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to core transport customers from the provision of backbone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transmission by core aggregators?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I haven't analyzed how much it could or could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be, and it depends on what you mean by "large."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There could be a benefit by unbundling of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component of rates.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Well, actually, let me ask Mr. Counihan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it seems like he has quantified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But let me ask you, Mr. Counihan, to look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page 5 of your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WITNESS COUNIHAN:  A  Okay.  I'm on page 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The direct testimony?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1165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Well, let me make sure I'm in the right spot.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 think it may be in your rebuttal.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I'm sorry.  It is in Exhibit 13, your rebuttal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And what page again?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Page 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In the bottom paragraph there you indicate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comprehensive settlement provides a potential net cost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savings of approximately .21 -- I'm sorry -- 21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per decatherm for core transport only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LESLIE:  Excuse me, Mr. Hawiger.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On mine it's page 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WITNESS COUNIHAN:  Mine also.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MR. HAWIGER: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    This is under Subsection 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    (Document handed to counsel)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HAWIGER: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Oh, page 4.  Well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COUNIHAN:  I see the paragraph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you're referring to.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HAWIGER:  Q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Can you -- first tell me what -- is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 percentage penetration on which that figure is based?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COUNIHAN:  A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 just took 35 cents as the as-billed rate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said that it could be brokered for 40 percent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1166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as-billed rate.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And that leaves 60 percent.  And 21 cents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60 percent of 35 cents.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So is it correct that 21 cents per decatherm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the benefit due to unbundling of core interstate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   That is the potential net cost savings for going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out to the market and buying interstate capacity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market instead of taking an allocation of SoCal's reserve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capacity.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And I notice later on on page -- what I have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page 9 -- maybe it's page 8 -- in the first paragraph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Section Roman Numeral 2, Core Storage Unbundling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Unbundled Balancing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I see that.  It's page 8 in my testimony.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-- you indicate that the cost savings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unbundled balancing represents a savings of up to point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1.6 cents per decatherm;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Yeah, up to.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It depends on what, you know, alternative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resources you have to procure to meet your obligations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So the actual is probably less than that, but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said up to 1.6 cents per decatherm.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And that's for the core transport customer,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is that from unbundling -- is that the entire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1167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benefit from the storage reliability and nonreliability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unbundling portions of the comprehensive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Well, up above I talk about the unbundling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reliability storage in the sentence previous to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I see.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And that's where you -- there's a 5.8 cents per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decatherm.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   Again, up to because you'd have to -- you'd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to meet your obligations on the system, and you presumably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have to buy market services in order to meet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obligations.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So you calculate that if a core aggregator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rejected the maximum amount of storage, they could reject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they could obtain a benefit of up to the 5.8 plus 1.6 cents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per decatherm; is that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Yeah.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Again, up to, because you'd have to replace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with commercially available services.  And my guess is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will be priced pretty close to what your opportunity cost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on the SoCalGas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Did you quantify anywhere the potential benefit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from the unbundling of core intrastate transmission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core transport customer?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A   Core interstate?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Intra.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A  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1168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Let me ask you to turn to presumably it's page 6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of your rebuttal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It is under Subsection C entitled Stranded Costs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Should Be Allocated Equitably, et cetera.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Yes, I see that heading.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In the second paragraph of that section,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state that the benefits of competition will be enjoyed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all customers including bundled sales customers as a result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of the competitive service options that are provided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Can the bundled residential sale -- sales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customer get any of the options and price products,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whatever, offered by a core aggregator to its members?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The, you know, core aggregator could take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advantage of the things that we've been talking about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provide service to the core customer who can voluntarily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choose to take.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You had specifically asked about residential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customers I believe?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Q   Let me rephrase my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Q   I think it was not clear.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Can the bundled residential sales customer obtain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any options that they remain a bundled -- a sales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and do not move to become a transportation customer?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Well, I think there's perhaps three benefits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1169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that customer of this comprehensive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One is they always have the option to leave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bundled service, and that has a value.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Second, I believe that competitive options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brought in by energy service providers will cause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utility to provide additional service, too.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And my good example of this is on the electric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side with PG&amp;E, Utility.com was allowing people to sign up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on their website.  And PG&amp;E was not allowing customers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sign up on their website.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Utility.com has complained about it, and lo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behold PG&amp;E is upgrading its website so customers can sign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up on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So I think there's a pressure from competition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that it improves bundled service.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And, finally, as my colleague, Mr. Nelson,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pointed out, the settlement as a total provides benefits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bundled service customer through the discussion that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had with him earlier.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Let me go back for a moment.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You discussed some of the capacity issues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had been implemented on PG&amp;E by the Gas Accord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previously.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And then is it fair to say that some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remaining issues including billing credits, balancing,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unbundling, the brokerage fee which was not changed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PG&amp;E, elimination of the core cap, threshold cap, that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issues were resolved in the PG&amp;E comprehensive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1170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   That is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And so the effect of those changes on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aggregation program remains to be seen?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That is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Does Greenmountain currently provide consolidated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billing?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Not at this time for our electric customers,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Q   Do you plan to provide consolidated billing?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   We are seriously considering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Let me ask you to look at page 10 of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rebuttal, again Section 2, Retail Issues Ignored by the Post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Interim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   That would be Section 3, Roman Numeral 3,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Issues Ignored by the Post Interim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You list six issues there ignored by the post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interim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Does the post interim settlement preclude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adoption of any of these options during the term of the post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interim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I don't believe that it does.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But it didn't address them.  And these were items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that were promising options that were supposed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addressed in this proceeding.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So I don't believe it precludes it, but it didn't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do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Now, I'm not -- I don't want to belabor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Mr. Power's cross-examination, but let me just ask, do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1171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see value -- potential value for customers in implementation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of just the retail sections as, for example, you've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identified in this list on page 10 for core transport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customers?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Well, I think -- and I hope I'm not belaboring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answer again -- but I think I've stated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comprehensive settlement is a package, and there are values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to many different parts of it, both the "retail"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"capacity" so-called issues.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Are you -- you know, are you asking me whether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these items here have value?  Absolutely,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Do you think they could increase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penetration separate from any of the capacity issues?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A   By themselves, they might help a little bit.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Do you think by themselves in combination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unbundling of core interstate capacity they would have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effect on market penetration for the core aggregation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program?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Well, if you take all the items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comprehensive settlement, they all have value.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If you take less than 100 percent of the items,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you get less than 100 percent of the value.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But, you know, these by themselves have value.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The comprehensive settlement has a maximum value.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In the interest of time, let me ask Mr. Nelson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you could go back and look at the comprehensive settlement,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and specifically at Section 5.1.3.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WITNESS NELSON:  A  That's about page what?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1172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It's at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Page 52 in the errata?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This is the item that talks about the parties,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within three months after Commission approval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comprehensive settlement, using their respective best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efforts to negotiate and enter into a separate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agreement on various issues?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 let me ask you to look at the last sentence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of that Section 5.1.3 which states: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    Nothing in this Settlement Agreement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commits any Party to support or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oppose any issue considered in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process, and nothing in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Settlement Agreement commits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Commission to approve any proposal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    made pursuant to this Section.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Am I correct that that sentence indicates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SoCalGas is not bound to any particular position?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SoCalGas and the other parties have agreed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discuss in a good faith effort all of these items outlined,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but no one has committed to a position prior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discussions taking place.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And if there's no resolution within the three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months, SoCalGas will file an application within six months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to implement -- to -- with its proposal regarding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1173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section?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That's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Do you know if SoCalGas intends to exit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retail procurement function?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The possibility of managing the retail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procurement function in a way different than it's currently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being managed exists.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We have not committed to any alternative than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what we're doing now, but we are open to discussing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parties alternatives as long as we believe that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alternatives could be of value to our customers and 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shareholders.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We will -- we will listen and consider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proposals of parties.                             ]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Q   Now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I would also note that we will comply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law, and there is an issue related to recent legislation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that we are all aware of.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Could SoCalGas fulfill its obligation under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section by filing an application to, for example,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amend the billing credit calculation?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I don't understand the question.  Could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restate it, please.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In subpart 1 of 513 there are several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alternatives to be considered, enumerated.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I'm wondering whether the application that SoCalGas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committed to file and its obligations under this subsection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are fulfilled if SoCalGas files an application that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1174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only amend the billing credit calculation and not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for any other changes?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If we agree on some matters with the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parties and disagree on others, then in our application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we will outline those which we agree to and those which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not agreed to.  I'm just going to leave it at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ALJ BIREN:  Mr. Hawiger, you have reached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1-1/2 hour point.  I am wondering how much more you have?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MR. HAWIGER:  Well, if your Honor allows me, I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finish by 12:00.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ALJ BIREN:  Okay, finish by 12:00.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HAWIGER:  Q  Is it correct that basically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we will be revisiting the issues in this Section 5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core procurement in some subsequent filing of a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or an application by SoCalGas?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NELSON:  A  Yes, that's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Is it your suggestion that if the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still intends to file a report to the Legislature, it should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hold up any action until such a time as the issues in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section are resolved?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I am not sure what report you are referring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to the Legislature, but I am not recommending that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report to the Legislature be held.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So you see this as standing separately and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decided separate from the remainder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 think this speaks for itself.  There is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further discussions on these topics.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1175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To the extent we have an agreement, we will file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 settlement with this Commission and allow the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to review that agreement.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To the extent we have disagreements, we will put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issues in front of the Commission for their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consideration.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Let me ask Mr. Counihan -- and, Mr. Nelson,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feel free to chime in, since you both refer to the report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that has been provided, the report conducted -- the report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regarding the benefits of competition that has been marked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as an exhibit.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Exhibit 26.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HAWIGER: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This report was prepared for AGL Resources, Inc.;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is that correct, Mr. Counihan?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COUNIHAN:  A  That is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And is AGL Resources, Inc., the parent company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for Atlanta Gas and Light?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That's my understanding,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Am I correct that the program in Georgia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 program that basically changed the core procurement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function of the utility?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Yes, that is correct.  Atlanta Gas Light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eventually exited core procurement all together and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procurement was -- is being done currently by competitive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providers.  And there's a competitive default provider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as well.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Do you know whether as part of the changes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1176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restructuring in Georgia there was an unbundling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transmission storage or balancing functions performed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the distribution utility?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I believe there was some unbundling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bundled service costs, but this report does not address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that.  And I don't have the details.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So is it fair to say that all the information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regarding the benefits, et cetera, in this report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address the issues that are to be covered in Section 5.1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of the comprehensive settlement regarding the utility role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in core procurement?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   Would you restate that?  I think I know where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you're going, but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Is it fair to say that the benefits and,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in general, the entire content of this report would address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issues and changes that are contemplated as part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Section 5.1 of the comprehensive settlement re-examining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the utility role in core procurement?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I think my answer to that is no in that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report doesn't address anything in California.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Why I introduced this report was that just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demonstrate that competition has benefits.  And the specific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procurement solution that they have in Atlanta is not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list of described items -- 5.1.3 is not in the list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prescribed items in 5.1.3.1.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NELSON:  A  May I interject?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My response to that question, since you invited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 response, is also that this report doesn't address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1177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issues.  I suppose it's a reference point for consideration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in discussion of all the issues outlined in 5.1.3, but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are quite a number of issues outlined in this section.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And these are issues that clearly need to be discussed.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There are implications from each of these.  There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various views on each of these issues.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And I think it is very important for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Commission to allow these discussions to go forward,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parties to get together and share their best thoughts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all of these items.  And I think that with that process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occurring, there will be some very good ideas coming out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process for the Commission's consideration.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WITNESS POCTA:  A   Since you said it is a reference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for you, it is not a reference point for ORA.  This report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is a report.  5.1 speaks for itself.  It is a starting point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for discussions.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I think I understood you correctly, Mr. Nelson,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that these issues are all issues that are addressed in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report, are issues contained in Section 5.1 that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subject of further negotiations?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WITNESS NELSON:  A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Let me just clarify my question.  If I can point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to a section in Mr. Counihan's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On page 10 of your direct testimony, when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you discuss the benefits of competition, you then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 sentence on page -- well, I presume it is on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page 10 -- that states although programs in Georgia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other states differ from the program contemplated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1178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settlement, many of the above referenced innovations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will be possible for core customers on the SoCalGas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SDG&amp;E systems once the settlement is implemented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unregulated marketers are provided an incentive to compete.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WITNESS COUNIHAN:  A  I see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My question is are there any innovations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discussed in this report, or are the basis for the benefits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claimed in this report that are implemented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comprehensive settlement aside from the future negotiation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regarding core procurement contemplated in Section 5.1?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Well, I think the problem we are having here,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Mr. Hawiger, is that the report doesn't discuss all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details of how they got to where they got to in Georgia,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what did they unbundle, how did they do procurement before,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how did they do procurement after, what was the transition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period.  All those things are not really addressed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in the report.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The report goes to the benefits of competition,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which is why I referenced it here.  We are hoping to bring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competition to small customers in California.  And we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those kinds of benefits can occur also here in California.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We're not -- my testimony does not say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that's the only way to get there to get to a competitive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world.  And I don't think there's any connection really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between Section 5.1.3 and that report.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NELSON:  A  I would also suggest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 experiences that parties have had in a variety of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states will be considered in the upcoming discussions.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1179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ALJ BIREN:  Mr. Hawiger, I don't think that was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question.  Maybe I misunderstood.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Were you asking whether other things mentioned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in the report are mentioned elsewhere in this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settlement?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HAWIGER:  Well, I was asking whether there's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anything -- when Mr. Counihan says the program differs,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presumably that's based on -- I guess I would like to lay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 foundation on what you know about the program.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My question is is there really anything in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program that is similar to the comprehensive -- that is part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of the comprehensive settlement aside from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procurement issues left to be discussed?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WITNESS COUNIHAN:  A  Yes.  There were numerous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competitive suppliers that came into the Atlanta Gas Light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service territory and started offering a wide range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products that were differentiated by price and level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service and that sort of thing.  That was my point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introducing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HAWIGER:  Given my time I would rather just ask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one other area.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ALJ BIREN:  Sure.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HAWIGER:  Q  And that is, Mr. Nelson, does Sempra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have an affiliate that engages in core aggregation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marketing?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NELSON:  A  Yes, it does.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Is that affiliate active in California?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   I don't believe so.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1180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Q   Could that affiliate be active in either Northern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or Southern California?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   It certainly could.  And as far as I'm concerned,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more parties that are active in Northern and Southern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California, the better for our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 think the more options that are provided,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more products and services that are provided, the better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everybody.  I would certainly encourage any energy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provider to compete in California.  I think that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clearly in the best interest of our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MR. HAWIGER:  No further questions,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We will come back at 1:00 o'clock.  I do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questions, and then we will do some redirect.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We're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(Whereupon, at the hour of 12:00 noon,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a recess was taken until 1:00 p.m.)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                 *  *  *  *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1181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         AFTERNOON SESSION - 1:01 P.M.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             *  *  *  *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ADMINISTRATIVE LAW JUDGE BIREN:  We're back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         RICHARD H. COUNIHAN,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/>
        <w:t>ERIC B. NELSON,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                     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/>
        <w:t>R. MARK POCTA,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/>
        <w:t>resumed the stand and testified further as follows: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ALJ BIREN:  While we were off the record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discussed, among other things, that Mr. Pedersen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consult with Mr. Day about revisions to Exhibit 25.  And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they decide it is necessary, they will submit a late-file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exhibit with slightly different numbers than are reflected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in Exhibit 25.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PEDERSEN:  I think if Mr. Day decides.  It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his exhibit so he will do whatever he desires to do.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ALJ BIREN:  Fine.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And, Mr. Hawiger, also while we were off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record, I asked if you wanted to mark for identification,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and ultimately have admitted into evidence, the sheet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paper that you were using in your cross-examination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entitled "CAT Market Penetration as Percentage of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Throughput."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MR. HAWIGER:  Yes, your Honor, I would like to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it marked, I believe, as the next exhibit in order.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And I believe I have distributed copies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1182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everyone.  I have some extra copies 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ALJ BIREN:  So I am marking it as Exhibit 114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for identification.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114 was marked for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identification.)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HAWIGER:  For the record I would note, since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it is not specified on this exhibit, that it is derived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numbers contained in Exhibit 112 and 113.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At this point we are turning to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questions of the witnesses.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             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BY ALJ BIREN: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 First of all, let me ask Mr. Nelson, just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clarity, you refer to both CATs and CTAs in here.  By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do you mean any distinction?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NELSON:  A  CTAs are core transportation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aggregators.  That's the same term that we have used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we have a similar term, energy service providers, ESPs.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CATs is core aggregation transportation.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That's a term that we are trying not to use.  It's outdated.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And it's I think clearer to refer to folks like Mr. Counihan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as energy service providers and the aggregation program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core transportation aggregation program, the CTA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program.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But CAT isn't something different?  That is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now a term that's becoming archaic?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It 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You may have answered this earlier today,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1183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but I just want to make sure it was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Do you know how many core customers there are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SoCal, for SDG&amp;E, and then the same number as divided into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residential and commercial/industrial?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This is overall for the utilities?  There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approximately 5 million meters on the SoCalGas system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1.1 million meters on the SDG&amp;E system.  There are, however,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only about 800,000, I believe, gas customers on the SDG&amp;E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And, I'm sorry, I don't have the breakdown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between residential and commercial/industrial. 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certainly something we can readily obtain for you, though.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ALJ BIREN: If you think, counsel, that it's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already in testimony -- if it is in testimony, you can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refer me to where it is.  But if not, I would like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number.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FOLLETT:  By what means would you like me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convey that to you?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ALJ BIREN:  How about a declaration, another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late-filed exhibit next-in-order declaration.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FOLLETT:  That would be fine.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ALJ BIREN:  If anyone has any objection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admission of that objection, they should let me know within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five days.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WITNESS NELSON:  Your Honor, that would be the number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of gas customers for each utility, core, broken down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residential, commercial and industrial?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ALJ BIREN:  Well C&amp;I together.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1184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NELSON:  Number of customers, not volumes?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Or would you like volumes also?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ALJ BIREN:  What I was interested in is numbers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customers.  But you can give me volumes while you're at it.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Somebody might be interested in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WITNESS NELSON:  I would be happy to do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HAWIGER:  I would just ask for clarification.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At what point in time, because I think some of the data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contained in the BCAP decision, though I am not sure,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maybe not all of it.  I don't know if you are looking for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ALJ BIREN:  I'm interested in 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In your testimony, beginning at page 8 but really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throughout, you talk a lot about the cost of the changes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that are needed.  And I'm wondering if there are any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those changes that you would -- not you -- but SoCal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have made as a matter of course anyway?  Should this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WITNESS NELSON:  A  If there were no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transportation aggregation program at all?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No.  If the retail -- if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settlement were not approved, how much of that -- it sounded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like some of it was just simply a matter of updating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if you are doing it manually, I find it hard to believe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there wouldn't be some change in the system anyway.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Your Honor, in both utilities, we are able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process with our current systems and the number of people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that we have the direct access service requests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coming in.  But both utilities are close to the point where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they are fairly strained in the way that process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1185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performed.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And if we had a big upsurge in the program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without the comprehensive settlement or changes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market, we would certainly have difficulty handling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volume.  It really is I think our belief that the growth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that will come from all the provisions of the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dictates that it is appropriate for us to be planning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automating the DASR system and the account management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Another part of the investment is the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consolidated billing feature, of course.  And that is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driven by volume.  That is driven by the Commission seeking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to have us support the energy service providers by providing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that back-office function.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With regard to SDG&amp;E, how much of that change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particularly is already paid for through electric,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electric proceedings?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Account 376 authorizations that SDG&amp;E received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were for building an automated system to handle the electric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DASR processing, not what they need to do on the gas side.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So what we are outlining here is the requirements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to upgrade their systems to handle the gas request.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Q   So there's no overlap whatsoever?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   I would not say that.  In fact, we are trying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create a system, your Honor, that is going to be integrated,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integrated between the two utilities and integrated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gas and electric.  So we have one system going forward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will process all the gas and electric DSARs.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1186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In fact the electric DASR processing system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was built -- the modifications to the current system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handle the electric DASR processing is going to be set aside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and replaced by this new integrated process.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In other words, the process that integrates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and electric for both SoCal Gas and SDG&amp;E.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So if the process that you're going to be working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on is going to replace the current process, is that what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said?  Am I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   It's going to replace the current DSAR processing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Q   For both electric and gas?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Well, there's only an electric system in place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today.  There is no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But the system that's going to replace the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today is going to be for both?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And is there going to be any electric ratepayer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contribution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   No.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Q   -- then to the new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No.  There is not any plan to charge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Account 376 the dollars that we have outlined in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testimony that I'm sponsoring for building the systems.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Q   On page 11 of your testimony, direct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Q   -- at line 10 you talk about both companies.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1187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Q   Are you referring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   What I was just saying, I guess.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Q   Pardon?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   Yeah, that's what I was just referring to in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response to your question, the joint system shared by both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companies.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Q   So that's SDG&amp;E and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A   And SoCal Gas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Q 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   -- yes,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Did you think about and reject -- I don't know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how to ask this exactly, but to me, when I read this,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think why aren't the ESPs contributing.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So why don't you just all respond to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COUNIHAN:  A  I'll take a first cut at that.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We discussed that very issue on the electric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side.  And, to date, the Commission has felt that these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costs for making system improvements so that customers could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have choice was a monopoly service, that only the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could offer it.  And it was available to all customers, and,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therefore, it should be paid for by all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 so that's the sort of logic to date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electric side.  And I think that applies here, too.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Does that make sense?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Q   Well, would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WITNESS NELSON:  A  These are, your Honor, systems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that are operated by, utilized by, the utilities.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entirely consistent with the way funding has occurred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1188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building these systems on the electric side, in electric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industry restructuring, we are seeking to have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dollars -- the capital dollars covered by this request,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keeping in mind again that the shareholders are going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absorbing some of these costs and also keeping in mind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costs, as compared to what's been invested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electric side, are very modest, I think.  But these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systems that are internally operated, managed, by each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the utilities and, in fact, connect with a lot of the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systems within the utilities.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Q  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POCTA:  A  From our perspective, just looking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at the direct access service request, to a certain extent,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we look at that as modernization so that they can process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these requests in a more efficient manner.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And under the current program, there was no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incremental cost for providing that requirement to -- excuse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me -- that the aggregators separately pay on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incremental basis for the utility to enable that service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be there, basically, and to provide those -- to process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those requests.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And, to a certain extent we look at this as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upgrade to modernize and to process more requests.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Again, on a cost recovery issue, they are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going to recover any incremental costs for this prior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their next PBR update or general -- or cost of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update.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So there's no incremental cost to the existing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1189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customers, although those costs would be embedded in rates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in the future; but we didn't really view that as being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new or different treatment than what those costs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have -- how those costs would have otherwise been handled.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To a certain extent, it's really a commitment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SoCal Gas and San Diego to update their systems.  And,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essentially, what they are asking for by providing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commitment is that those costs not be challenged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future.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I think that's, in essence, what the proposal 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What about the ongoing O&amp;M costs after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initial update?  Is it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WITNESS NELSON:  A  The ongoing O&amp;M costs are being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absorbed, your Honor, during this period of time between 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and the PBR.  So in addition to the revenue requirement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related to the capital investment, the ongoing O&amp;M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absorbed.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There are some one-time O&amp;M costs that are also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being absorbed.  They are not inconsequential.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I haven't outlined them in my testimony because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we're going to be covering those or absorbing those.  We're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not asking for Commission approval to have those deemed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reasonable.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In our next base margin application, or our next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PBR, if we have additional capital expenditures that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think are appropriate to make to support this activity,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those can be challenged by all the parties.  So anything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beyond this 12-1/2 million is challengeable.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1190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We will be seeking in the next PBR to have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O&amp;M costs covered, but, again, those can be challenged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 ongoing O&amp;M in the future years from the PBR year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forward.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Q   I think what raised this question in my mind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on page 16 -- and maybe I'm misreading this -- of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testimony, in the paragraph above Part D, you talk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ongoing O&amp;M costs, and among those are ESP inquiries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concerning industry restructuring and billing practices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increase in account investigation for ESPs.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To me that sounded like you were going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doing some work for the ESPs.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Well, in the utility consolidated billing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that's discussed in this paragraph, we are intending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provide that service, and that service would include all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activities that are described 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 need to make it clear that we have gotten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agreement amongst the parties that we will be talking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in our upcoming discussions fees which will be charged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services.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And, as you probably are aware, there's quite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discussion going on on the electric side in a proceeding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types and amounts of fees that will be appropriate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have implemented.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We are going to try to reach an agreement amongst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utilities and the ESPs on the fees that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appropriate to charge related to utility consolidated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billing, DSAR processing, et cetera.  And that, of course,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1191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is to help offset some of the O&amp;M costs that the utilities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will incur providing these services.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Q   Okay.  On page 25, then, is that what you're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talking about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   I hope so.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-- when -- well, there was a reference to fees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page 25.  Yes, at the bottom of the second full paragraph.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So it says: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"...SoCalGas and SDG&amp;E have agreed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to pass on incremental cost savings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ESPs in the form of billing credits,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it is reasonable that whatever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revenues may be generated by fees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be paid by retailers be used to offset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some of the utilities' incremental O&amp;M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costs."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That's exactly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That refers to the fees that we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discussing in the upcoming months with the ESPs.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Q   And will you know about those fees before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next PBR?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   Oh, yes.  We will.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Q   Okay.  So that will figure into what then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might ask to have rolled into the next PBR in terms of O&amp;M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costs?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Yes, it will figure into the next PBR.  And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may be something that we bring to the Commission long before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1192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the next PBR.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Q   Okay.  On page 17, toward the bottom of the page,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it appears to me that there is -- the difference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residential and nonresidential billing becomes much less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when there is an amalgamation of the gas and electric.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Is that what you think these figures reflect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well?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WITNESS COUNIHAN:  A  Are you asking if --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5 cents to the 16 cents versus the $1.41 to the $1.58?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Q   Yes?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   That is not actually the amalgamation of gas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electric.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The $1.41 and $1.58 are electric-only customers,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you know, on San Diego's service territory.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Q   The $1.41 and the $1.58 are electric-only?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That's not what it says.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Oh, well, I don't want to sponsor your testimony,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but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WITNESS NELSON:  A  Go ahead.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WITNESS COUNIHAN:  A  -- In San Diego's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territory, there are electric-only customers.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And, currently, if I provide consolidated billing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to those electric-only customers and they are a residential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customer, they receive a credit of a $1.41.  And then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they are a nonresidential customer, they receive a credit of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$1.58.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Up until this settlement, there was no additional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credit if you also provided them with gas.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1193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NELSON:  A  Your Honor, let me add here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the $1.41 and $1.58 are electric-only credits in SDG&amp;E's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service territory.  And in this sentence we're referring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customers that receive both gas and electric service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SDG&amp;E.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The electric credits are in existence today,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they are for the electric service that an ESP would provide,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including the billing service.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If an ESP is also then going to provide billing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associated with gas, in other words, gas and electric,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5 cents and the 16 cents would be additive.  So the gas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electric billing credit would become $1.46 and $1.74.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Q   Okay.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That makes more sense to 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   You're welcome.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Q   Mr. Florio made a point about the RCS credit also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being deducted from the revenue requirement.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I was wondering if you could all respond to that?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Do you recall that?  I mean, that was pretty vague.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WITNESS POCTA:  A  I remember him mentioning it,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 didn't really get the full understanding of what he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driving at.  It's not that it's valid or unvalid, but when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was listening, I really didn't understand exactly what 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was driving 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I think, as I understood the thrust of it --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let me make it my question instead of his.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If SoCal is not going to be spending money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it's going to have this avoided billing cost and it's going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1194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to give a credit to the customers because it's not spending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that money on the customers' behalf, I think the question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arises whether it needs that money in its revenue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requirement anymore?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WITNESS NELSON:  A  I hate to get into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accounting on the stand without consulting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accounting experts because, invariably, I say something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that's not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Subject to check, that, I think, is something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consider in the next base margin application of the utility;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but we need to keep in mind that customers can leave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utility, receive their billing service from an ESP, and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 few months later come back to the utility, and the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could then have to re-engage in providing the billing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service.  And then those costs are not avoided.  So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can be movement back and forth.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And so I guess I would defer a final answer until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 had a chance to really think that one through, given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accounting implications.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Fair enough.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Mr. Pocta?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WITNESS POCTA:  A  I hadn't really thought it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in that much detail, but, in general, I don't think this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going to be a huge amount of dollars in terms of billing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credits and how many customers might be getting the billing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credits currently.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But I think I understand the point that he was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he may have been trying to make with your further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1195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explanation of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And, again, I guess my only response is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it should continue to be a consideration as we move forward,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but I just don't see it having a major impact between 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and the expiration of SoCal Gas' PBR in the next, say,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two and a half years.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Q   Mr. Counihan, on page 8 of your direct testimony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and on page -- on page 8, you discuss various services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could be offered by ESPs.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 on page 25 you note a number of innovative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billing options which might be offered.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And I'm wondering whether you agree that,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least for some of these, SoCal, if it wished to, could offer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them as well?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WITNESS COUNIHAN:  A  Let me just look through them.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Q   Sure.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I guess that I would say that, subject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Commission tariff approval, SoCal could do some of these,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but not all of them.  For example, combining gas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with electric service, I wouldn't see that, for example.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On the other hand, providing innovative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Internet-based billing options, I think SoCal is already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going in that direction.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Selling appliances, I think, has been an issue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that's fought out many years ago at the Commission, and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don't know what the resolution is, but I can't imagine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SoCal would be getting back into the appliance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anytime soon.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1196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So whether they could, I think there's a couple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of these that they could.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In general, I think that it's most appropriate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when you're getting into competitive services to have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entity other than the utility doing it, even a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affiliate, and have the utility -- and this is my personal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view -- focus in on the monopoly services that can only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provided by the utility and that are regulated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tariffs.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I think it's more efficient to have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competitive services offered by competitive providers who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are similarly situated and don't have the connection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monopoly services.  It's a philosophical viewpoint.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Do you think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provides a level playing field for competition for the core?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A   Well, I, as you know, support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settlement in all aspects of it.  I think it's a major step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forward.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 believe that there are other impediments to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competitive market that are not addressed by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comprehensive settlement for a variety of reasons. 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there are still obstacles, for example, to a customer making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 choice for an independent provider that we haven't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addressed, but I support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I think that was maybe a "no"?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I mean, it sounds like you think there are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steps that need to be taken before you feel like ESPs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competing on an equal basis with SoCal, for instance?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1197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Well, yeah.  And I'll give you just one example.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And I'm not complaining about it.  I'll just give you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example: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A new customer moves into the service territory,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they automatically become a SoCal Gas customer.  And they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don't have to do a three-day decision period.  They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have to get a third-party verification.  There are a number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of things that make it easier for a customer to become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SoCal Gas customer than to become a Green Mountain customer.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WITNESS FOLLETT:  A  Your Honor, I would just say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that we recognize that there are other issues that need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be discussed, and we are committed to enabling the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and making sure that there are competitive products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services offered by energy service providers.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 would agree, in most cases, it's probably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better for an unregulated company, whether it's an affiliate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of the utility or an energy service provider, to provide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those services.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And we have made a commitment -- it's outlined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the settlement and in my testimony -- to have further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discussions on a variety of matters.  And we will; and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 extent those discussions are productive, you will hear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about the results.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WITNESS POCTA:  A  Can I interject, too, since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brought it up?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Q   Sure.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I think there is definitely a benefit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utility has built in as -- any utility -- and that's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1198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incumbency.  They are the incumbent.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But by the same token -- and we have supported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ORA has supported to this point the utility remaining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default role.  We think there is a benefit of the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being in the default role, and we think that a lot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customers prefer to simply take service from SoCal Gas.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we think they should have that option if they so desire.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But you alluded to a number of options that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been addressed in Mr. Counihan's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And, generally, we have supported a policy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which those options would be provided by the competitors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would not be provided by SoCal Gas in its default function.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They would basically sell gas.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And I would point out that a few years ago SoCal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Gas did make a proposal to provide different prices under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advice letter proposal to different -- whereby different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core customers would have had some options to the default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price, and that proposal was rejected by the Commission.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And so, I just -- our feeling is if a competitor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can provide better or lower-priced product or a value-added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product, then so be it.  And we want to at least try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level the playing field, as I say, and provide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opportunity; but, at the same time, we have supported having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 utility remain in that default function.  And this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comprehensive settlement envisions that although further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discussions could take place in the future on those types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related issues.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Q   And there is nothing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1199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settlement that would impede the SoCal affiliate from being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in that role?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A   In which role is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Q   In the competitor role.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I mean, in terms of -- not the competitor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terms of -- as an entity offering those other options.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   Yes.  And they can do that today, I believe. 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don't think that is any impediment because there's already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affiliate rules that were established in conjunction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electric restructuring that they would have to abide by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they elect to compete.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And I believe there are affiliates that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competing in California, at least with regard to the larger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customers.  I'm not sure if they are competing in the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customers.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WITNESS NELSON:  A  I would agree.  There is nothing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in the comprehensive settlement that precludes affiliates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utilities from providing energy services or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participating in the aggregation programs.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ALJ BIREN:  That's all my questions.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Do you have some redirect, Mr. Follett?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FOLLETT:  Could we have a moment to discuss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off the record?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ALJ BIREN:  Sure.  Off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(Off the record)                    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ALJ BIREN:  We're back on the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Mr. Follett, did you want to do redirect?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MR. FOLLETT:  Yes, your Honor.  I had just a few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1200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questions, if I might.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         REDIRECT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BY MR. FOLLETT: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Mr. Nelson, as you surmised in answering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 Judge's question regarding whether a revenue requirement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reduction might be appropriate in connection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billing credits that you propose to make available to ESPs,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and with respect to the duplicative billing problem, is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correct that, as you did surmise, you inappropriately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answered that question?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WITNESS COUNIHAN:  And when did you stop beating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wife?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WITNESS NELSON:  Yes, Mr. Follett, that is correct.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The revenue requirements for the utilities should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not be adjusted.  The credit is provided to the customer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the entity that causes the cost to be avoided.  It's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direct credit.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The revenue requirement of the utility, if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were adjusted for the avoided cost, would spread that credit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or that benefit to all customers, and it wouldn't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effect that it needs to have in stimulating the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and providing the credit to the party that is causing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utility to avoid those costs.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MR. FOLLETT:  Q   And if one were -- if the utility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were to reduce its revenue requirement in addition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rewarding the customer with a credit, then that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1201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a double-counting of the benefit; would it not?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WITNESS NELSON:  A  That is correct, and not a good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thing.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Q 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Now, turning to another subject.  During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cross-examination this morning, you were subjected to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number of statistics relating to penetration levels of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aggregation for PG&amp;E, SoCalGas, SDG&amp;E.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 Do you recall that cross-examination, generally?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It seemed that these statistics in general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demonstrated that small customers, residential customers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small C&amp;I customers, have not really benefited from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effects of a competitive market up to this point in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    Would you agree with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Q   Is the general conclusion that small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customers, including residential customers, have not yet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benefited from the -- from a competitive market reason,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in your mind, why the Commission should adopt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comprehensive settlement?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Yes, of course.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I just want to clarify that when I talked earlier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today about the benefits to core customers and I mentioned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that, due to the comprehensive settlement, there would be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$5.2 million benefit, that I was referring to residential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customers that are not participating in the core aggregation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transportation program, those that continue to take service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1202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from the utility.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 don't want there to be confusion about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group of customers I was referring to when I referenced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5.2 million.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And the 5.2 million, if you recall, your Honor,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assumed no increase in market saturation beyond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we're experiencing today.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So it really wasn't an increase.  Those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that did not choose to participate would still see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 $5-million-plus rate decrease as a result of the way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we've structured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So is it true that if the advantages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you're promoting in the retail portion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settlement are successful in creating greater penetration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core market, that participants in that core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aggregation process will benefit from that, and as well,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those who do not choose to participate in core aggregation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would benefit as well?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   That's exactly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Participants and nonparticipants benefit,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they all benefit at current saturation levels and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level that was assumed in Mr. Lorenz's example of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10 percent as described in his Attachment 8.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MR. FOLLETT:  That's all I have.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   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ALJ BIREN: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Is there any recross?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MR. LESLIE:  Your Honor, I did have a redirect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1203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question as well.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ALJ BIREN:  Oh, I'm sorry, Mr. Leslie.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MR. LESLIE:  That's all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I keep forgetting we have to go through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three attorneys on this.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LESLIE:  This is a question for Mr. Counihan.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         REDIRECT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BY MR. LESLIE: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Q   Mr. Counihan, do you recall your testimony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earlier that addressed the issue of possible confusion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for customers faced with an increased array of unbundled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services under the comprehensive settlement?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WITNESS COUNIHAN:  A  That's a question Mr. Hawiger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asked 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Is that what you're referring to?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Q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   I recall his question.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And how do you see, under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settlement, that an aggregator will deal with that potential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for confusion?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   Basically, the aggregator is going to choose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their combination of balancing, storage, interstate, pipe,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all those things.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The customer sees a price.  The whole role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aggregator is to, you know, put together the best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combination of services and then offer those to the customer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at a price.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We have over 100,000 residential electric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1204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customers.  We don't tell them where our ancillary services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come from or anything, you know, the back-up capacity,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 requirements.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We go out and get it, put it together, and offer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them electricity at a price, and that's what I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anticipate would happen in the gas market, too.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MR. LESLIE: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That's all I had,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MR. GILEAU:  And I just had a couple of questions.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ALJ BIREN: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           REDIRECT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BY MR. GILEAU: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Q   Mr. Pocta, do you recall during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cross-examination by Mr. Power yesterday afternoon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he made a reference to a mechanism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settlement for calculating the revenue from the brokering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unbundled core interstate capacity?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WITNESS POCTA:  A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And Mr. Power asked you for a citation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comprehensive settlement for that mechanism, and you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unable to provide it at that time.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Do you have that citation now?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It's on page 55, Section 5.3.3.4.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And that generally sets forth the methodology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that would be used.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  MR. GILEAU: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    That's all I have.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1205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ALJ BIREN:  Mr. Walley, did you have any recross?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MR. WALLEY:  Yes, your Honor,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  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          RECROSS-EXAMINATION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BY MR. WALLEY: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Q   First of all, gentlemen, let me address the area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of the penetration of the core aggregation service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you were asked on redirect by counsel.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And I believe in response to questions earlier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 think it was response by Mr. Pocta a question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Mr. Power -- am I correct in understanding that you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comparing your estimate of difference in penetration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SoCal system and the San Diego system?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WITNESS POCTA:  A  I think it was just a -- I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 respond to Mr. Power that I thought the penetration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the future in San Diego would be less than that which could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be achieved on the SoCal system in my estimation.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Let me see if I wrote it correctly in my notes.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 thought I wrote that you stated that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difference, potential difference, between the SoCal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and the San Diego system was affected by essentially two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elements:  Number one, the smaller size of the San Diego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volume and load; and, secondly, I believe you stated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there was also related to the different treatment under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settlement of the unbundling of interstate facilities.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Q   And you would believe that would have an effect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on the core aggregation penetration?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1206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   Yes.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I think the first one is the smaller 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per customer on the San Diego system, the usage is lower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than it is on the SoCal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And the second one is the fact that unbundling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interstate capacity on the San Diego system was implemented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 1997, and unbundling on the SoCal system has yet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implemented.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And, as implemented as proposed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comprehensive settlement, we think that that would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impact of possibly enhancing opportunities for marketers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to increase the number of customers and load they serve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core customers on the SoCal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Mr. Pocta -- excuse me -- now, as you address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concept of the unbundling of either backbone core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facilities or just intrastate transmission on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San Diego facilities, are you familiar with how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Commission addressed that issue in its 99-07-015 decision?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    Do you have a copy?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   I believe if you're referring to San Diego,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they asserted that unbundling the backbone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facilities of San Diego was not a promising option at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time.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If that's what you're referring to,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that's what I recall.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Yes, if you -- I've got a copy of the decision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if you don't right there.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 was referring to the top paragraph on page 14.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1207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GILEAU:  Your Honor, I'd ask Mr. Walley to give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us some indication of how far he expects to go with this.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 have an objection, but I think this is beyond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scope of either my redirect or your questions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Mr. Pocta.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ALJ BIREN:  Do you want to let us know where you're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going?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WALLEY:  For simply the fact that I did want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identify this section and refer back to see if that's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he was talking about, the factors that would affect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penetration level of the core aggregation.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I just wanted to make sure that he was referring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to this element.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WITNESS POCTA:  Well, the reference I was making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at least in my response was the unbundling of interstate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capacity rather than intrastate capacity.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Although unbundling intrastate capacity also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be a factor.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 just -- I believe in my response I was stating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those were the two main reasons that I felt the levels of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that core aggregators could achieve on the San Diego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would likely be lower than on the SoCal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MR. WALLEY:  Q  I see.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So if I'm correct in understanding your answer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Mr. Power's question this morning, it really concerned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interstate and did not concern the fact that this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found further unbundling of backbone transmission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San Diego system was not a promising option.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1208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WITNESS POCTA:  A  well, my response was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referring to those two aspects of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Again, there might be other reasons why there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that I could come with that would either be different levels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of core aggregation on SoCalGas versus San Diego.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But those, again, were the two primary reasons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that I thought, if I had to make an estimate, that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levels would be higher on SoCalGas than on San Diego.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Q   Mr. Pocta, have you ever reviewed or seen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figures concerning the percentage of core aggregation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penetration on Southwest Gas to Southern California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   No, I haven't reviewed that or seen any figures.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Q   So you wouldn't have any estimate of whether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percentage or an expectation of future changes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in penetration or how that would compare with either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your estimate for the SoCal or San Diego system?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   No, I just haven't really been able to review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any figures or information related to how that program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operated on the Southwest/Southern California division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system.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Finally, Mr. Pocta, in response to that answer,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if this Commission would treat Southwest Gas Corporation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in a fashion similar to how San Diego is treated under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comprehensive settlement and refrain from implementing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any further unbundling of interstate transmission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facilities, would that have any effect on a recommendation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to somehow treat Southwest in a similar manner as San Diego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1209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because they're both wholesale customers of SoCal?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   I can't really respond to that any further than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how the comprehensive settlement treats Southwest Gas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 wholesale customer of SoCalGas.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The comprehensive settlement doesn't specifically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address Southwest Gas' situation and really doesn't make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any specific proposals related to Southwest Gas in regard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its current core aggregation program or as a wholesale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customer within California, again, beyond how they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treated as a wholesale customer of SoCalGas.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Q   But, correct, as a direct public utility subject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to the jurisdiction of the Commission,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settlement in itself fully unbundles the SoCal system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found that further unbundling of San Diego system was not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promising option and simply does not address Southwest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Corporation's position as a utility,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   Well, that's not entirely correct because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is unbundling of storage proposed for SDG&amp;E's core customers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within the comprehensive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There is no unbundling of San Diego's own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intrastate transmission proposed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settlement.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So those issues with respect to Southwest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simply aren't directly addressed in the comprehensive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settlement.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But were the Commission to treat Southwest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like it does San Diego in the comprehensive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by not further unbundling intrastate transmission,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1210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would be treating Southwest in a manner San Diego is treated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in the comprehensive settlement, correct?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GILEAU:  Objection.  That's beyond the scope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my redirect or your questions.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ALJ BIREN:  It really is, Mr. Walley.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WALLEY:  Thank you then.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That would be the final question.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Mr. Power?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MR. POWER: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ALJ BIREN:  Would you like to do any recross?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MR. POWER:  Oh, no, thank you,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ALJ BIREN:  Mr. Pedersen?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MR. PEDERSEN:  Could I ask one question, your Honor?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It's a follow-up to one of your questions, if that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permissible.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ALJ BIREN:  That would be permissible.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              RECROSS-EXAMINATION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BY MR. PEDERSEN: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Q   Mr. Counihan, I believe that ALJ Biren asked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 question about the rationale for ESPs not picking up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of $7.1 million cost reference at page 11 of Mr. Nelson's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testimony.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    Do you recall that?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WITNESS COUNIHAN:  A  Yes, I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Q   And you provided a rationale that, in your view,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 think it's -- I'm correctly paraphrasing you -- the costs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are incurred on the benefit -- for the benefit of all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1211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customers by the utility which is providing the DASR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services on a monopoly basis.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Is that something along the lines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you replied?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   That's correct.  And I was referring specifically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to the DASR improvements not to the billing system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improvements.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Q   All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Isn't it the case that on the electric side,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issue as to the extent to which ESPs should be picking up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any of the utilities' DASR costs is at issue, and we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awaiting a Commission decision?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There is a direct access service fee case right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There -- one entity has proposed that there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should be a DASR fee in that case, and so it is possible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that that could happen.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Q   That entity being?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   Southern California Edison.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MR. PEDERSEN: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No further questions.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ALJ BIREN:  You're welcome.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Mr. Hawiger?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MR. HAWIGER:  No recross,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ALJ BIREN:  I think that's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On the record we wanted to -- well, first of all,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let me thank the panel and excuse you, and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MR. LESLIE:  Your Honor, I think I have an exhibit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1212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that I need to move into evidence.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ALJ BIREN:  Yeah, we haven't done any of that yet.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MR. LESLIE:  Right.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So we're going to get to that now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record.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We are going to talk first about the exhibits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that have been identified -- not the late-filed exhibits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and I am going to go through and read the ones that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have not been moved into evidence yet and make sure everyone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agrees on what those are.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 do not believe 107, 108, 109, 110, 111, 112,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113 or 114 have been moved into evidence.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I do not believe 20, 26, 27, or 202 -- oh, I'm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sorry.  Oh, gosh.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Okay.  We're going to hold on this a minute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because, as I got to 202, I realized we didn't get a chance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to have Mr. Premo up on the stand.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I beg your apology, and I would ask Mr. Premo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come up.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POWER:  As long as you mention this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decision, we'll be satisfied.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           (Laughter)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MR. POWER:  Trust me, we haven't been left out.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ALJ BIREN:  Mr. Premo, would you raise your right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hand.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PAUL M. PREMO, called as a witness by 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 xml:space="preserve">the City of Long Beach, having been sworn,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     testified as follows: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    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ALJ BIREN:  Would you state and spell your name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1213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the record, and say where your work address is.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THE WITNESS: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My name is Paul M. Premo, P-r-e-m-o.  I'm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independent consultant, and I do business as Energy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Economics Consulting.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My address is 310 Hazel Avenue, Mill Valley,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California 94941.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POWER:  Your Honor, I have previously caused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be distributed Exhibits Nos. 200 and 201, and then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recently caused to be distributed Exhibit 202 which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Mr. Premo's direct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Apparently, the parties, having received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Mr. Premo's qualifications, have decided they have no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cross-examination for him, but I do have some additional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direct.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           DIRECT 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BY MR. POWER: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Q   First, Mr. Premo, is it correct, as you stated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Exhibit 202, that you are adopting portions of Exhibits 200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and 201 as your sworn testimony in this proceeding?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A   That is correct.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Q   Is it correct that you read those exhibits before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you agreed to sponsor them?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       A   Yes, I did.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Q   Do you have any additions, changes or corrections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to make to the face of Exhibits 200 and 201?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   Yes, I do.  I have a few clarifications and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typographical corrections I'd like to make.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1214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Starting with Exhibit No. 200, at page 2, 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line 20, the sentence that presently begins at the end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that line "The winning bidder" should begin instead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word "any."  So it would read "Any winning bidder."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So delete "the" and begin the sentence with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word "any," a-n-y.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PEDERSEN:  I'm sorry.  What page and line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that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THE WITNESS:  Page 2, line 20.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THE WITNESS:  -- of the version as mailed.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At page 3, Line 2, after the word "reservation"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that line, therefore, begins "The receipt points for its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reservation," insert this phrase, "of capacity and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quantities reserved."  And then the sentence continues.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So that line, the sentence would read: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    "The wholesale core would be allowed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to designate the receipt points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its reservation of capacity and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quantities reserved at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market-clearing price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participate in the auction."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Then on Exhibit No. 201, page 3, line 6,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first two words conclude a sentence, and they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"Long Beach."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I want to insert this phrase after the word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"Beach" so it reads as follows:  "Long Beach, for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service it presently receives."  And then the period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already there would remain.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1215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On that same page at -- actually, this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at line 5, the second to the last word on that line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"rates," r-a-t-e-s, so it presently reads "in higher rates."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Replace the word "rates" with "costs."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ALJ BIREN:  I'm sorry.  I've lost where you are.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THE WITNESS:  Okay.  Line 5, page 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ALJ BIREN:  Okay.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THE WITNESS:  Second to the last word on the line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presently "rates."  It should instead be "costs."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So the phrase would read -- that line would read,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"The comprehensive settlement will result in higher costs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for Long Beach," and then the phrase that I added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previously.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On that same page in the next sentence at line 8,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the sentence presently concludes with the word "rate."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For clarification, add this parenthetical after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 word "rate," "(on the basis of a 50-percent load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factor)."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So that line would read, nominal rate (at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50-percent load factor) period.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Finally, on that same page, at line 16, begin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line with the word "therefore."  The line, therefore, would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read, "therefore, is not eligible for any assignment."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So the sentence would read: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    "Long Beach has no preexisting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capacity rights and, therefore, is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eligible for any assignment."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I have a few more.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1216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Page 4, line 6, the sentence presently ends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with the phrase "its full requirements."  Insert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phrase after the word "requirements," "under consequent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proration."                                            ]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There is a typo on line 12 in the reference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decision that of course should be D.99-07-015,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correcting the "3."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Page 5, line 14, replace the second and third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words that are presently "inapplicable to" with instead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phrase "meaningless for."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Page 6, line 4, insert the word "currently" after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the word "is" and before the word "available."  So the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that the phrase reads:  "will degrade the service that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currently available to Long Beach."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On line 6 on that same page, after the word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"increased," insert the phrase "OFO" followed by the word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"events," so "resulting in increased OFO events," is how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it should read.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On line 7 on that same page, replace the fourth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word "the" with "SoCalGas'."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Almost done.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Page 7, line 10, insert the word "only" after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the word "receive" at the beginning of the line, so the line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reads: "Would receive only the same credit as other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customers."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Then continuing to the next line, which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line 11 on page 7, insert the word "higher" after the first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word "a."  So it reads "a higher credit."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1217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Then that line continues "based on," and insert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the phrase "the higher amount that."  Delete the word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"what."  So that sentence, that line should read:  "Rather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than a higher credit based on the higher amount that Long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Beach pays for load balancing."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Those are my corrections, and I appreciate your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indulgence.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MR. POWER:  Q   Mr. Premo, the other day during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my cross-examination of the capacity panel, I made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statements that were then -- it was suggested that perhaps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you might be able to adopt my statements as your testimony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in this proceeding.  And those would be statements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I made in the transcript at pages, apparently the statements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at pages 847, 848, 849, 850, 851 and then Judge Biren said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 really would like your witness to adopt what you said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or you can elicit from him directly.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    Did you have a chance to review those pages?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  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Q   Are you able to adopt the statements that I made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at those pages in the transcript as your testimony in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proceeding?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A   Yes, I am.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ALJ BIREN:  Would you say again what day those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from.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       MR. POWER:  Tuesday, transcript pages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Can we go off the record?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1218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ALJ BIREN:  Back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MR. POWER:  This is Volume 7, June 6th, 2000.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The statements that I make begin on page 845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at line 16.  Of course there are some interruptions by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other counsel and yourself, your Honor.  But my statements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in this vein continue through to page 851, line 24, which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where you indicate you would like my witness to adopt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 had said.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And are you asking him to adopt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everything you said, or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MR. POWER:  In those pages.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ALJ BIREN:  The substantive answers regarding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POWER:  Essentially the substantive statements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regarding market implications of these kinds of bidding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protocols or open season protocols and capacity values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certainly not -- he doesn't have to adopt my insult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Mr. Day, for example.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THE WITNESS:  With that caveat, yes, I do.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MR. POWER:  Q   Mr. Premo, have you been able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further consider the cost and benefits associated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Long Beach's affirmative proposals in this proceeding,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if so, would you please state your views as to that matter.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   Yes, I have.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What Long Beach is advocating is that compared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status quo, the proposals for transmission capacity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allocation and for storage service offerings are adverse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it, are either or both a degradation of service from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the present service it receives from SoCalGas, or in order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1219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to retain effectively the same service as it now receives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from SoCalGas, it must pay a great deal more under either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 comprehensive settlement agreement or the post-interim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settlement agreement.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Instead, the City of Long Beach recommends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consideration, as the Commission in its July decision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suggested strongly, more market responsive approaches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allocation of assets such as storage and receipt-point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capacity access, which is not addressed in either of the two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settlements that we have heard so much about the last week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and a half.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And we make proposals, the City of Long Beach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advocates, recommends auctions that are much more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responsive and transparent in their procedures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implementation as alternatives that the Commission inferred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in its July decision, if not directly recommended.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And I believe in a nutshell that is the City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Long Beach's personal concern and its recommendation,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foster more economic and efficient solution to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resource allocation possibilities.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POWER:  Your Honor, we have heard references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in the prior days of this hearing to FERC Order 637.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And I will be asking the Commission take official notice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portions of that order.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At this time I would like to ask Mr. Premo if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FERC Order 637 addresses the efficacy of auctions in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way, and if so, how.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THE WITNESS:  Yes, Order 637 and its subsequent order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1220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on rehearing, 637 A, were both issued after considerable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input over about a year and a half and in a companion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rulemaking proceeding at the FERC aimed at increasing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access to and efficient use of interstate pipeline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capacity for periods of respectively less than one month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less than one year.  And among the particularly promising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aspects for accomplishing those objectives was the use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auctions.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And in the docket itself, the staff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Office of Economic Evaluation, Office of Economic Policy,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of the Federal Energy Regulatory Commission issued a fairly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detailed and easily read study paper on auctions and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efficacy in auctions.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In general, the differences among and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different approaches to auctions and the specific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applicabilities of auctions to interstate natural gas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industry, particularly -- they basically found several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attributes that auctions provide that are not necessarily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and possibly not even found in private negotiation of assets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and access to assets.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Among them are the fairness that auctions have.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All parties are treated equally.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Likelihood of lack of or limited price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discrimination.  Parties similarly situated bid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commodity on the same rules and according to the same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procedures.  It fosters economic efficiency.  Those who want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an item can pay for it and obtain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Those same kinds of findings survive in both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1221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Order 637 and in Order 637-A as promising aspects of access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to natural gas resources that are otherwise limited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otherwise conducted in less transparent private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negotiations.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MR. POWER:  Your Honor, Mr. Premo does have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FERC staff testimony.  If you would like, we could furnish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that for the record in this proceeding.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That's the staff testimony?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MR. POWER:  FERC staff testimony in the Order 637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docket, yes, about -- I don't want to paraphrase Mr. Premo's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testimony.  I will just ask him.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Q   What is the scope of the testimony?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   What it is is a staff report. 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the analogy would be to the Yellow Book in this proceeding.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It is titled Auctions and Their Use in Natural Gas Markets.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It's Office of Economic Policy, Paper 9809, dated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October 1998.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ALJ BIREN:  So the question is whether you should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MR. POWER:  Would your Honor care to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ALJ BIREN:  You want to introduce it as an exhibit?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I think it should probably be an exhibit like the report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PHB Hagler Bailly.  I don't know how much weight it has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evidence, but we have taken it in as an exhibit in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respect.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POWER:  It is what it is, your Honor.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That's acceptable.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Do you have it now, or is this going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be a late-filed exhibit?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1222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MR. POWER:  It will be a late-file exhibit.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ALJ BIREN:  So your next in order is 203.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POWER: 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(Late-filed Exhibit No. 203 was marked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for identification.)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ALJ BIREN:  Could you give me a name for that again?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THE WITNESS:  It is titled "Auctions and Their Use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in Natural Gas Markets."  It is in FERC Docket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No. RM 98-10-000.  It is from the Office of Economic Policy.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And it is their Paper 98-09, October 1998.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ALJ BIREN:  Anything else, Mr. Power?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POWER:  No, your Honor, I have no more direct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testimony for Mr. Premo.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MR. FOLLETT:  Your Honor, I did have one question 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that Mr. Premo has appeared personally before this body.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ALJ BIREN:  Sure.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MR. FOLLETT:  My earlier offer was an effort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relieve him of the burden of appearing at all.  If I might?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ALJ BIREN:  Go ahead.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           CROSS-EXAMINATION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BY MR. FOLLETT: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Q   Mr. Premo, did you personally participate in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capacity in the discussions and negotiations that led up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the comprehensive settlement agreement?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 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MR. FOLLETT:  Thank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That's all I have.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1223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ALJ BIREN:  Was there any other cross?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ALJ BIREN:  Redirect?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MR. POWER:  I'm thinking about it,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No.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ALJ BIREN:  Thank you, Mr. Premo.  You're excused.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Let's go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    (Recess taken)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ALJ BIREN:  Back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We are now going to go through some housekeeping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matters.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First, with regard to Exhibit 25, there were some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changes that needed to be made on that exhibit that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been agreed to between Mr. Pedersen and Mr. 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Would you like to tell me what those corrections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to Exhibit 25 are?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MR. DAY:  Yes.  Why don't you read along to make sure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we get this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The last subsection, which is headed 1999 Peak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Day, the usage by Burbank should be changed to 14,125 MMBtu.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And the usage for Glendale should be changed to 21,156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MMBtu.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Those have been represented by Mr. Pedersen.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I am accepting them.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    I know of no other changes to the exhibit.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This exhibit has already been admitted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into evidence, and these changes are now made into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1224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record and on the official copy of this exhibit as 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revised.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We were going through the exhibits that had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yet been admitted.  I got up to 202 for Mr. Premo.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We talked about a late-filed exhibit that will come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after that, but let's just go through these.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I am going to do it one by one and ask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any objections before I admit them into evidence.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107, which is sponsored by Mr. Lorenz but it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the TURN/SCGC cross-examination exhibit.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MR. FOLLETT:  I object to the admission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Exhibit 107, your Honor, on the grounds that it is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relevant, that you previously determined that it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information that was unnecessary for your purposes, and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you further felt there was no need for the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to make findings on the subject of which settlement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agreement SoCalGas preferred.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ALJ BIREN:  Let's go off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    (Off the record)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ALJ BIREN:  Back on the record.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Mr. Hawiger.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HAWIGER:  Your Honor, that exhibit contained data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responses.  All those responses were subject to a motion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compel.  And your Honor entertained argument regarding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motion and ruled that SoCalGas -- that the questions were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relevant and that, as agreed by the parties, SoCalGas had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to produce responses to three questions and another question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that you ruled they had to answer.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1225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Those are the questions and responses contained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in Exhibit 107.  And they go to the issue of clarifying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the two sections in the introductory section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comprehensive settlement agreement.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    So we believe that they have already been found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to be relevant, and the exhibit should be admitted.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FOLLETT:  Your Honor, I don't agree.  I think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 standard for discovery is different than the standard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for admissibility.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 while you may have ordered us to comply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the discovery request based on the provision that doing so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would possibly lead to the admissibility -- lead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discovery of admissible evidence, we are now at the stage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where relevance is the standard.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You determined that this information was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necessary for your purposes and that you were not going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to make a determination on the issue of whether there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some sort of breach of contract and so forth.  Having said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that, this information is no longer relevant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proceeding.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PEDERSEN:  I might add that certainly Mr. Follett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is right, that you can have a situation where it can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determined that an item is discoverable but then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it later determined that it is not admissible.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But here the standard we are applying is exactly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the same in both cases.  The objection that was raised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was the relevance of the questions that had been propounded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in the TURN data request to the matters at issue in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1226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proceeding.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Discovery was permitted to go forward on these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four very limited and carefully scrutinized questions.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We did get a response from SoCalGas.  And since the standard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we are applying here to admissibility is exactly the same 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the standard to whether discovery should be permitted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proceed, it seems to me that Exhibit 107 should be admitted.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I tend to think that it has marginal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relevance, but I am going to admit it for what it's worth.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And I would urge you not to try and take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beyond what it is in your argument in the brief.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So I am going to admit 107.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107 was received into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   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ALJ BIREN:  108, that was also data requests.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Does anyone have any objection to 108?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17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ALJ BIREN:  I see none.  I will admit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108 was received into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109, that was Ms. Yap's workpapers.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Any objection?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ALJ BIREN:  I see none.  109 is admitted.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109 was received into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   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20 -- I am skipping around a bit here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that was responses to ALJ questions Part 2 by Mr. Lorenz.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1227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           Any objection?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ALJ BIREN:  I see none.  That is admitted.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20 was received into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ALJ BIREN:  Exhibit 110, that was the generation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capacity exhibit.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MR. PEDERSEN:  Excuse me.  Did we skip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We are skipping around a bit because I am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just going down my list.  So if I miss your exhibit we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come back to it.  Tell me at the end.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    Any objection to 110?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I see none.  110 is the admitted.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110 was received into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ALJ BIREN:  Exhibit 26, that was the report by PHB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Hagler Bailly.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State your objection on the record, please.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MR. HAWIGER:  I objected to the introduction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Exhibit 26 on various grounds of basically relevance.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Should I summarize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ALJ BIREN:  Yes, you should.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MR. HAWIGER:  I believe we had a discussion off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the record whereby I withdrew my objection and counsel,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Mr. Leslie, indicated that it would be offered not for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the truth of the contents but merely as an example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potential benefits due to competition.  And on that basis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1228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I withdrew my objection.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ALJ BIREN:  And if there are no other objections,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it is admitted on that limited basis.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26 was received into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   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ALJ BIREN:  Exhibit 27, revised response regarding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available open season capacity, any objection?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Exhibit 27 is admitted.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27 was received into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 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ALJ BIREN:  Exhibit 111, this is responses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 second set of questions and answers.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We had waited to see if you had any.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MR. FOLLETT:  Yes,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I object in part to the admission of Exhibit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No. 111, specifically the response to Question 4,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relates to the subject of possible mismatches between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interstate and intrastate capacity which we now agreed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be the subject of further discussions and the submission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a late-filed exhibit which hopefully will resolve the issue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in a way that is not objectionable to any party.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The problem with the answer to 104 is that it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in effect preempts now the discussions that will take place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and the expectations of the parties that we will agree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 capacity result which can be presented to your Honor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later this month.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We have not had an opportunity to cross-examine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1229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the sponsors of the post-interim settlement regarding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the content of this answer.  And unless it is stricken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on the grounds that it was not subject to cross and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the grounds that it will be the subject of the late-filed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exhibit we discussed earlier today, we will have been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disadvantaged.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ALJ BIREN:  I'm not following where you are in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this exhibit.  I'm sorry.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MR. FOLLETT:  Page 2.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ALJ BIREN:  Page 2.  So -- so it is No. 4?      ]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MR. FOLLETT:  Yes.  Question 4, beginning on page 2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and carrying over through page 6.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ALJ BIREN: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MR. PEDERSEN:  If I may respond,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ALJ BIREN:  Go ahead.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MR. PEDERSEN:  I would sharply disagree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Mr. Follett.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Mr. Follett, I think, has completely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mischaracterized the purpose of the late-filed exhibit.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if the purpose is as broad as answering the multiple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questions that were contained within Question 4, we're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probably not going to get a resolution.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           The purpose of the late-filed exhibit was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provide in a single exhibit the response to some very clear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questions:  What is the amount of pipeline capacity leading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up to receipt points into the SoCal Gas system; what is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capacity at the receipt points; and what's the amount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capacity on the SoCal Gas system leading away from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1230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receipt points.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That's very straightforward, and it seems it's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the sort of thing that we ought to be able to get resolved.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In Question 4 we were asked -- well, as you can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see, there are multiple -- each one of the bullet points has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one of the questions within 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There are many questions.  We certainly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appreciated the opportunity to respond to your Honor's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questions.  We have provided a response.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Now we certainly understand that the responses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would be subject to cross-examination.  It certainty is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case that I cross-examined SoCal Gas witnesses, not only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their responses to your questions, but on our responses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your questions.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So I have no problem with them cross-examining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Ms. Yap on these questions.  That's to be expected.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But I would certainly not expect to withdraw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this, certainly not on the grounds that this is tantamount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to what we're doing with the late-filed exhibit.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ALJ BIREN:  So how are we going to do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cross-examination?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PEDERSEN:  We would be willing to bring Ms. Yap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back if SoCal Gas so desires.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As a matter of fact, I was informed at the lunch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break of this point.  I called her; and we could make her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available next week, if that would work for your Honor.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At this point, frankly, I think there is a big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problem with tomorrow because of certain logistical problems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1231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a variety of us -- a number of us face.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ALJ BIREN:  Because everyone was expecting to leave.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MR. FOLLETT:  Well, in the spirit of compromise, let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me narrow my objection so that it fits more precisely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the exhibit to be prepared later this month.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Specifically, if you look at Bullet 1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Bullet 2, the responses thereto, they both relate explicitly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to the subject of mismatches of capacity between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interstate system and the intrastate system.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If those two responses could be deleted, the rest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of the response to Question 4, which is by far the much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greater portion, would be acceptable to us.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ALJ BIREN:  Well, I'm certainly -- I mean, are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willing to delete them?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MR. PEDERSEN:  Well, then we're left with the problem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that you have asked questions which we think are not only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very legitimate questions but go to the heart of a critical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issue.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ALJ BIREN:  See, I really was trying to figure 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what is the factual basis for this argument.  There's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clearly a real argument between the parties here on this.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And I don't want less information.  If anything, I want more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information on that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So I would be more interested in having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cross-examine her in some way -- maybe you can do it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interrogatories -- so that we can get it in.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Or maybe you are not going to agree on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exhibit anyway, and we are going to have two different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1232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exhibits.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MR. FOLLETT:  Well, I think that's really my point.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We want you to have the information, but, I mean,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presumably we all, including yourself, would like 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agreement on this point if it's possible to have one.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And in the event we get an agreement on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point, then this response will be rendered meaningless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the extent it is in contrast to something that Mr. Pedersen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might later agree to in the exhibit.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If he doesn't agree, he can resubmit this stuff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on June 23.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PEDERSEN:  Well, first of all, I don't think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should characterize it as "this stuff."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    Beyond that, I have to admit that we did see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late-filed exhibit as being very narrow and limited to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factual presentation of data.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It is becoming increasingly clear to me, however,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that at least SoCal Gas might see it as having more import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or somehow going beyond that.  And if that's the case, then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I am becoming doubtful, increasingly doubtful, that we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going to get agreement on the late-filed exhibit. 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perhaps we should proceed with cross-examination on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point.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This is a central issue in this proceeding.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Clearly, our contention is you have a large amount of the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       ALJ BIREN:  I don't want to hear the argument.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    What I would like to do is just wait on admitting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this exhibit, see if you can agree on something, in which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1233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case, if you agree, perhaps you'll be willing to withdraw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that part, and it will be admitted without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If you don't agree, we'll figure out a way to get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two exhibits and whether you want to have her come back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interrogatories.  We're not closing the evidentiary hearing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today.  If necessary, that's what we will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However, I will say the briefing schedule is not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going to change, so that will just have to be accommodated.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MR. FOLLETT:  That's a very satisfactory outcome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us,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ALJ BIREN:  So that was 111.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PEDERSEN:  If I may ask, your Honor, then at what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point -- there is a lot in 111.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Well, we are just talking about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Question 4.  That's the only thing that's in dispute, in my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understanding.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PEDERSEN:  So then, at this point, your ruling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that 111 is admitted with the exception of Exhibit 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ALJ BIREN:  Of Question 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MR. PEDERSEN:  I'm sorry, yes.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ALJ BIREN:  Right.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I'm not going to admit any of the exhibits right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now, but I will; and I won't entertain any objections beyond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that to Question 4 after today, okay?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MR. PEDERSEN:  Okay.  And then at what point are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going to find out -- I'm thinking about referencing in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brief.  At what point do you plan on finding out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ultimate status of this?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1234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ALJ BIREN:  I guess after the 23rd.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MR. PEDERSEN: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3           MR. O'NEILL:  Your Honor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ALJ BIREN:  I'm just trying to think -- I'm sorry,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just one second.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I was just trying to think through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procedurally.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Why don't you call me up together, not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23rd because I'm going to be out of town, but the following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Monday, okay?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    Now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O'NEILL:  I was just looking through this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exhibit.  It's not 100 percent clear to me which pages are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subject to this further procedure.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Does it run all the way through the end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Question 4, which would be the top half of page 6?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ALJ BIREN:  Well, I believe we narrowed it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first two sections.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MR. O'NEILL: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ALJ BIREN:  Subsection 1 and Subsection 2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Question 4, which are found on pages 2 and 3.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    Does everyone agree on that?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ALJ BIREN:  I'm seeing nodding heads, I believe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signifying agreement.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    Going on to Exhibit 202, are there any objections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to 202?  That's Mr. Premo's prepared direct?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1235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ALJ BIREN:  I see none.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Exhibit 202 is admitted.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202 was received into 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ALJ BIREN:  Exhibit 112, that's the data responses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SoCal to TURN's Questions 3 and 4.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    Any objections?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ALJ BIREN:  I see none.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    Exhibit 112 is admitted.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112 was received into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   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ALJ BIREN:  Exhibit 113, data response of PG&amp;E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TURN.  Any objections?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ALJ BIREN:  I see none.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    113 is admitted.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MR. GILEAU:  Your Honor, isn't that the one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we're going to submit with a declaration?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ALJ BIREN:  Whoops.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HAWIGER:  I'm sorry, I was about to jump in with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22   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       ALJ BIREN:  Strike that, strike the admission.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    We're waiting for the declaration, and that will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be admitted later.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MR. HAWIGER:  And, presumably, your Honor would like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us to serve all the parties with that declaration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28    exhibit?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1236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       ALJ BIREN:  Please.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    And I have 114.  That was the CAT market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penetration of core throughput.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           Is that another one we needed a declaration for?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I don't remember anymore.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MR. GILEAU:  That was actually counsel's --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7           MR. PEDERSEN:  That was the table.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ALJ BIREN:  Oh, that was the table that I asked for,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right, and everyone stipulated that it was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           So that -- 6/8, that's admitted, maybe once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twice at this point.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(Exhibit No. 114 was received into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           evidence.)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  ALJ BIREN:  And then, finally, Exhibit 203, which was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going to be late-filed.  So we will wait and see on that.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Yes?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      MR. POWER:  Your Honor, I'm actually indifferent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whether it's admitted or not.  As far as I'm concerned, it's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published material, and I can cite to it just like the Bible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or anything else.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    The purpose of providing it to your Honor is just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for the convenience of being able to find it if you wish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look up that cite or put it in the context of the paper or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24    whatever.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It's really not important to me that it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26    evidence.  It's just a matter of convenience to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       ALJ BIREN:  Right.  So when I get it, it will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admitted for the limited purpose, as the other one,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1237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elucidating, to the extent it can, your argument.  Okay.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MR. DAY:  But it will be served on the parties?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ALJ BIREN:  Is it voluminous?  Is there a problem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with serving it on the parties?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5           MR. POWER:  No, there is not a problem, your Honor.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       ALJ BIREN:  Okay.  Then please do.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POWER:  They could probably download it from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Web site if they wanted it more quickly.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       MR. DAY:  Send us a hyperlink.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ALJ BIREN:  Hyperlink service is fine.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Okay.  There are just a couple of other things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want to go through.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With regard to official notice, I'm giving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notice now that I will take official notice of the BCAP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decision, D.00-04-060.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           I will take official notice of FERC Order 637,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the whole thing, in addition to just the part that is now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Exhibit 103.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If there is anything else you want me to take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official notice of, tell me now if you know.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PEDERSEN:  Well, your Honor, there are quite a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number of decisions which I could imagine parties wanting to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23    reference in this proceeding as well as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       ALJ BIREN:  And I will assume that no one will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an objection to my taking official notice of any Commission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decision.  I just wanted to put on the record clearly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that wouldn't necessarily be part.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MR. PEDERSEN:  -- certain Commission decisions, and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1238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can imagine us referencing FERC decisions other than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Order 637.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ALJ BIREN:  And I would say also that I hope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parties will assume that I will take official notice of any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of that type of material, that I, in fact, can and should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take official notice of.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MR. GILEAU:  I think the standard procedure is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parties just cite decisions in their briefs and never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9    request official notice.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10           MR. PEDERSEN:  Yeah, that I would urge --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11           ALJ BIREN:  Sounds good to me.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       MR. PEDERSEN:  I would urge that.  That would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13    good.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14           ALJ BIREN:  Skip that part.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           Finally, it was brought to my attention that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had not put on the record the exact dates for brief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submission.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           The opening brief is due July 10th.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           The reply briefs are due July 31st.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           Is there anything else?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21               Mr. Power?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       MR. POWER:  Your Honor has indicated several times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that you would like to have electronic versions of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testimony.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           And I honestly don't recall whether I sent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that for the first two exhibits.  I believe I did, but I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27    don't know, in which case I could send them again.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Do you have any sort of a list of what you didn't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1239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1    get or what you need?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2           ALJ BIREN:  Well, I know I need all the exhibits that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I've gotten during the course of the trial.  And what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4    were waiting to see what actually got admitted because those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were the only ones I wanted, but essentially I have admitted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6    them all.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           So, to the extent that you can, as soon as you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8    can, e-mail me the exhibits.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           With regard to Ms. Wright's testimony adopted by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Mr. Premo, I just don't remember right now.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           I do have a list upstairs.  I don't have it.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12               Why don't you just send to it me again.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MR. POWER:  Sure.  Well, what I would have done is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just use somebody else's e-mail list and send it out to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15    whole world.  And I wouldn't have -- I'm sure you were on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16    it.  In fact, I may have used yours, but I just don't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remember now.  So I will resend that to you.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18           ALJ BIREN:  Thank you.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19               Anything else?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20               Yes?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       MR. FOLLETT:  Your Honor, I don't know if it's on the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record or not, but this morning you mentioned the notion of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an executive summary to accompany the briefs.  And if that's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still your wish, I thought it would make sense for it to be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25    on the record so that everyone is aware of it.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       ALJ BIREN:  I believe we put that on the record, but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putting it on twice is fine because I really do want them.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           And, again, the idea behind that was so I have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      </w:t>
      </w:r>
      <w:r>
        <w:rPr/>
        <w:t>1240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1    something to use for the Commission in your own words.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2               Please try and make it as concise as possible.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3               Anything else?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>4               (No response)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5           ALJ BIREN:  Well, thank you very much.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6               The evidentiary hearing is not closed, but we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7    will adjourn for the day.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8               I will send out a ruling closing the evidentiary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/>
        <w:t xml:space="preserve">9    portion of the hearing, giving you notice of when and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10    whether there's oral argument.  And upon oral argument or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11    upon the decision that there's no oral argument, the matter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12    will be submitted.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13              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</w:t>
      </w:r>
      <w:r>
        <w:rPr/>
        <w:t xml:space="preserve">(Whereupon, at the hour of 3:10 p.m.,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14         this matter having been adjourned until a 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/>
        <w:t xml:space="preserve">date to be set, at San Francisco, California,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15         the Commission then adjourned.)</w:t>
      </w:r>
    </w:p>
    <w:p>
      <w:pPr>
        <w:pStyle w:val="PlainText"/>
        <w:rPr>
          <w:rFonts w:eastAsia="Courier New"/>
        </w:rPr>
      </w:pPr>
      <w:r>
        <w:rPr>
          <w:rFonts w:eastAsia="Courier New"/>
        </w:rPr>
        <w:t xml:space="preserve">                 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>16                            *  *  *  *  *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17 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18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19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20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21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22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23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24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25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26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27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/>
        <w:t xml:space="preserve">28    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/>
        <w:t>PUBLIC UTILITIES COMMISSION, STATE OF CALIFORNIA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/>
        <w:t>SAN FRANCISCO, CALIFORNIA</w:t>
      </w:r>
      <w:r>
        <w:br w:type="page"/>
      </w:r>
    </w:p>
    <w:p>
      <w:pPr>
        <w:pStyle w:val="mainheading"/>
        <w:jc w:val="center"/>
        <w:rPr>
          <w:spacing w:val="60"/>
          <w:sz w:val="22"/>
        </w:rPr>
      </w:pPr>
      <w:r>
        <w:rPr>
          <w:spacing w:val="60"/>
          <w:sz w:val="22"/>
        </w:rPr>
      </w:r>
    </w:p>
    <w:p>
      <w:pPr>
        <w:pStyle w:val="mainheading"/>
        <w:jc w:val="center"/>
        <w:rPr>
          <w:spacing w:val="60"/>
          <w:sz w:val="22"/>
        </w:rPr>
      </w:pPr>
      <w:r>
        <w:rPr>
          <w:spacing w:val="60"/>
          <w:sz w:val="22"/>
        </w:rPr>
        <w:t>INDEX</w:t>
      </w:r>
    </w:p>
    <w:p>
      <w:pPr>
        <w:pStyle w:val="mainheading"/>
        <w:jc w:val="center"/>
        <w:rPr>
          <w:spacing w:val="60"/>
          <w:sz w:val="22"/>
        </w:rPr>
      </w:pPr>
      <w:r>
        <w:rPr>
          <w:spacing w:val="60"/>
          <w:sz w:val="22"/>
        </w:rPr>
      </w:r>
    </w:p>
    <w:p>
      <w:pPr>
        <w:pStyle w:val="Normal"/>
        <w:rPr>
          <w:spacing w:val="60"/>
          <w:sz w:val="22"/>
        </w:rPr>
      </w:pPr>
      <w:r>
        <w:rPr>
          <w:spacing w:val="60"/>
          <w:sz w:val="22"/>
        </w:rPr>
      </w:r>
    </w:p>
    <w:tbl>
      <w:tblPr>
        <w:tblW w:w="82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864"/>
        <w:gridCol w:w="864"/>
        <w:gridCol w:w="864"/>
        <w:gridCol w:w="864"/>
        <w:gridCol w:w="864"/>
      </w:tblGrid>
      <w:tr>
        <w:trPr/>
        <w:tc>
          <w:tcPr>
            <w:tcW w:w="3960" w:type="dxa"/>
            <w:tcBorders/>
          </w:tcPr>
          <w:p>
            <w:pPr>
              <w:pStyle w:val="mainheading"/>
              <w:spacing w:before="120" w:after="0"/>
              <w:rPr/>
            </w:pPr>
            <w:r>
              <w:rPr/>
              <w:t>Witnesses: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before="240" w:after="0"/>
              <w:jc w:val="center"/>
              <w:rPr>
                <w:rFonts w:ascii="Helvetica;Arial" w:hAnsi="Helvetica;Arial" w:cs="Helvetica;Arial"/>
                <w:b/>
                <w:u w:val="single"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Direct</w:t>
            </w:r>
          </w:p>
        </w:tc>
        <w:tc>
          <w:tcPr>
            <w:tcW w:w="864" w:type="dxa"/>
            <w:tcBorders/>
          </w:tcPr>
          <w:p>
            <w:pPr>
              <w:pStyle w:val="Normal"/>
              <w:spacing w:before="240" w:after="0"/>
              <w:jc w:val="center"/>
              <w:rPr>
                <w:rFonts w:ascii="Helvetica;Arial" w:hAnsi="Helvetica;Arial" w:cs="Helvetica;Arial"/>
                <w:b/>
                <w:u w:val="single"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Cross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  <w:t>Re-</w:t>
            </w:r>
          </w:p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Direct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  <w:t>Re-</w:t>
            </w:r>
          </w:p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Cross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  <w:t>By</w:t>
            </w:r>
          </w:p>
          <w:p>
            <w:pPr>
              <w:pStyle w:val="Normal"/>
              <w:jc w:val="center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  <w:u w:val="single"/>
              </w:rPr>
              <w:t>ALJ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COUNIHAN, RICHARD H. (rec)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NELSON, ERIC B.                  (rec)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POCTA, R. MARK                  (rec)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Power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1104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Hawiger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1125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ALJ Biren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1182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Follett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Leslie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1203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Gileau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1204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Walley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1205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Pedersen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1210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>PREMO, PAUL 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By Mr. Power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1213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 xml:space="preserve">By Mr. Follett 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1222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6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864"/>
        <w:gridCol w:w="864"/>
      </w:tblGrid>
      <w:tr>
        <w:trPr/>
        <w:tc>
          <w:tcPr>
            <w:tcW w:w="3960" w:type="dxa"/>
            <w:tcBorders/>
          </w:tcPr>
          <w:p>
            <w:pPr>
              <w:pStyle w:val="mainheading"/>
              <w:spacing w:before="120" w:after="0"/>
              <w:rPr/>
            </w:pPr>
            <w:r>
              <w:rPr/>
              <w:t>Exhibits:</w:t>
            </w:r>
          </w:p>
        </w:tc>
        <w:tc>
          <w:tcPr>
            <w:tcW w:w="864" w:type="dxa"/>
            <w:tcBorders/>
          </w:tcPr>
          <w:p>
            <w:pPr>
              <w:pStyle w:val="columnheading"/>
              <w:spacing w:before="120" w:after="0"/>
              <w:jc w:val="center"/>
              <w:rPr/>
            </w:pPr>
            <w:r>
              <w:rPr/>
              <w:t>Iden.</w:t>
            </w:r>
          </w:p>
        </w:tc>
        <w:tc>
          <w:tcPr>
            <w:tcW w:w="864" w:type="dxa"/>
            <w:tcBorders/>
          </w:tcPr>
          <w:p>
            <w:pPr>
              <w:pStyle w:val="columnheading"/>
              <w:spacing w:before="120" w:after="0"/>
              <w:jc w:val="center"/>
              <w:rPr/>
            </w:pPr>
            <w:r>
              <w:rPr/>
              <w:t>Evid.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  </w:t>
            </w:r>
            <w:r>
              <w:rPr/>
              <w:t>27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1102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111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1104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112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1144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1235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113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1144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701 (</w:t>
            </w:r>
            <w:r>
              <w:rPr>
                <w:b/>
              </w:rPr>
              <w:t>late-filed</w:t>
            </w:r>
            <w:r>
              <w:rPr/>
              <w:t>)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1156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114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1182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1236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107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1226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108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1226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109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1226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  </w:t>
            </w:r>
            <w:r>
              <w:rPr/>
              <w:t>20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1227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110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1227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  </w:t>
            </w:r>
            <w:r>
              <w:rPr/>
              <w:t>26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1228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  </w:t>
            </w:r>
            <w:r>
              <w:rPr/>
              <w:t>27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1228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  <w:tab w:val="left" w:pos="360" w:leader="none"/>
              </w:tabs>
              <w:rPr/>
            </w:pPr>
            <w:r>
              <w:rPr>
                <w:rFonts w:eastAsia="Palatino;Book Antiqua"/>
              </w:rPr>
              <w:t xml:space="preserve">     </w:t>
            </w:r>
            <w:r>
              <w:rPr/>
              <w:t>202</w:t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1235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ainheading"/>
        <w:jc w:val="center"/>
        <w:rPr>
          <w:spacing w:val="60"/>
          <w:sz w:val="22"/>
        </w:rPr>
      </w:pPr>
      <w:r>
        <w:rPr>
          <w:spacing w:val="60"/>
          <w:sz w:val="22"/>
        </w:rPr>
        <w:t>INDEX</w:t>
      </w:r>
    </w:p>
    <w:p>
      <w:pPr>
        <w:pStyle w:val="Normal"/>
        <w:jc w:val="center"/>
        <w:rPr/>
      </w:pPr>
      <w:r>
        <w:rPr/>
        <w:t>(continued)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82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864"/>
      </w:tblGrid>
      <w:tr>
        <w:trPr/>
        <w:tc>
          <w:tcPr>
            <w:tcW w:w="3960" w:type="dxa"/>
            <w:tcBorders/>
          </w:tcPr>
          <w:p>
            <w:pPr>
              <w:pStyle w:val="mainheading"/>
              <w:spacing w:before="120" w:after="0"/>
              <w:rPr/>
            </w:pPr>
            <w:r>
              <w:rPr/>
              <w:t>Recesses:</w:t>
            </w:r>
          </w:p>
        </w:tc>
        <w:tc>
          <w:tcPr>
            <w:tcW w:w="864" w:type="dxa"/>
            <w:tcBorders/>
          </w:tcPr>
          <w:p>
            <w:pPr>
              <w:pStyle w:val="columnheading"/>
              <w:spacing w:before="120" w:after="0"/>
              <w:jc w:val="center"/>
              <w:rPr/>
            </w:pPr>
            <w:r>
              <w:rPr/>
              <w:t>Page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snapToGrid w:val="false"/>
              <w:rPr>
                <w:rFonts w:ascii="Helvetica;Arial" w:hAnsi="Helvetica;Arial" w:cs="Helvetica;Arial"/>
                <w:b/>
              </w:rPr>
            </w:pPr>
            <w:r>
              <w:rPr>
                <w:rFonts w:cs="Helvetica;Arial" w:ascii="Helvetica;Arial" w:hAnsi="Helvetica;Arial"/>
                <w:b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Morning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1143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Noon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1180</w:t>
            </w:r>
          </w:p>
        </w:tc>
      </w:tr>
      <w:tr>
        <w:trPr/>
        <w:tc>
          <w:tcPr>
            <w:tcW w:w="3960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rPr/>
            </w:pPr>
            <w:r>
              <w:rPr/>
              <w:t xml:space="preserve">     </w:t>
            </w:r>
            <w:r>
              <w:rPr/>
              <w:t>Afternoon</w:t>
            </w:r>
          </w:p>
        </w:tc>
        <w:tc>
          <w:tcPr>
            <w:tcW w:w="864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1223</w:t>
            </w:r>
          </w:p>
        </w:tc>
      </w:tr>
    </w:tbl>
    <w:p>
      <w:pPr>
        <w:pStyle w:val="mainheading"/>
        <w:rPr>
          <w:b w:val="false"/>
        </w:rPr>
      </w:pPr>
      <w:r>
        <w:rPr>
          <w:b w:val="false"/>
        </w:rPr>
      </w:r>
    </w:p>
    <w:p>
      <w:pPr>
        <w:pStyle w:val="PlainText"/>
        <w:rPr>
          <w:b/>
        </w:rPr>
      </w:pPr>
      <w:r>
        <w:rPr>
          <w:b/>
        </w:rPr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  <w:font w:name="Helvetica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mainheading">
    <w:name w:val="main_heading"/>
    <w:basedOn w:val="Normal"/>
    <w:qFormat/>
    <w:pPr>
      <w:spacing w:before="120" w:after="0"/>
    </w:pPr>
    <w:rPr>
      <w:rFonts w:ascii="Helvetica;Arial" w:hAnsi="Helvetica;Arial" w:cs="Helvetica;Arial"/>
      <w:b/>
      <w:sz w:val="24"/>
    </w:rPr>
  </w:style>
  <w:style w:type="paragraph" w:styleId="columnheading">
    <w:name w:val="column_heading"/>
    <w:basedOn w:val="Normal"/>
    <w:qFormat/>
    <w:pPr>
      <w:spacing w:before="120" w:after="0"/>
      <w:jc w:val="center"/>
    </w:pPr>
    <w:rPr>
      <w:rFonts w:ascii="Helvetica;Arial" w:hAnsi="Helvetica;Arial" w:cs="Helvetica;Arial"/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Palatino;Book Antiqua" w:hAnsi="Palatino;Book Antiqua" w:cs="Palatino;Book Antiqua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2000-06-08T22:25:00Z</dcterms:created>
  <dc:creator>Patricia Ford</dc:creator>
  <dc:description/>
  <dc:language>en-CA</dc:language>
  <cp:lastModifiedBy>Patricia Ford</cp:lastModifiedBy>
  <dcterms:modified xsi:type="dcterms:W3CDTF">2000-06-08T22:25:00Z</dcterms:modified>
  <cp:revision>2</cp:revision>
  <dc:subject/>
  <dc:title/>
</cp:coreProperties>
</file>