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RATIFICATION AGREEMENT</w:t>
      </w:r>
    </w:p>
    <w:p>
      <w:pPr>
        <w:pStyle w:val="Normal"/>
        <w:jc w:val="center"/>
        <w:rPr>
          <w:b/>
          <w:sz w:val="28"/>
          <w:u w:val="single"/>
        </w:rPr>
      </w:pPr>
      <w:r>
        <w:rPr>
          <w:b/>
          <w:sz w:val="28"/>
          <w:u w:val="single"/>
        </w:rPr>
      </w:r>
    </w:p>
    <w:p>
      <w:pPr>
        <w:pStyle w:val="Heading1"/>
        <w:ind w:hanging="0" w:start="0"/>
        <w:rPr/>
      </w:pPr>
      <w:r>
        <w:rPr/>
        <w:t>TO THE PRODUCTION HANDLING AGREEMENT</w:t>
      </w:r>
    </w:p>
    <w:p>
      <w:pPr>
        <w:pStyle w:val="Normal"/>
        <w:jc w:val="center"/>
        <w:rPr>
          <w:b/>
        </w:rPr>
      </w:pPr>
      <w:r>
        <w:rPr>
          <w:b/>
        </w:rPr>
        <w:t>DATED JANUARY 3, 1999, FOR MARINER ENERGY INC.</w:t>
      </w:r>
    </w:p>
    <w:p>
      <w:pPr>
        <w:pStyle w:val="Normal"/>
        <w:jc w:val="center"/>
        <w:rPr>
          <w:b/>
        </w:rPr>
      </w:pPr>
      <w:r>
        <w:rPr>
          <w:b/>
        </w:rPr>
        <w:t>AT THE SOUTH PASS 89 PLATFORM “B”</w:t>
      </w:r>
    </w:p>
    <w:p>
      <w:pPr>
        <w:pStyle w:val="Normal"/>
        <w:jc w:val="center"/>
        <w:rPr>
          <w:b/>
        </w:rPr>
      </w:pPr>
      <w:r>
        <w:rPr>
          <w:b/>
        </w:rPr>
      </w:r>
    </w:p>
    <w:p>
      <w:pPr>
        <w:pStyle w:val="Normal"/>
        <w:jc w:val="both"/>
        <w:rPr/>
      </w:pPr>
      <w:r>
        <w:rPr/>
        <w:t>The undersigned hereby acknowledges that it has been furnished a copy of the Production Handling Agreement for Mariner Energy Inc. at South Pass 89 Platform “B”, between Marathon Oil Company, Amerada Hess Corporation, The Louisiana Land and Exploration Company and Remington Oil and Gas Corporation (Platform Owners) and Mariner Energy, Inc. (Producer), dated January 3, 1999 (the “Agreement”).</w:t>
      </w:r>
    </w:p>
    <w:p>
      <w:pPr>
        <w:pStyle w:val="Normal"/>
        <w:jc w:val="both"/>
        <w:rPr/>
      </w:pPr>
      <w:r>
        <w:rPr/>
      </w:r>
    </w:p>
    <w:p>
      <w:pPr>
        <w:pStyle w:val="Normal"/>
        <w:jc w:val="both"/>
        <w:rPr/>
      </w:pPr>
      <w:r>
        <w:rPr/>
        <w:t>For valuable consideration, the receipt and sufficiency of which is hereby acknowledged, the undersigned hereby adopts, ratifies and confirms the Agreement, and is hereby jointly and severally liable with Mariner Energy, Inc.’s obligations thereunder.</w:t>
      </w:r>
    </w:p>
    <w:p>
      <w:pPr>
        <w:pStyle w:val="Normal"/>
        <w:jc w:val="both"/>
        <w:rPr/>
      </w:pPr>
      <w:r>
        <w:rPr/>
      </w:r>
    </w:p>
    <w:p>
      <w:pPr>
        <w:pStyle w:val="Normal"/>
        <w:jc w:val="both"/>
        <w:rPr/>
      </w:pPr>
      <w:r>
        <w:rPr>
          <w:b/>
        </w:rPr>
        <w:t xml:space="preserve">EXECUTED </w:t>
      </w:r>
      <w:r>
        <w:rPr/>
        <w:t>this ___ day of May, 2000.</w:t>
      </w:r>
    </w:p>
    <w:p>
      <w:pPr>
        <w:pStyle w:val="Normal"/>
        <w:jc w:val="both"/>
        <w:rPr/>
      </w:pPr>
      <w:r>
        <w:rPr/>
      </w:r>
    </w:p>
    <w:p>
      <w:pPr>
        <w:pStyle w:val="Heading2"/>
        <w:ind w:hanging="0" w:start="0"/>
        <w:rPr/>
      </w:pPr>
      <w:r>
        <w:rPr/>
        <w:t>ASSIGNEE</w:t>
      </w:r>
    </w:p>
    <w:p>
      <w:pPr>
        <w:pStyle w:val="Normal"/>
        <w:jc w:val="both"/>
        <w:rPr>
          <w:b/>
        </w:rPr>
      </w:pPr>
      <w:r>
        <w:rPr>
          <w:b/>
        </w:rPr>
        <w:t>MEGS, L.L.C.</w:t>
      </w:r>
    </w:p>
    <w:p>
      <w:pPr>
        <w:pStyle w:val="Normal"/>
        <w:jc w:val="both"/>
        <w:rPr>
          <w:b/>
        </w:rPr>
      </w:pPr>
      <w:r>
        <w:rPr>
          <w:b/>
        </w:rPr>
      </w:r>
    </w:p>
    <w:p>
      <w:pPr>
        <w:pStyle w:val="Normal"/>
        <w:jc w:val="both"/>
        <w:rPr>
          <w:b/>
        </w:rPr>
      </w:pPr>
      <w:r>
        <w:rPr>
          <w:b/>
        </w:rPr>
        <w:t>BY:________________________________</w:t>
      </w:r>
    </w:p>
    <w:p>
      <w:pPr>
        <w:pStyle w:val="Normal"/>
        <w:jc w:val="both"/>
        <w:rPr>
          <w:b/>
        </w:rPr>
      </w:pPr>
      <w:r>
        <w:rPr>
          <w:b/>
        </w:rPr>
      </w:r>
    </w:p>
    <w:p>
      <w:pPr>
        <w:pStyle w:val="Normal"/>
        <w:jc w:val="both"/>
        <w:rPr>
          <w:b/>
        </w:rPr>
      </w:pPr>
      <w:r>
        <w:rPr>
          <w:b/>
        </w:rPr>
        <w:t>TITLE:_____________________________</w:t>
      </w:r>
    </w:p>
    <w:p>
      <w:pPr>
        <w:pStyle w:val="Normal"/>
        <w:jc w:val="both"/>
        <w:rPr>
          <w:b/>
        </w:rPr>
      </w:pPr>
      <w:r>
        <w:rPr>
          <w:b/>
        </w:rPr>
      </w:r>
    </w:p>
    <w:p>
      <w:pPr>
        <w:pStyle w:val="Normal"/>
        <w:jc w:val="both"/>
        <w:rPr>
          <w:b/>
        </w:rPr>
      </w:pPr>
      <w:r>
        <w:rPr>
          <w:b/>
        </w:rPr>
        <w:t>DATE:_____________________________</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tyle>
  <w:style w:type="character" w:styleId="TrailerWGM">
    <w:name w:val="Trailer WGM"/>
    <w:basedOn w:val="DefaultParagraphFont"/>
    <w:qFormat/>
    <w:rPr>
      <w:caps/>
      <w:sz w:val="14"/>
    </w:rPr>
  </w:style>
  <w:style w:type="paragraph" w:styleId="Heading">
    <w:name w:val="Heading"/>
    <w:basedOn w:val="Normal"/>
    <w:next w:val="BodyText"/>
    <w:qFormat/>
    <w:pPr>
      <w:spacing w:before="240" w:after="240"/>
      <w:jc w:val="center"/>
      <w:outlineLvl w:val="0"/>
    </w:pPr>
    <w:rPr>
      <w:b/>
      <w:kern w:val="2"/>
      <w:sz w:val="32"/>
    </w:rPr>
  </w:style>
  <w:style w:type="paragraph" w:styleId="BodyText">
    <w:name w:val="Body Text"/>
    <w:basedOn w:val="Normal"/>
    <w:pPr>
      <w:spacing w:before="0" w:after="240"/>
      <w:ind w:firstLine="630" w:start="0" w:end="0"/>
    </w:pPr>
    <w:rPr/>
  </w:style>
  <w:style w:type="paragraph" w:styleId="List">
    <w:name w:val="List"/>
    <w:basedOn w:val="Normal"/>
    <w:pPr>
      <w:numPr>
        <w:ilvl w:val="0"/>
        <w:numId w:val="11"/>
      </w:numPr>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2">
    <w:name w:val="Block Text 2"/>
    <w:basedOn w:val="Normal"/>
    <w:qFormat/>
    <w:pPr>
      <w:spacing w:lineRule="auto" w:line="480"/>
      <w:ind w:hanging="0" w:start="1440" w:end="1440"/>
    </w:pPr>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before="0" w:after="120"/>
      <w:ind w:firstLine="1440" w:start="0" w:end="0"/>
    </w:pPr>
    <w:rPr/>
  </w:style>
  <w:style w:type="paragraph" w:styleId="BodyText3">
    <w:name w:val="Body Text 3"/>
    <w:basedOn w:val="Normal"/>
    <w:qFormat/>
    <w:pPr>
      <w:spacing w:before="0" w:after="240"/>
    </w:pPr>
    <w:rPr/>
  </w:style>
  <w:style w:type="paragraph" w:styleId="BodyText4">
    <w:name w:val="Body Text 4"/>
    <w:basedOn w:val="Normal"/>
    <w:qFormat/>
    <w:pPr>
      <w:spacing w:lineRule="auto" w:line="48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BodyTextIndent"/>
    <w:qFormat/>
    <w:pPr>
      <w:spacing w:lineRule="auto" w:line="480"/>
      <w:ind w:firstLine="720" w:start="1440" w:end="0"/>
    </w:pPr>
    <w:rPr/>
  </w:style>
  <w:style w:type="paragraph" w:styleId="BodyTextFirstIndent">
    <w:name w:val="Body Text First Indent"/>
    <w:basedOn w:val="BodyText"/>
    <w:qFormat/>
    <w:pPr>
      <w:ind w:firstLine="720" w:start="1440" w:end="0"/>
    </w:pPr>
    <w:rPr/>
  </w:style>
  <w:style w:type="paragraph" w:styleId="BodyTextIndent2">
    <w:name w:val="Body Text Indent 2"/>
    <w:basedOn w:val="Normal"/>
    <w:qFormat/>
    <w:pPr>
      <w:spacing w:lineRule="auto" w:line="480" w:before="0" w:after="120"/>
      <w:ind w:hanging="0" w:start="1440" w:end="0"/>
    </w:pPr>
    <w:rPr/>
  </w:style>
  <w:style w:type="paragraph" w:styleId="BodyTextIndent3">
    <w:name w:val="Body Text Indent 3"/>
    <w:basedOn w:val="Normal"/>
    <w:qFormat/>
    <w:pPr>
      <w:tabs>
        <w:tab w:val="clear" w:pos="720"/>
        <w:tab w:val="left" w:pos="4320" w:leader="none"/>
      </w:tabs>
      <w:spacing w:before="0" w:after="120"/>
      <w:ind w:hanging="4320" w:start="4320" w:end="0"/>
    </w:pPr>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tyle>
  <w:style w:type="paragraph" w:styleId="EnvelopeAddress">
    <w:name w:val="envelope address"/>
    <w:basedOn w:val="Normal"/>
    <w:pPr>
      <w:ind w:hanging="0" w:start="2880" w:end="0"/>
    </w:pPr>
    <w:rPr>
      <w:rFonts w:ascii="Arial" w:hAnsi="Arial" w:cs="Arial"/>
    </w:rPr>
  </w:style>
  <w:style w:type="paragraph" w:styleId="EnvelopeWGMReturn">
    <w:name w:val="Envelope WGM Return"/>
    <w:basedOn w:val="Normal"/>
    <w:qFormat/>
    <w:pPr>
      <w:spacing w:before="0" w:after="360"/>
    </w:pPr>
    <w:rPr>
      <w:b/>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5"/>
      </w:numPr>
      <w:spacing w:before="0" w:after="240"/>
      <w:ind w:hanging="0" w:start="108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3"/>
      </w:num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4"/>
      </w:num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2"/>
      </w:numPr>
      <w:spacing w:before="0" w:after="240"/>
      <w:ind w:hanging="720" w:start="3600" w:end="0"/>
    </w:pPr>
    <w:rPr/>
  </w:style>
  <w:style w:type="paragraph" w:styleId="ListBullet31">
    <w:name w:val="List Bullet 31"/>
    <w:basedOn w:val="Normal"/>
    <w:qFormat/>
    <w:pPr>
      <w:numPr>
        <w:ilvl w:val="0"/>
        <w:numId w:val="8"/>
      </w:numPr>
      <w:spacing w:before="0" w:after="240"/>
      <w:ind w:hanging="720" w:start="2160" w:end="0"/>
    </w:pPr>
    <w:rPr/>
  </w:style>
  <w:style w:type="paragraph" w:styleId="ListBullet41">
    <w:name w:val="List Bullet 41"/>
    <w:basedOn w:val="Normal"/>
    <w:qFormat/>
    <w:pPr>
      <w:numPr>
        <w:ilvl w:val="0"/>
        <w:numId w:val="7"/>
      </w:numPr>
      <w:spacing w:before="0" w:after="240"/>
      <w:ind w:hanging="720" w:start="2880" w:end="0"/>
    </w:pPr>
    <w:rPr/>
  </w:style>
  <w:style w:type="paragraph" w:styleId="ListBullet51">
    <w:name w:val="List Bullet 51"/>
    <w:basedOn w:val="Normal"/>
    <w:qFormat/>
    <w:pPr>
      <w:numPr>
        <w:ilvl w:val="0"/>
        <w:numId w:val="6"/>
      </w:numPr>
      <w:spacing w:before="0" w:after="240"/>
      <w:ind w:hanging="720" w:start="3600" w:end="0"/>
    </w:pPr>
    <w:rPr/>
  </w:style>
  <w:style w:type="paragraph" w:styleId="ListBullet">
    <w:name w:val="List Bullet"/>
    <w:basedOn w:val="Normal"/>
    <w:qFormat/>
    <w:pPr>
      <w:numPr>
        <w:ilvl w:val="0"/>
        <w:numId w:val="10"/>
      </w:numPr>
      <w:tabs>
        <w:tab w:val="left" w:pos="720" w:leader="none"/>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spacing w:lineRule="auto" w:line="480" w:before="0" w:after="240"/>
    </w:pPr>
    <w:rPr/>
  </w:style>
  <w:style w:type="paragraph" w:styleId="ListNumber3">
    <w:name w:val="List Number 3"/>
    <w:basedOn w:val="Normal"/>
    <w:qFormat/>
    <w:pPr>
      <w:numPr>
        <w:ilvl w:val="0"/>
        <w:numId w:val="4"/>
      </w:numPr>
      <w:tabs>
        <w:tab w:val="left" w:pos="720" w:leader="none"/>
      </w:tabs>
      <w:spacing w:before="0" w:after="240"/>
      <w:ind w:hanging="720" w:start="2160" w:end="0"/>
    </w:pPr>
    <w:rPr/>
  </w:style>
  <w:style w:type="paragraph" w:styleId="ListNumber4">
    <w:name w:val="List Number 4"/>
    <w:basedOn w:val="Normal"/>
    <w:qFormat/>
    <w:pPr>
      <w:numPr>
        <w:ilvl w:val="0"/>
        <w:numId w:val="3"/>
      </w:numPr>
      <w:spacing w:before="0" w:after="240"/>
      <w:ind w:hanging="720" w:start="2880" w:end="0"/>
    </w:pPr>
    <w:rPr/>
  </w:style>
  <w:style w:type="paragraph" w:styleId="ListNumber5">
    <w:name w:val="List Number 5"/>
    <w:basedOn w:val="Normal"/>
    <w:qFormat/>
    <w:pPr>
      <w:numPr>
        <w:ilvl w:val="0"/>
        <w:numId w:val="2"/>
      </w:numPr>
      <w:spacing w:before="0" w:after="240"/>
      <w:ind w:hanging="720" w:start="3600" w:end="0"/>
    </w:pPr>
    <w:rPr/>
  </w:style>
  <w:style w:type="paragraph" w:styleId="ListNumber">
    <w:name w:val="List Number"/>
    <w:basedOn w:val="Normal"/>
    <w:qFormat/>
    <w:pPr>
      <w:numPr>
        <w:ilvl w:val="0"/>
        <w:numId w:val="9"/>
      </w:numPr>
      <w:spacing w:before="0" w:after="240"/>
      <w:ind w:hanging="720" w:start="720" w:end="0"/>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2000-05-12T09:49:00Z</dcterms:created>
  <dc:creator>Bradley G. Penn</dc:creator>
  <dc:description/>
  <dc:language>en-CA</dc:language>
  <cp:lastModifiedBy>Bradley G. Penn</cp:lastModifiedBy>
  <cp:lastPrinted>2000-05-12T07:45:00Z</cp:lastPrinted>
  <dcterms:modified xsi:type="dcterms:W3CDTF">2000-05-26T12:28:00Z</dcterms:modified>
  <cp:revision>2</cp:revision>
  <dc:subject/>
  <dc:title>RATIFICATION AGREEMENT</dc:title>
</cp:coreProperties>
</file>