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1" w:color="0000FF"/>
        </w:pBdr>
        <w:shd w:fill="0000D8" w:val="clear"/>
        <w:ind w:hanging="0" w:start="0"/>
        <w:jc w:val="center"/>
        <w:rPr>
          <w:rFonts w:cs="Arial"/>
          <w:b/>
          <w:color w:val="FFFFFF"/>
          <w:sz w:val="20"/>
        </w:rPr>
      </w:pPr>
      <w:r>
        <w:rPr>
          <w:rFonts w:cs="Arial"/>
          <w:b/>
          <w:color w:val="FFFFFF"/>
          <w:sz w:val="20"/>
        </w:rPr>
        <w:t>MBA RICE PRESENTATION</w:t>
      </w:r>
    </w:p>
    <w:p>
      <w:pPr>
        <w:pStyle w:val="Normal"/>
        <w:pBdr>
          <w:bottom w:val="single" w:sz="6" w:space="1" w:color="0000FF"/>
        </w:pBdr>
        <w:shd w:fill="0000D8" w:val="clear"/>
        <w:jc w:val="center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FFFF"/>
        </w:rPr>
        <w:t>LEXI ELLIOTT, RECRUITER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rPr/>
      </w:pPr>
      <w:r>
        <w:rPr>
          <w:rFonts w:cs="Arial" w:ascii="Arial" w:hAnsi="Arial"/>
          <w:b/>
        </w:rPr>
        <w:t>EVENT:</w:t>
      </w:r>
      <w:r>
        <w:rPr>
          <w:rFonts w:cs="Arial" w:ascii="Arial" w:hAnsi="Arial"/>
          <w:b/>
          <w:color w:val="FF0000"/>
        </w:rPr>
        <w:tab/>
      </w:r>
      <w:r>
        <w:rPr>
          <w:rFonts w:cs="Arial" w:ascii="Arial" w:hAnsi="Arial"/>
          <w:b/>
          <w:color w:val="0000FF"/>
        </w:rPr>
        <w:t>FALL ASSOCIATE PRESENTATION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</w:rPr>
        <w:t>DATE:</w:t>
        <w:tab/>
      </w:r>
      <w:r>
        <w:rPr>
          <w:rFonts w:cs="Arial" w:ascii="Arial" w:hAnsi="Arial"/>
          <w:b/>
          <w:color w:val="0000FF"/>
        </w:rPr>
        <w:tab/>
        <w:t>September 19, 2001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</w:rPr>
        <w:t>TIME:</w:t>
      </w:r>
      <w:r>
        <w:rPr>
          <w:rFonts w:cs="Arial" w:ascii="Arial" w:hAnsi="Arial"/>
          <w:b/>
          <w:color w:val="0000FF"/>
        </w:rPr>
        <w:tab/>
      </w:r>
      <w:r>
        <w:rPr>
          <w:rFonts w:cs="Arial" w:ascii="Arial" w:hAnsi="Arial"/>
          <w:color w:val="0000FF"/>
        </w:rPr>
        <w:tab/>
      </w:r>
      <w:r>
        <w:rPr>
          <w:rFonts w:cs="Arial" w:ascii="Arial" w:hAnsi="Arial"/>
          <w:b/>
          <w:bCs/>
          <w:color w:val="0000FF"/>
        </w:rPr>
        <w:t>6:00 PM 8:00 PM  (please arrive by 5:30pm)</w:t>
      </w:r>
    </w:p>
    <w:p>
      <w:pPr>
        <w:pStyle w:val="Normal"/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</w:rPr>
        <w:t>PLACE:</w:t>
      </w:r>
      <w:r>
        <w:rPr>
          <w:rFonts w:cs="Arial" w:ascii="Arial" w:hAnsi="Arial"/>
          <w:b/>
          <w:color w:val="0000FF"/>
        </w:rPr>
        <w:tab/>
        <w:t>Rice University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ab/>
        <w:t>Herring Hall Room 124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  <w:u w:val="single"/>
        </w:rPr>
      </w:pPr>
      <w:r>
        <w:rPr>
          <w:rFonts w:cs="Arial" w:ascii="Arial" w:hAnsi="Arial"/>
          <w:b/>
          <w:color w:val="0000FF"/>
          <w:u w:val="single"/>
        </w:rPr>
        <w:tab/>
        <w:tab/>
        <w:t>Reception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  <w:u w:val="single"/>
        </w:rPr>
      </w:pPr>
      <w:r>
        <w:rPr>
          <w:rFonts w:cs="Arial" w:ascii="Arial" w:hAnsi="Arial"/>
          <w:b/>
          <w:color w:val="0000FF"/>
          <w:u w:val="single"/>
        </w:rPr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</w:rPr>
        <w:t>Contacts:</w:t>
      </w:r>
      <w:r>
        <w:rPr>
          <w:rFonts w:cs="Arial" w:ascii="Arial" w:hAnsi="Arial"/>
          <w:b/>
          <w:color w:val="0000FF"/>
        </w:rPr>
        <w:tab/>
        <w:t xml:space="preserve">Lexi Elliott, Recruiter </w:t>
        <w:tab/>
        <w:tab/>
        <w:tab/>
        <w:t>Cell Phone:  (281) 793-1097</w:t>
      </w:r>
    </w:p>
    <w:p>
      <w:pPr>
        <w:pStyle w:val="Normal"/>
        <w:pBdr>
          <w:bottom w:val="single" w:sz="6" w:space="1" w:color="0000FF"/>
        </w:pBdr>
        <w:ind w:firstLine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>Shawna Johnson, Coordinator</w:t>
        <w:tab/>
        <w:t>Office:  (713) 345-8369</w:t>
      </w:r>
    </w:p>
    <w:p>
      <w:pPr>
        <w:pStyle w:val="Normal"/>
        <w:pBdr>
          <w:bottom w:val="single" w:sz="6" w:space="1" w:color="0000FF"/>
        </w:pBdr>
        <w:ind w:firstLine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>Maria Sanchez, Catering Svc:</w:t>
        <w:tab/>
        <w:tab/>
        <w:t>Office:  (713) 348-5371</w:t>
      </w:r>
    </w:p>
    <w:p>
      <w:pPr>
        <w:pStyle w:val="Normal"/>
        <w:pBdr>
          <w:bottom w:val="single" w:sz="6" w:space="1" w:color="0000FF"/>
        </w:pBdr>
        <w:ind w:firstLine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>David, Caterer</w:t>
        <w:tab/>
        <w:tab/>
        <w:tab/>
        <w:tab/>
        <w:t>Office:  (979) 830-0450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Heading3"/>
        <w:ind w:hanging="0" w:start="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Enron Participants: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Steve Kean- Presenter</w:t>
        <w:tab/>
        <w:tab/>
        <w:tab/>
        <w:t>Hai Chen</w:t>
        <w:tab/>
        <w:tab/>
        <w:tab/>
        <w:t>Ken Jett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Andrew Miles</w:t>
        <w:tab/>
        <w:tab/>
        <w:tab/>
        <w:tab/>
        <w:t>John Walt</w:t>
        <w:tab/>
        <w:tab/>
        <w:tab/>
        <w:t>Marilyn Baker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Todd Litton</w:t>
        <w:tab/>
        <w:tab/>
        <w:tab/>
        <w:tab/>
        <w:t>Doug Sewell</w:t>
        <w:tab/>
        <w:tab/>
        <w:tab/>
        <w:t>Lynn Nazareth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Zach Sampson</w:t>
        <w:tab/>
        <w:tab/>
        <w:tab/>
        <w:tab/>
        <w:t>Rob Wheeler</w:t>
        <w:tab/>
        <w:tab/>
        <w:tab/>
        <w:t>Rakhi Israni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Elena Chilkina</w:t>
        <w:tab/>
        <w:tab/>
        <w:tab/>
        <w:tab/>
        <w:t>Aamir Maniar</w:t>
        <w:tab/>
        <w:tab/>
        <w:tab/>
        <w:t>Pearce Hammond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>Kelli Little</w:t>
        <w:tab/>
        <w:tab/>
        <w:tab/>
        <w:tab/>
        <w:t>Danielle Saadia</w:t>
        <w:tab/>
        <w:tab/>
        <w:tab/>
        <w:t>Hamd Alkhayat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Heading8"/>
        <w:ind w:hanging="0" w:start="0" w:end="0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Ground </w:t>
      </w:r>
    </w:p>
    <w:p>
      <w:pPr>
        <w:pStyle w:val="Normal"/>
        <w:rPr/>
      </w:pPr>
      <w:r>
        <w:rPr>
          <w:rFonts w:cs="Arial" w:ascii="Arial" w:hAnsi="Arial"/>
          <w:b/>
        </w:rPr>
        <w:t>Information</w:t>
      </w:r>
      <w:r>
        <w:rPr>
          <w:rFonts w:cs="Arial" w:ascii="Arial" w:hAnsi="Arial"/>
          <w:color w:val="0000FF"/>
        </w:rPr>
        <w:t>:</w:t>
        <w:tab/>
        <w:t>Taxi cabs</w:t>
      </w:r>
    </w:p>
    <w:p>
      <w:pPr>
        <w:pStyle w:val="Heading7"/>
        <w:pBdr>
          <w:bottom w:val="single" w:sz="6" w:space="1" w:color="0000FF"/>
        </w:pBdr>
        <w:ind w:hanging="0" w:start="0" w:end="0"/>
        <w:rPr>
          <w:rFonts w:ascii="Arial" w:hAnsi="Arial" w:cs="Arial"/>
          <w:color w:val="0000FF"/>
          <w:sz w:val="20"/>
        </w:rPr>
      </w:pPr>
      <w:r>
        <w:rPr>
          <w:rFonts w:cs="Arial"/>
          <w:color w:val="0000FF"/>
          <w:sz w:val="20"/>
        </w:rPr>
      </w:r>
    </w:p>
    <w:p>
      <w:pPr>
        <w:pStyle w:val="BodyTextIndent"/>
        <w:ind w:start="0" w:end="0"/>
        <w:rPr/>
      </w:pPr>
      <w:r>
        <w:rPr>
          <w:b/>
          <w:color w:val="000000"/>
        </w:rPr>
        <w:t>Additional</w:t>
      </w:r>
      <w:r>
        <w:rPr>
          <w:b/>
          <w:color w:val="0000FF"/>
        </w:rPr>
        <w:tab/>
      </w:r>
      <w:r>
        <w:rPr>
          <w:color w:val="0000FF"/>
        </w:rPr>
        <w:t>Business Casual for Presentation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Information:</w:t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Information:  Remember to (1) bring your business cards, (2) turn evaluation forms in to recruiter (3) submit expense report online via XMS** and forward to Shawna Johnson for approval; send all receipts for reimbursements to Shawna Johnson @ EB3520 D for processing, (4) retain a copy of the receipts for your files.    Please note that expense reports cannot be approved until receipts are received.</w:t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color w:val="FF0000"/>
        </w:rPr>
        <w:t>Please use the following WBS element for your XMS expense report: E.000S13.01.02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sectPr>
      <w:type w:val="nextPage"/>
      <w:pgSz w:w="12240" w:h="15840"/>
      <w:pgMar w:left="720" w:right="720" w:gutter="0" w:header="0" w:top="576" w:footer="0" w:bottom="576"/>
      <w:pgBorders w:display="allPages" w:offsetFrom="text">
        <w:top w:val="single" w:sz="4" w:space="4" w:color="000000"/>
        <w:left w:val="single" w:sz="4" w:space="12" w:color="000000"/>
        <w:bottom w:val="single" w:sz="4" w:space="4" w:color="000000"/>
        <w:right w:val="single" w:sz="4" w:space="12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FF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color w:val="000080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0" w:end="0"/>
      <w:outlineLvl w:val="3"/>
    </w:pPr>
    <w:rPr>
      <w:rFonts w:ascii="Arial" w:hAnsi="Arial" w:cs="Arial"/>
      <w:color w:val="FF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360" w:start="0" w:end="0"/>
      <w:outlineLvl w:val="4"/>
    </w:pPr>
    <w:rPr>
      <w:rFonts w:ascii="Arial" w:hAnsi="Arial" w:cs="Arial"/>
      <w:b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rFonts w:ascii="Arial" w:hAnsi="Arial" w:cs="Arial"/>
      <w:b/>
      <w:color w:val="00008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990" w:start="720" w:end="0"/>
      <w:outlineLvl w:val="6"/>
    </w:pPr>
    <w:rPr>
      <w:rFonts w:ascii="Arial" w:hAnsi="Arial" w:cs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1080" w:start="720" w:end="0"/>
      <w:outlineLvl w:val="7"/>
    </w:pPr>
    <w:rPr>
      <w:rFonts w:ascii="Arial" w:hAnsi="Arial" w:cs="Arial"/>
      <w:color w:val="FF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720" w:end="0"/>
      <w:outlineLvl w:val="8"/>
    </w:pPr>
    <w:rPr>
      <w:rFonts w:ascii="Arial" w:hAnsi="Arial" w:cs="Arial"/>
      <w:color w:val="FF0000"/>
      <w:sz w:val="24"/>
    </w:rPr>
  </w:style>
  <w:style w:type="character" w:styleId="WW8Num1z0">
    <w:name w:val="WW8Num1z0"/>
    <w:qFormat/>
    <w:rPr>
      <w:rFonts w:ascii="Symbol" w:hAnsi="Symbol" w:cs="Symbol"/>
      <w:i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6" w:space="1" w:color="0000FF"/>
      </w:pBdr>
      <w:shd w:fill="D8D8D8" w:val="clear"/>
      <w:jc w:val="center"/>
    </w:pPr>
    <w:rPr>
      <w:rFonts w:ascii="Arial" w:hAnsi="Arial" w:cs="Arial"/>
      <w:b/>
      <w:color w:val="FF0000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color w:val="FF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2001-07-20T17:21:00Z</dcterms:created>
  <dc:creator>lcanno2</dc:creator>
  <dc:description/>
  <dc:language>en-CA</dc:language>
  <cp:lastModifiedBy>jcolema2</cp:lastModifiedBy>
  <cp:lastPrinted>2001-09-17T08:50:00Z</cp:lastPrinted>
  <dcterms:modified xsi:type="dcterms:W3CDTF">2001-09-17T11:50:00Z</dcterms:modified>
  <cp:revision>19</cp:revision>
  <dc:subject/>
  <dc:title>MIT SLOAN SCHOOL OF MANAGEMENT</dc:title>
</cp:coreProperties>
</file>