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0"/>
              </w:rPr>
            </w:pPr>
            <w:r>
              <w:rPr>
                <w:b/>
                <w:sz w:val="20"/>
              </w:rPr>
              <w:t>Enron North America Corp.</w:t>
            </w:r>
          </w:p>
          <w:p>
            <w:pPr>
              <w:pStyle w:val="Normal"/>
              <w:tabs>
                <w:tab w:val="clear" w:pos="720"/>
                <w:tab w:val="left" w:pos="2412" w:leader="none"/>
              </w:tabs>
              <w:ind w:start="1782" w:end="0"/>
              <w:jc w:val="end"/>
              <w:rPr>
                <w:sz w:val="20"/>
              </w:rPr>
            </w:pPr>
            <w:r>
              <w:rPr>
                <w:i/>
                <w:sz w:val="20"/>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0"/>
              </w:rPr>
            </w:pPr>
            <w:r>
              <w:rPr>
                <w:i/>
                <w:sz w:val="20"/>
              </w:rPr>
            </w:r>
          </w:p>
        </w:tc>
      </w:tr>
    </w:tbl>
    <w:p>
      <w:pPr>
        <w:pStyle w:val="Caption"/>
        <w:widowControl/>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46685"/>
                        </a:xfrm>
                        <a:prstGeom prst="rect"/>
                        <a:solidFill>
                          <a:srgbClr val="FFFFFF">
                            <a:alpha val="0"/>
                          </a:srgbClr>
                        </a:solidFill>
                      </wps:spPr>
                      <wps:txbx>
                        <w:txbxContent>
                          <w:p>
                            <w:pPr>
                              <w:pStyle w:val="Normal"/>
                              <w:widowControl/>
                              <w:ind w:start="1800" w:end="0"/>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9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rPr>
          <w:b/>
          <w:sz w:val="20"/>
          <w:u w:val="single"/>
        </w:rPr>
      </w:pPr>
      <w:r>
        <w:rPr>
          <w:b/>
          <w:sz w:val="20"/>
          <w:u w:val="single"/>
        </w:rPr>
      </w:r>
    </w:p>
    <w:p>
      <w:pPr>
        <w:pStyle w:val="Normal"/>
        <w:widowControl/>
        <w:jc w:val="both"/>
        <w:rPr>
          <w:sz w:val="20"/>
        </w:rPr>
      </w:pPr>
      <w:r>
        <w:rPr>
          <w:sz w:val="20"/>
        </w:rPr>
        <w:t>Date:</w:t>
        <w:tab/>
        <w:tab/>
        <w:t>May 31, 2000</w:t>
      </w:r>
    </w:p>
    <w:p>
      <w:pPr>
        <w:pStyle w:val="Normal"/>
        <w:widowControl/>
        <w:jc w:val="both"/>
        <w:rPr>
          <w:sz w:val="20"/>
        </w:rPr>
      </w:pPr>
      <w:r>
        <w:rPr>
          <w:sz w:val="20"/>
        </w:rPr>
      </w:r>
    </w:p>
    <w:p>
      <w:pPr>
        <w:pStyle w:val="Normal"/>
        <w:widowControl/>
        <w:jc w:val="both"/>
        <w:rPr>
          <w:sz w:val="20"/>
        </w:rPr>
      </w:pPr>
      <w:r>
        <w:rPr>
          <w:sz w:val="20"/>
        </w:rPr>
        <w:t xml:space="preserve">To: </w:t>
        <w:tab/>
        <w:tab/>
        <w:t>Bob West Treasure L.L.C. (“Party B”)</w:t>
      </w:r>
    </w:p>
    <w:p>
      <w:pPr>
        <w:pStyle w:val="Normal"/>
        <w:widowControl/>
        <w:jc w:val="both"/>
        <w:rPr>
          <w:sz w:val="20"/>
        </w:rPr>
      </w:pPr>
      <w:r>
        <w:rPr>
          <w:sz w:val="20"/>
        </w:rPr>
      </w:r>
    </w:p>
    <w:p>
      <w:pPr>
        <w:pStyle w:val="Normal"/>
        <w:widowControl/>
        <w:jc w:val="both"/>
        <w:rPr>
          <w:sz w:val="20"/>
        </w:rPr>
      </w:pPr>
      <w:r>
        <w:rPr>
          <w:sz w:val="20"/>
        </w:rPr>
        <w:t>Attention:</w:t>
        <w:tab/>
        <w:t>David M. Rosenberg</w:t>
      </w:r>
    </w:p>
    <w:p>
      <w:pPr>
        <w:pStyle w:val="Normal"/>
        <w:widowControl/>
        <w:jc w:val="both"/>
        <w:rPr>
          <w:sz w:val="20"/>
        </w:rPr>
      </w:pPr>
      <w:r>
        <w:rPr>
          <w:sz w:val="20"/>
        </w:rPr>
      </w:r>
    </w:p>
    <w:p>
      <w:pPr>
        <w:pStyle w:val="Normal"/>
        <w:widowControl/>
        <w:jc w:val="both"/>
        <w:rPr>
          <w:sz w:val="20"/>
        </w:rPr>
      </w:pPr>
      <w:r>
        <w:rPr>
          <w:sz w:val="20"/>
        </w:rPr>
        <w:t>From:</w:t>
        <w:tab/>
        <w:tab/>
        <w:t>Enron North America Corp. (“Party A”)</w:t>
      </w:r>
    </w:p>
    <w:p>
      <w:pPr>
        <w:pStyle w:val="Normal"/>
        <w:widowControl/>
        <w:jc w:val="both"/>
        <w:rPr>
          <w:sz w:val="20"/>
        </w:rPr>
      </w:pPr>
      <w:r>
        <w:rPr>
          <w:sz w:val="20"/>
        </w:rPr>
      </w:r>
    </w:p>
    <w:p>
      <w:pPr>
        <w:pStyle w:val="Normal"/>
        <w:widowControl/>
        <w:jc w:val="both"/>
        <w:rPr/>
      </w:pPr>
      <w:r>
        <w:rPr>
          <w:sz w:val="20"/>
        </w:rPr>
        <w:t>RE:</w:t>
        <w:tab/>
        <w:tab/>
        <w:t xml:space="preserve">Swap Transaction; Deal No. </w:t>
      </w:r>
      <w:r>
        <w:rPr>
          <w:color w:val="FF0000"/>
          <w:sz w:val="20"/>
        </w:rPr>
        <w:t>M275489</w:t>
      </w:r>
    </w:p>
    <w:p>
      <w:pPr>
        <w:pStyle w:val="Normal"/>
        <w:widowControl/>
        <w:jc w:val="both"/>
        <w:rPr>
          <w:color w:val="FF0000"/>
          <w:sz w:val="20"/>
        </w:rPr>
      </w:pPr>
      <w:r>
        <w:rPr>
          <w:color w:val="FF0000"/>
          <w:sz w:val="20"/>
        </w:rPr>
      </w:r>
    </w:p>
    <w:p>
      <w:pPr>
        <w:pStyle w:val="Normal"/>
        <w:widowControl/>
        <w:jc w:val="both"/>
        <w:rPr/>
      </w:pPr>
      <w:r>
        <w:rPr>
          <w:sz w:val="20"/>
        </w:rPr>
        <w:t xml:space="preserve">The purpose of this letter agreement (this “Confirmation”) is to confirm the terms and conditions of the Transaction entered into between us on the Trade Date specified below (the “Transaction”). This Confirmation constitutes a “Confirmation” as referred to in the </w:t>
      </w:r>
      <w:r>
        <w:rPr>
          <w:color w:val="FF00FF"/>
          <w:sz w:val="20"/>
        </w:rPr>
        <w:t>ISDA Master Agreement</w:t>
      </w:r>
      <w:r>
        <w:rPr>
          <w:sz w:val="20"/>
        </w:rPr>
        <w:t xml:space="preserve"> specified below.</w:t>
      </w:r>
    </w:p>
    <w:p>
      <w:pPr>
        <w:pStyle w:val="Normal"/>
        <w:widowControl/>
        <w:jc w:val="both"/>
        <w:rPr>
          <w:sz w:val="20"/>
        </w:rPr>
      </w:pPr>
      <w:r>
        <w:rPr>
          <w:sz w:val="20"/>
        </w:rPr>
      </w:r>
    </w:p>
    <w:p>
      <w:pPr>
        <w:pStyle w:val="Normal"/>
        <w:widowControl/>
        <w:jc w:val="both"/>
        <w:rPr>
          <w:sz w:val="20"/>
        </w:rPr>
      </w:pPr>
      <w:r>
        <w:rPr>
          <w:sz w:val="20"/>
        </w:rPr>
        <w:t>The definitions and provisions contained in the 1991 ISDA Definitions (as supplemented by the 1998 Supplement)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pPr>
      <w:r>
        <w:rPr>
          <w:sz w:val="20"/>
        </w:rPr>
        <w:t>1.</w:t>
        <w:tab/>
        <w:t xml:space="preserve">This Confirmation supplements, forms part of, and is subject to, the </w:t>
      </w:r>
      <w:r>
        <w:rPr>
          <w:color w:val="FF00FF"/>
          <w:sz w:val="20"/>
        </w:rPr>
        <w:t>ISDA Master Agreement</w:t>
      </w:r>
      <w:r>
        <w:rPr>
          <w:sz w:val="20"/>
        </w:rPr>
        <w:t xml:space="preserve"> dated as of December 17, 1999,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BodyTextIndent"/>
        <w:widowControl/>
        <w:ind w:start="0" w:end="0"/>
        <w:rPr>
          <w:b/>
        </w:rPr>
      </w:pPr>
      <w:r>
        <w:rPr>
          <w:b/>
        </w:rPr>
        <w:t>General Terms:</w:t>
        <w:tab/>
      </w:r>
    </w:p>
    <w:p>
      <w:pPr>
        <w:pStyle w:val="BodyTextIndent"/>
        <w:widowControl/>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Notional Amount: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For each Calculation Period, the amount set forth in Exhibit I attached hereto opposite such Calculation Period and under the heading ‘Notional Amount”</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May 31,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May 31,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January 31, 2005,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t xml:space="preserve">Fixed Amounts: </w:t>
      </w:r>
    </w:p>
    <w:p>
      <w:pPr>
        <w:pStyle w:val="BodyTextIndent"/>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B</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Payer </w:t>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The last calendar day of each month from and including June 30, 2000 to and including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6.5725 percent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w:t>
            </w:r>
          </w:p>
          <w:p>
            <w:pPr>
              <w:pStyle w:val="BodyTextIndent"/>
              <w:widowControl/>
              <w:tabs>
                <w:tab w:val="left" w:pos="90" w:leader="none"/>
                <w:tab w:val="left" w:pos="2160" w:leader="none"/>
                <w:tab w:val="left" w:pos="4140" w:leader="none"/>
                <w:tab w:val="left" w:pos="6480" w:leader="none"/>
              </w:tabs>
              <w:ind w:firstLine="720" w:start="0" w:end="0"/>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bl>
    <w:p>
      <w:pPr>
        <w:pStyle w:val="BodyTextIndent"/>
        <w:widowControl/>
        <w:tabs>
          <w:tab w:val="left" w:pos="90" w:leader="none"/>
          <w:tab w:val="left" w:pos="2160" w:leader="none"/>
          <w:tab w:val="left" w:pos="4140" w:leader="none"/>
          <w:tab w:val="left" w:pos="4320" w:leader="none"/>
          <w:tab w:val="left" w:pos="6480" w:leader="none"/>
        </w:tabs>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b/>
        </w:rPr>
        <w:t>Floating Amounts:</w:t>
      </w:r>
      <w:r>
        <w:rPr/>
        <w:t xml:space="preserve"> </w:t>
      </w:r>
    </w:p>
    <w:p>
      <w:pPr>
        <w:pStyle w:val="BodyTextIndent"/>
        <w:widowControl/>
        <w:tabs>
          <w:tab w:val="left" w:pos="90" w:leader="none"/>
          <w:tab w:val="left" w:pos="2160" w:leader="none"/>
          <w:tab w:val="left" w:pos="4140" w:leader="none"/>
          <w:tab w:val="left" w:pos="4320" w:leader="none"/>
          <w:tab w:val="left" w:pos="6480" w:leader="none"/>
        </w:tabs>
        <w:rPr/>
      </w:pPr>
      <w:r>
        <w:rPr/>
      </w:r>
    </w:p>
    <w:tbl>
      <w:tblPr>
        <w:tblW w:w="8856" w:type="dxa"/>
        <w:jc w:val="start"/>
        <w:tblInd w:w="0" w:type="dxa"/>
        <w:tblLayout w:type="fixed"/>
        <w:tblCellMar>
          <w:top w:w="0" w:type="dxa"/>
          <w:start w:w="108" w:type="dxa"/>
          <w:bottom w:w="0" w:type="dxa"/>
          <w:end w:w="108" w:type="dxa"/>
        </w:tblCellMar>
      </w:tblPr>
      <w:tblGrid>
        <w:gridCol w:w="3528"/>
        <w:gridCol w:w="900"/>
        <w:gridCol w:w="4428"/>
      </w:tblGrid>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A</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USD-LIBOR-BBA</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Designated Maturity:</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1 month</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The last calendar day of each month from and including June 30, 2000 to and including the Termination Date, subject to adjustment in accordance with the Modified Following Business Day Convention</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Floating Rate </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Reset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The first day of each Floating Rate Payer Calculation Period</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b/>
                <w:highlight w:val="red"/>
              </w:rPr>
            </w:pPr>
            <w:r>
              <w:rPr>
                <w:b/>
                <w:highlight w:val="red"/>
              </w:rPr>
              <w:t>Swap Fee: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highlight w:val="red"/>
              </w:rPr>
            </w:pPr>
            <w:r>
              <w:rPr>
                <w:highlight w:val="red"/>
              </w:rPr>
              <w:t xml:space="preserve">In consideration of the agreed fixed rate, Counterparty shall pay the sum of USD 242,000.00 to RMT for value </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highlight w:val="red"/>
              </w:rPr>
            </w:pPr>
            <w:r>
              <w:rPr>
                <w:highlight w:val="red"/>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Calculation Agent:</w:t>
            </w:r>
          </w:p>
        </w:tc>
        <w:tc>
          <w:tcPr>
            <w:tcW w:w="5328" w:type="dxa"/>
            <w:gridSpan w:val="2"/>
            <w:tcBorders/>
          </w:tcPr>
          <w:p>
            <w:pPr>
              <w:pStyle w:val="Normal"/>
              <w:widowControl/>
              <w:spacing w:before="60" w:after="0"/>
              <w:jc w:val="both"/>
              <w:rPr>
                <w:sz w:val="20"/>
              </w:rPr>
            </w:pPr>
            <w:r>
              <w:rPr>
                <w:sz w:val="20"/>
              </w:rPr>
              <w:t>Party A</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Account Details:</w:t>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270" w:end="0"/>
              <w:jc w:val="both"/>
              <w:rPr>
                <w:sz w:val="20"/>
              </w:rPr>
            </w:pPr>
            <w:r>
              <w:rPr>
                <w:sz w:val="20"/>
              </w:rPr>
              <w:t>Payments to Party A:</w:t>
            </w:r>
          </w:p>
        </w:tc>
        <w:tc>
          <w:tcPr>
            <w:tcW w:w="5328" w:type="dxa"/>
            <w:gridSpan w:val="2"/>
            <w:tcBorders/>
          </w:tcPr>
          <w:p>
            <w:pPr>
              <w:pStyle w:val="Normal"/>
              <w:widowControl/>
              <w:spacing w:before="60" w:after="0"/>
              <w:jc w:val="both"/>
              <w:rPr>
                <w:sz w:val="20"/>
              </w:rPr>
            </w:pPr>
            <w:r>
              <w:rPr>
                <w:sz w:val="20"/>
              </w:rPr>
              <w:t>Bank of America, Dallas</w:t>
            </w:r>
          </w:p>
          <w:p>
            <w:pPr>
              <w:pStyle w:val="Normal"/>
              <w:widowControl/>
              <w:spacing w:before="60" w:after="0"/>
              <w:jc w:val="both"/>
              <w:rPr>
                <w:sz w:val="20"/>
              </w:rPr>
            </w:pPr>
            <w:r>
              <w:rPr>
                <w:sz w:val="20"/>
              </w:rPr>
              <w:t>ABA 111-000-012</w:t>
            </w:r>
          </w:p>
          <w:p>
            <w:pPr>
              <w:pStyle w:val="Normal"/>
              <w:widowControl/>
              <w:spacing w:before="60" w:after="0"/>
              <w:jc w:val="both"/>
              <w:rPr>
                <w:sz w:val="20"/>
              </w:rPr>
            </w:pPr>
            <w:r>
              <w:rPr>
                <w:sz w:val="20"/>
              </w:rPr>
              <w:t>Acct.  3750494727</w:t>
            </w:r>
          </w:p>
        </w:tc>
      </w:tr>
      <w:tr>
        <w:trPr/>
        <w:tc>
          <w:tcPr>
            <w:tcW w:w="3528" w:type="dxa"/>
            <w:tcBorders/>
          </w:tcPr>
          <w:p>
            <w:pPr>
              <w:pStyle w:val="Normal"/>
              <w:widowControl/>
              <w:snapToGrid w:val="false"/>
              <w:spacing w:before="60" w:after="0"/>
              <w:ind w:start="27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270" w:end="0"/>
              <w:jc w:val="both"/>
              <w:rPr>
                <w:sz w:val="20"/>
              </w:rPr>
            </w:pPr>
            <w:r>
              <w:rPr>
                <w:sz w:val="20"/>
              </w:rPr>
              <w:t>Payments to Party B:</w:t>
            </w:r>
          </w:p>
        </w:tc>
        <w:tc>
          <w:tcPr>
            <w:tcW w:w="5328" w:type="dxa"/>
            <w:gridSpan w:val="2"/>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5. Governing Law</w:t>
            </w:r>
          </w:p>
        </w:tc>
        <w:tc>
          <w:tcPr>
            <w:tcW w:w="5328" w:type="dxa"/>
            <w:gridSpan w:val="2"/>
            <w:tcBorders/>
          </w:tcPr>
          <w:p>
            <w:pPr>
              <w:pStyle w:val="Normal"/>
              <w:widowControl/>
              <w:spacing w:before="60" w:after="0"/>
              <w:jc w:val="both"/>
              <w:rPr>
                <w:sz w:val="20"/>
              </w:rPr>
            </w:pPr>
            <w:r>
              <w:rPr>
                <w:sz w:val="20"/>
              </w:rPr>
              <w:t>As stated in the Agreement</w:t>
            </w:r>
          </w:p>
        </w:tc>
      </w:tr>
    </w:tbl>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 xml:space="preserve">Please confirm that the foregoing correctly sets forth the terms of our agreement by executing the copy of this </w:t>
      </w:r>
    </w:p>
    <w:p>
      <w:pPr>
        <w:pStyle w:val="Normal"/>
        <w:widowControl/>
        <w:jc w:val="both"/>
        <w:rPr>
          <w:sz w:val="20"/>
        </w:rPr>
      </w:pPr>
      <w:r>
        <w:rPr>
          <w:sz w:val="20"/>
        </w:rPr>
        <w:t>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t>Enron North America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Enron North America Corp.</w:t>
      </w:r>
    </w:p>
    <w:p>
      <w:pPr>
        <w:pStyle w:val="Normal"/>
        <w:widowControl/>
        <w:jc w:val="both"/>
        <w:rPr>
          <w:sz w:val="20"/>
        </w:rPr>
      </w:pPr>
      <w:r>
        <w:rPr>
          <w:sz w:val="20"/>
        </w:rPr>
        <w:tab/>
        <w:tab/>
        <w:tab/>
        <w:tab/>
        <w:tab/>
        <w:tab/>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Bob West Treasure L.L.C.</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pStyle w:val="Normal"/>
        <w:widowControl/>
        <w:jc w:val="both"/>
        <w:rPr>
          <w:sz w:val="20"/>
        </w:rPr>
      </w:pPr>
      <w:r>
        <w:rPr>
          <w:sz w:val="20"/>
        </w:rPr>
      </w:r>
      <w:r>
        <w:br w:type="page"/>
      </w:r>
    </w:p>
    <w:p>
      <w:pPr>
        <w:pStyle w:val="Normal"/>
        <w:widowControl/>
        <w:jc w:val="center"/>
        <w:rPr>
          <w:sz w:val="20"/>
        </w:rPr>
      </w:pPr>
      <w:r>
        <w:rPr>
          <w:sz w:val="20"/>
        </w:rPr>
        <w:t>Exhibit I</w:t>
      </w:r>
    </w:p>
    <w:p>
      <w:pPr>
        <w:pStyle w:val="Normal"/>
        <w:widowControl/>
        <w:jc w:val="center"/>
        <w:rPr>
          <w:sz w:val="20"/>
        </w:rPr>
      </w:pPr>
      <w:r>
        <w:rPr>
          <w:sz w:val="20"/>
        </w:rPr>
      </w:r>
    </w:p>
    <w:tbl>
      <w:tblPr>
        <w:tblW w:w="8586" w:type="dxa"/>
        <w:jc w:val="start"/>
        <w:tblInd w:w="0" w:type="dxa"/>
        <w:tblLayout w:type="fixed"/>
        <w:tblCellMar>
          <w:top w:w="0" w:type="dxa"/>
          <w:start w:w="108" w:type="dxa"/>
          <w:bottom w:w="0" w:type="dxa"/>
          <w:end w:w="108" w:type="dxa"/>
        </w:tblCellMar>
      </w:tblPr>
      <w:tblGrid>
        <w:gridCol w:w="3798"/>
        <w:gridCol w:w="4788"/>
      </w:tblGrid>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Fixed Rate Payer and Floating Rate Payer Calculation Period*</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Notional Amount</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31, 2000-June 30, 2000</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11,529,584.00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30, 2000-July 31, 2000</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11,332,798.26</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31, 2000-August 31, 2000</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11,180,500.70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31, 2000-September 29, 2000</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10,969,771.33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29, 2000-October 31, 2000</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10,748,537.65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31, 2000-November 30, 2000</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10,565,998.60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30, 2000-December 29, 2000</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10,384,810.52</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29, 2000-January 31,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10,244,089.09</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31, 2001-February 28,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10,085,712.73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28, 2001-March 30,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9,908,851.68</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30, 2001-April 30,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9,532,502.92</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30, 2001-May 31,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9,385,588.93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31, 2001-June 29,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9,217,786.52</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29, 2001-July 31,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9,104,636.93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31, 2001-August 31,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8,941,941.24</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31, 2001-September 28,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8,871,020.21</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28, 2001-October 31,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8,790,735.19</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31, 2001-November 30,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8,662,741.29</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30, 2001-December 31,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8,589,932.53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31, 2001-January 31,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8,471,101.08</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31, 2002-February 28,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8,430,302.41</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28, 2002-March 28,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8,167,608.85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28, 2002-April 30,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7,976,254.24</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30, 2002-May 31,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7,740,961.49</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31, 2002-June 28,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7,560,757.66</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28, 2002-July 31,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7,361,948.57</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31, 2002-August 30,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7,184,769.14</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30, 2002-September 30,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7,020,248.99</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30, 2002-October 31,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6,849,178.48</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31, 2002-November 29,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6,697,543.33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29, 2002-December 31,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6,530,857.60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31, 2002-January 31,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6,382,259.78</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31, 2003-February 28,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6,227,553.43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28, 2003-March 31,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5,830,482.14</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31, 2003-April 30,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5,475,283.23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30, 2003-May 30,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5,093,193.60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30, 2003-June 30,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4,781,140.66</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30, 2003-July 31,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4,457,685.57</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31, 2003-August 29,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4,145,867.84</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29, 2003-September 30,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3,855,587.00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30, 2003-October 31,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3,561,178.20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31, 2003-November 28,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3,276,672.75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28, 2003-December 31,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2,985,185.97</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31, 2003-January 30,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2,702,546.91</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30, 2004-February 27,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2,416,303.02</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27, 2004-March 31,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2,188,117.95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31, 2004-April 30,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1,973,736.38</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30, 2004-May 28,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1,751,071.95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28, 2004-June 30,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1,547,186.95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30, 2004-July 30,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1,339,361.11</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30, 2004-August 31,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1,136,622.11</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31, 2004-September 30,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946,352.26</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30, 2004-October 29,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755,763.36</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29, 2004-November 30,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568,808.67</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30, 2004-December 31,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377,314.73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31, 2004-January 31, 2005</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188,442.56</w:t>
            </w:r>
          </w:p>
        </w:tc>
      </w:tr>
    </w:tbl>
    <w:p>
      <w:pPr>
        <w:pStyle w:val="Normal"/>
        <w:widowControl/>
        <w:rPr>
          <w:sz w:val="20"/>
        </w:rPr>
      </w:pPr>
      <w:r>
        <w:rPr>
          <w:sz w:val="20"/>
        </w:rPr>
        <w:t>*Subject to adjustment in accordance with Modified Following Business Day Convention</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M275489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2000-06-01T12:30:00Z</dcterms:created>
  <dc:creator>ECT</dc:creator>
  <dc:description/>
  <dc:language>en-CA</dc:language>
  <cp:lastModifiedBy>Melissa Balderas</cp:lastModifiedBy>
  <cp:lastPrinted>2000-06-01T11:56:00Z</cp:lastPrinted>
  <dcterms:modified xsi:type="dcterms:W3CDTF">2000-06-01T14:40:00Z</dcterms:modified>
  <cp:revision>4</cp:revision>
  <dc:subject/>
  <dc:title> 1400 Smith  Houston, TX 77002 (713) 853-3300 Fax (713) 646-4816</dc:title>
</cp:coreProperties>
</file>