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object w:dxaOrig="5549" w:dyaOrig="136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82.8pt;margin-top:-57.6pt;width:590.4pt;height:72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804462808" r:id="rId2"/>
        </w:object>
        <w:object w:dxaOrig="5549" w:dyaOrig="136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-82.8pt;margin-top:619.2pt;width:590.4pt;height:72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200231495" r:id="rId4"/>
        </w:object>
      </w:r>
      <w:r>
        <w:rPr/>
        <w:t>VETERANS MEMORIAL UNITED METHODIST CHURCH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MINISTRY OF PRAYER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(M.O.P.)</w:t>
      </w:r>
    </w:p>
    <w:p>
      <w:pPr>
        <w:pStyle w:val="Normal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ind w:hanging="0" w:start="0"/>
        <w:rPr/>
      </w:pPr>
      <w:r>
        <w:rPr/>
        <w:t>Oct. 2, 2000</w:t>
      </w:r>
    </w:p>
    <w:p>
      <w:pPr>
        <w:pStyle w:val="Normal"/>
        <w:jc w:val="end"/>
        <w:rPr>
          <w:b/>
          <w:sz w:val="28"/>
        </w:rPr>
      </w:pPr>
      <w:r>
        <w:rPr>
          <w:b/>
          <w:sz w:val="28"/>
        </w:rPr>
      </w:r>
    </w:p>
    <w:p>
      <w:pPr>
        <w:pStyle w:val="Heading2"/>
        <w:ind w:hanging="0" w:start="0"/>
        <w:rPr/>
      </w:pPr>
      <w:r>
        <w:rPr/>
        <w:t>Songs of Praise</w:t>
        <w:tab/>
        <w:tab/>
        <w:tab/>
        <w:tab/>
        <w:tab/>
        <w:tab/>
        <w:t>Congregational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Opening Prayer</w:t>
        <w:tab/>
        <w:tab/>
        <w:tab/>
        <w:tab/>
        <w:tab/>
        <w:tab/>
        <w:t>Denise Moore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Scripture Reading</w:t>
        <w:tab/>
        <w:tab/>
        <w:tab/>
        <w:tab/>
        <w:tab/>
        <w:t>Bonnie Abraham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Introduction of the Purpose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  <w:t>and Goal of M.O.P.</w:t>
        <w:tab/>
        <w:tab/>
        <w:tab/>
        <w:tab/>
        <w:tab/>
        <w:t>Rev. Jackie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3"/>
        <w:ind w:hanging="0" w:start="0"/>
        <w:rPr/>
      </w:pPr>
      <w:r>
        <w:rPr/>
        <w:t>Special Prayer Request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Benediction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ind w:firstLine="720" w:start="720" w:end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4"/>
        <w:rPr/>
      </w:pPr>
      <w:r>
        <w:rPr/>
        <w:t>Thomas E. Wallace, Pastor</w:t>
      </w:r>
    </w:p>
    <w:p>
      <w:pPr>
        <w:pStyle w:val="Normal"/>
        <w:ind w:firstLine="720" w:start="2160" w:end="0"/>
        <w:rPr>
          <w:i/>
          <w:i/>
          <w:sz w:val="24"/>
        </w:rPr>
      </w:pPr>
      <w:r>
        <w:rPr>
          <w:i/>
          <w:sz w:val="24"/>
        </w:rPr>
        <w:t>Rev. Jackie Smith, Facilitator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2160" w:end="0"/>
      <w:outlineLvl w:val="3"/>
    </w:pPr>
    <w:rPr>
      <w:i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2000-09-19T13:06:00Z</dcterms:created>
  <dc:creator>ddavis</dc:creator>
  <dc:description/>
  <dc:language>en-CA</dc:language>
  <cp:lastModifiedBy>ddavis</cp:lastModifiedBy>
  <cp:lastPrinted>2000-09-19T10:44:00Z</cp:lastPrinted>
  <dcterms:modified xsi:type="dcterms:W3CDTF">2000-09-19T13:44:00Z</dcterms:modified>
  <cp:revision>1</cp:revision>
  <dc:subject/>
  <dc:title>VETERANS MEMORIAL UNITED METHODIST CHURCH</dc:title>
</cp:coreProperties>
</file>