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Confidential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Recommendation for Applicant for Enron Educational Loan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(Analyst Program MBA Loan)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8"/>
        </w:rPr>
        <w:t>To:</w:t>
        <w:tab/>
        <w:tab/>
      </w:r>
      <w:r>
        <w:rPr>
          <w:sz w:val="24"/>
        </w:rPr>
        <w:t>Molly Magee, Administration Manager, Associate &amp; Analyst Programs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From:</w:t>
        <w:tab/>
        <w:t xml:space="preserve">Vince Kaminski_________________ </w:t>
      </w:r>
      <w:r>
        <w:rPr>
          <w:sz w:val="28"/>
        </w:rPr>
        <w:t>(</w:t>
      </w:r>
      <w:r>
        <w:rPr/>
        <w:t>Respondent’s Name)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</w:rPr>
        <w:t>Re:</w:t>
        <w:tab/>
        <w:tab/>
      </w:r>
      <w:r>
        <w:rPr/>
        <w:t>Li Xiao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Date:</w:t>
        <w:tab/>
        <w:tab/>
      </w:r>
      <w:r>
        <w:rPr>
          <w:b w:val="false"/>
          <w:sz w:val="20"/>
        </w:rPr>
        <w:t>June 19, 2000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3"/>
        <w:ind w:hanging="0" w:start="0"/>
        <w:rPr>
          <w:sz w:val="24"/>
        </w:rPr>
      </w:pPr>
      <w:r>
        <w:rPr/>
        <w:t>Loan Approval Criteria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Performance: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Li Xiao is an exceptionally dedicated employee. She joined Enron with limited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experience and during her rotation through my group demonstrated not only the ability to work very hard but also commitment to education and constant improvement of her skills.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 the beginning of her rotation, Li required a lot of attention and handholding.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 could observe, however, systematic progress and growing ability to function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and make significant contribution on her own. Li is a very systematic person, with ability to pay attention to details.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Commercial Capabilities: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The rotation through my group did allow Li Xiao to demonstrate deal-making skills.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Her contribution to the business units she supported was significant and useful.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Character: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Li is a very determined person and demonstrated exceptional strength of character and ability to overcome adversity.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Upside Potential for Enron: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 think that Li has a very substantial upside potential for Enron. I observed her professional development over time and was most impressed by her progress and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the rate at which she  accumulated skills and experience.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Issues/General Comments: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Are you prepared to offer the applicant a full-time position in your business unit upon return from business school?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X____Yes</w:t>
        <w:tab/>
        <w:t>_____No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 you recommend that the applicant be approved for a loan to pursue the MBA?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X____Yes</w:t>
        <w:tab/>
        <w:tab/>
        <w:t>_____No</w:t>
      </w:r>
    </w:p>
    <w:sectPr>
      <w:type w:val="nextPage"/>
      <w:pgSz w:w="12240" w:h="15840"/>
      <w:pgMar w:left="1800" w:right="180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2000-06-29T13:36:00Z</dcterms:created>
  <dc:creator>mmagee</dc:creator>
  <dc:description/>
  <dc:language>en-CA</dc:language>
  <cp:lastModifiedBy>vkamins</cp:lastModifiedBy>
  <cp:lastPrinted>2000-03-23T10:04:00Z</cp:lastPrinted>
  <dcterms:modified xsi:type="dcterms:W3CDTF">2000-06-29T13:38:00Z</dcterms:modified>
  <cp:revision>3</cp:revision>
  <dc:subject/>
  <dc:title>Confidential</dc:title>
</cp:coreProperties>
</file>