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f:\attachcus\haedicke-m\MHaedickeDec20001\00000000FA65578D26F8DC49BB7DF76DD3663ECEE47A2100.#1.Legal Risk Memo -PPA.doc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