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ubtitle"/>
        <w:ind w:start="5040" w:end="0"/>
        <w:jc w:val="end"/>
        <w:rPr>
          <w:rFonts w:ascii="Garamond" w:hAnsi="Garamond" w:cs="Garamond"/>
          <w:color w:val="000080"/>
          <w:sz w:val="40"/>
        </w:rPr>
      </w:pPr>
      <w:r>
        <w:rPr>
          <w:rFonts w:eastAsia="Garamond" w:cs="Garamond" w:ascii="Garamond" w:hAnsi="Garamond"/>
          <w:emboss/>
          <w:color w:val="000080"/>
          <w:sz w:val="48"/>
        </w:rPr>
        <w:t xml:space="preserve"> </w:t>
      </w:r>
    </w:p>
    <w:p>
      <w:pPr>
        <w:pStyle w:val="Normal"/>
        <w:jc w:val="end"/>
        <w:rPr>
          <w:b/>
          <w:bCs/>
          <w:sz w:val="24"/>
        </w:rPr>
      </w:pPr>
      <w:r>
        <w:rPr>
          <w:b/>
          <w:bCs/>
          <w:sz w:val="24"/>
        </w:rPr>
        <w:t>November 20, 2001</w:t>
      </w:r>
    </w:p>
    <w:p>
      <w:pPr>
        <w:pStyle w:val="Normal"/>
        <w:jc w:val="center"/>
        <w:rPr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jc w:val="center"/>
        <w:rPr>
          <w:b/>
          <w:bCs/>
          <w:sz w:val="24"/>
        </w:rPr>
      </w:pPr>
      <w:r>
        <w:rPr>
          <w:b/>
          <w:bCs/>
          <w:sz w:val="24"/>
        </w:rPr>
        <w:t>For John Lavorato (1 copy)</w:t>
      </w:r>
    </w:p>
    <w:p>
      <w:pPr>
        <w:pStyle w:val="Normal"/>
        <w:jc w:val="center"/>
        <w:rPr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jc w:val="center"/>
        <w:rPr>
          <w:b/>
          <w:bCs/>
          <w:sz w:val="24"/>
        </w:rPr>
      </w:pPr>
      <w:r>
        <w:rPr>
          <w:b/>
          <w:bCs/>
          <w:sz w:val="24"/>
        </w:rPr>
        <w:t>COMPETITIVE ANALYSIS</w:t>
      </w:r>
    </w:p>
    <w:p>
      <w:pPr>
        <w:pStyle w:val="Normal"/>
        <w:jc w:val="center"/>
        <w:rPr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jc w:val="center"/>
        <w:rPr>
          <w:b/>
          <w:bCs/>
          <w:sz w:val="24"/>
        </w:rPr>
      </w:pPr>
      <w:r>
        <w:rPr>
          <w:b/>
          <w:bCs/>
          <w:sz w:val="24"/>
        </w:rPr>
        <w:t>Power and Gas Candidates</w:t>
      </w:r>
    </w:p>
    <w:p>
      <w:pPr>
        <w:pStyle w:val="Normal"/>
        <w:jc w:val="center"/>
        <w:rPr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jc w:val="center"/>
        <w:rPr>
          <w:b/>
          <w:bCs/>
          <w:sz w:val="24"/>
        </w:rPr>
      </w:pPr>
      <w:r>
        <w:rPr>
          <w:b/>
          <w:bCs/>
          <w:sz w:val="24"/>
        </w:rPr>
      </w:r>
    </w:p>
    <w:tbl>
      <w:tblPr>
        <w:tblW w:w="957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87"/>
        <w:gridCol w:w="2140"/>
        <w:gridCol w:w="5013"/>
        <w:gridCol w:w="239"/>
      </w:tblGrid>
      <w:tr>
        <w:trPr/>
        <w:tc>
          <w:tcPr>
            <w:tcW w:w="21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2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Title</w:t>
            </w:r>
          </w:p>
        </w:tc>
        <w:tc>
          <w:tcPr>
            <w:tcW w:w="50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Power/Gas Candidates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1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Scott Tholan</w:t>
            </w:r>
          </w:p>
        </w:tc>
        <w:tc>
          <w:tcPr>
            <w:tcW w:w="2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50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1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Robert Johnston</w:t>
            </w:r>
          </w:p>
        </w:tc>
        <w:tc>
          <w:tcPr>
            <w:tcW w:w="2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50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1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Chris Clark</w:t>
            </w:r>
          </w:p>
        </w:tc>
        <w:tc>
          <w:tcPr>
            <w:tcW w:w="2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50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2* If technical programs outsourced only.  Not needed otherwise.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1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Rus Woody</w:t>
            </w:r>
          </w:p>
        </w:tc>
        <w:tc>
          <w:tcPr>
            <w:tcW w:w="2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50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1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Kevin Golden</w:t>
            </w:r>
          </w:p>
        </w:tc>
        <w:tc>
          <w:tcPr>
            <w:tcW w:w="2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50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1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Kristin Walsh</w:t>
            </w:r>
          </w:p>
        </w:tc>
        <w:tc>
          <w:tcPr>
            <w:tcW w:w="2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Manager</w:t>
            </w:r>
          </w:p>
        </w:tc>
        <w:tc>
          <w:tcPr>
            <w:tcW w:w="50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1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Frank McGuinness</w:t>
            </w:r>
          </w:p>
        </w:tc>
        <w:tc>
          <w:tcPr>
            <w:tcW w:w="2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Manager</w:t>
            </w:r>
          </w:p>
        </w:tc>
        <w:tc>
          <w:tcPr>
            <w:tcW w:w="50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1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Clay Seigle</w:t>
            </w:r>
          </w:p>
        </w:tc>
        <w:tc>
          <w:tcPr>
            <w:tcW w:w="2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Manager</w:t>
            </w:r>
          </w:p>
        </w:tc>
        <w:tc>
          <w:tcPr>
            <w:tcW w:w="50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1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Kimberly Landry</w:t>
            </w:r>
          </w:p>
        </w:tc>
        <w:tc>
          <w:tcPr>
            <w:tcW w:w="2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Sr. Specialist</w:t>
            </w:r>
          </w:p>
        </w:tc>
        <w:tc>
          <w:tcPr>
            <w:tcW w:w="50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3*  Pending her fate with EIM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1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Rommel Aganon</w:t>
            </w:r>
          </w:p>
        </w:tc>
        <w:tc>
          <w:tcPr>
            <w:tcW w:w="2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Sr. Specialist</w:t>
            </w:r>
          </w:p>
        </w:tc>
        <w:tc>
          <w:tcPr>
            <w:tcW w:w="50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 (First Alternate)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1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Brendan Fitzsimmons</w:t>
            </w:r>
          </w:p>
        </w:tc>
        <w:tc>
          <w:tcPr>
            <w:tcW w:w="2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Sr. Specialist</w:t>
            </w:r>
          </w:p>
        </w:tc>
        <w:tc>
          <w:tcPr>
            <w:tcW w:w="50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1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Nancy Turner</w:t>
            </w:r>
          </w:p>
        </w:tc>
        <w:tc>
          <w:tcPr>
            <w:tcW w:w="2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Sr. Specialist</w:t>
            </w:r>
          </w:p>
        </w:tc>
        <w:tc>
          <w:tcPr>
            <w:tcW w:w="50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1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Norma Villarreal</w:t>
            </w:r>
          </w:p>
        </w:tc>
        <w:tc>
          <w:tcPr>
            <w:tcW w:w="2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Sr. Specialist</w:t>
            </w:r>
          </w:p>
        </w:tc>
        <w:tc>
          <w:tcPr>
            <w:tcW w:w="50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1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Greg Branan</w:t>
            </w:r>
          </w:p>
        </w:tc>
        <w:tc>
          <w:tcPr>
            <w:tcW w:w="2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Sr. Specialist</w:t>
            </w:r>
          </w:p>
        </w:tc>
        <w:tc>
          <w:tcPr>
            <w:tcW w:w="50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1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Kelly Holman</w:t>
            </w:r>
          </w:p>
        </w:tc>
        <w:tc>
          <w:tcPr>
            <w:tcW w:w="2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Specialist</w:t>
            </w:r>
          </w:p>
        </w:tc>
        <w:tc>
          <w:tcPr>
            <w:tcW w:w="50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1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Britt Whitman</w:t>
            </w:r>
          </w:p>
        </w:tc>
        <w:tc>
          <w:tcPr>
            <w:tcW w:w="2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Specialist</w:t>
            </w:r>
          </w:p>
        </w:tc>
        <w:tc>
          <w:tcPr>
            <w:tcW w:w="50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1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Brittany Lothe</w:t>
            </w:r>
          </w:p>
        </w:tc>
        <w:tc>
          <w:tcPr>
            <w:tcW w:w="2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Specialist</w:t>
            </w:r>
          </w:p>
        </w:tc>
        <w:tc>
          <w:tcPr>
            <w:tcW w:w="50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 (Second Alternate)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1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Ronald Williams</w:t>
            </w:r>
          </w:p>
        </w:tc>
        <w:tc>
          <w:tcPr>
            <w:tcW w:w="2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Specialist</w:t>
            </w:r>
          </w:p>
        </w:tc>
        <w:tc>
          <w:tcPr>
            <w:tcW w:w="50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1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Sharon Purswell</w:t>
            </w:r>
          </w:p>
        </w:tc>
        <w:tc>
          <w:tcPr>
            <w:tcW w:w="2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Sr. Assistant</w:t>
            </w:r>
          </w:p>
        </w:tc>
        <w:tc>
          <w:tcPr>
            <w:tcW w:w="50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Assumptions:</w:t>
      </w:r>
    </w:p>
    <w:p>
      <w:pPr>
        <w:pStyle w:val="Normal"/>
        <w:numPr>
          <w:ilvl w:val="0"/>
          <w:numId w:val="2"/>
        </w:numPr>
        <w:rPr/>
      </w:pPr>
      <w:r>
        <w:rPr/>
        <w:t>Roughly five staff to be retained for Power and Gas program</w:t>
      </w:r>
    </w:p>
    <w:p>
      <w:pPr>
        <w:pStyle w:val="Normal"/>
        <w:numPr>
          <w:ilvl w:val="0"/>
          <w:numId w:val="2"/>
        </w:numPr>
        <w:rPr/>
      </w:pPr>
      <w:r>
        <w:rPr/>
        <w:t>Personnel priority ranked.</w:t>
      </w:r>
    </w:p>
    <w:p>
      <w:pPr>
        <w:pStyle w:val="Normal"/>
        <w:numPr>
          <w:ilvl w:val="0"/>
          <w:numId w:val="2"/>
        </w:numPr>
        <w:rPr/>
      </w:pPr>
      <w:r>
        <w:rPr/>
        <w:t>Not all listed above may be interested in continuing with Enron, even with new offer</w:t>
      </w:r>
    </w:p>
    <w:sectPr>
      <w:headerReference w:type="default" r:id="rId2"/>
      <w:type w:val="nextPage"/>
      <w:pgSz w:w="12240" w:h="15840"/>
      <w:pgMar w:left="1440" w:right="1440" w:gutter="0" w:header="576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Garamond"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Tahoma"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sz w:val="28"/>
      </w:rPr>
    </w:pPr>
    <w:r>
      <w:rPr>
        <w:b/>
        <w:sz w:val="28"/>
      </w:rPr>
      <w:t>Confidential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7"/>
      <w:numFmt w:val="bullet"/>
      <w:lvlText w:val="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sz w:val="24"/>
      <w:u w:val="single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hanging="0" w:start="720" w:end="0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hanging="0" w:start="360" w:end="0"/>
      <w:outlineLvl w:val="5"/>
    </w:pPr>
    <w:rPr>
      <w:b/>
      <w:i/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0" w:start="360" w:end="0"/>
      <w:outlineLvl w:val="6"/>
    </w:pPr>
    <w:rPr>
      <w:sz w:val="24"/>
      <w:u w:val="single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ind w:hanging="0" w:start="720" w:end="0"/>
      <w:outlineLvl w:val="7"/>
    </w:pPr>
    <w:rPr>
      <w:i/>
      <w:sz w:val="24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ind w:hanging="0" w:start="2880" w:end="0"/>
      <w:outlineLvl w:val="8"/>
    </w:pPr>
    <w:rPr>
      <w:rFonts w:ascii="Garamond" w:hAnsi="Garamond" w:cs="Garamond"/>
      <w:sz w:val="24"/>
    </w:rPr>
  </w:style>
  <w:style w:type="character" w:styleId="WW8Num1z0">
    <w:name w:val="WW8Num1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4">
    <w:name w:val="WW8Num6z4"/>
    <w:qFormat/>
    <w:rPr>
      <w:rFonts w:ascii="Courier New" w:hAnsi="Courier New" w:cs="Courier New"/>
    </w:rPr>
  </w:style>
  <w:style w:type="character" w:styleId="WW8Num7z0">
    <w:name w:val="WW8Num7z0"/>
    <w:qFormat/>
    <w:rPr>
      <w:rFonts w:ascii="Wingdings" w:hAnsi="Wingdings" w:cs="Wingdings"/>
      <w:sz w:val="16"/>
    </w:rPr>
  </w:style>
  <w:style w:type="character" w:styleId="WW8Num8z0">
    <w:name w:val="WW8Num8z0"/>
    <w:qFormat/>
    <w:rPr/>
  </w:style>
  <w:style w:type="character" w:styleId="WW8Num9z0">
    <w:name w:val="WW8Num9z0"/>
    <w:qFormat/>
    <w:rPr>
      <w:rFonts w:ascii="Symbol" w:hAnsi="Symbol" w:cs="Symbol"/>
      <w:color w:val="auto"/>
      <w:sz w:val="28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/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/>
  </w:style>
  <w:style w:type="character" w:styleId="WW8Num20z1">
    <w:name w:val="WW8Num20z1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  <w:color w:val="auto"/>
      <w:sz w:val="28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/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  <w:color w:val="auto"/>
      <w:sz w:val="28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/>
  </w:style>
  <w:style w:type="character" w:styleId="WW8Num29z0">
    <w:name w:val="WW8Num29z0"/>
    <w:qFormat/>
    <w:rPr>
      <w:rFonts w:ascii="Symbol" w:hAnsi="Symbol" w:cs="Symbol"/>
      <w:color w:val="auto"/>
      <w:sz w:val="28"/>
    </w:rPr>
  </w:style>
  <w:style w:type="character" w:styleId="WW8Num30z0">
    <w:name w:val="WW8Num30z0"/>
    <w:qFormat/>
    <w:rPr/>
  </w:style>
  <w:style w:type="character" w:styleId="WW8Num31z0">
    <w:name w:val="WW8Num31z0"/>
    <w:qFormat/>
    <w:rPr>
      <w:rFonts w:ascii="Symbol" w:hAnsi="Symbol" w:cs="Symbol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3z0">
    <w:name w:val="WW8Num33z0"/>
    <w:qFormat/>
    <w:rPr>
      <w:rFonts w:ascii="Wingdings" w:hAnsi="Wingdings" w:cs="Wingdings"/>
      <w:sz w:val="16"/>
    </w:rPr>
  </w:style>
  <w:style w:type="character" w:styleId="WW8Num34z0">
    <w:name w:val="WW8Num34z0"/>
    <w:qFormat/>
    <w:rPr/>
  </w:style>
  <w:style w:type="character" w:styleId="WW8Num35z0">
    <w:name w:val="WW8Num35z0"/>
    <w:qFormat/>
    <w:rPr>
      <w:rFonts w:ascii="Symbol" w:hAnsi="Symbol" w:cs="Symbol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7z0">
    <w:name w:val="WW8Num37z0"/>
    <w:qFormat/>
    <w:rPr/>
  </w:style>
  <w:style w:type="character" w:styleId="WW8Num38z0">
    <w:name w:val="WW8Num38z0"/>
    <w:qFormat/>
    <w:rPr/>
  </w:style>
  <w:style w:type="character" w:styleId="WW8Num39z0">
    <w:name w:val="WW8Num39z0"/>
    <w:qFormat/>
    <w:rPr>
      <w:rFonts w:ascii="Symbol" w:hAnsi="Symbol" w:cs="Symbol"/>
    </w:rPr>
  </w:style>
  <w:style w:type="character" w:styleId="WW8Num39z1">
    <w:name w:val="WW8Num39z1"/>
    <w:qFormat/>
    <w:rPr>
      <w:rFonts w:ascii="Courier New" w:hAnsi="Courier New" w:cs="Courier New"/>
    </w:rPr>
  </w:style>
  <w:style w:type="character" w:styleId="WW8Num39z2">
    <w:name w:val="WW8Num39z2"/>
    <w:qFormat/>
    <w:rPr>
      <w:rFonts w:ascii="Wingdings" w:hAnsi="Wingdings" w:cs="Wingdings"/>
    </w:rPr>
  </w:style>
  <w:style w:type="character" w:styleId="WW8Num40z0">
    <w:name w:val="WW8Num40z0"/>
    <w:qFormat/>
    <w:rPr/>
  </w:style>
  <w:style w:type="character" w:styleId="WW8Num41z0">
    <w:name w:val="WW8Num41z0"/>
    <w:qFormat/>
    <w:rPr/>
  </w:style>
  <w:style w:type="character" w:styleId="WW8Num42z0">
    <w:name w:val="WW8Num42z0"/>
    <w:qFormat/>
    <w:rPr/>
  </w:style>
  <w:style w:type="character" w:styleId="WW8Num43z0">
    <w:name w:val="WW8Num43z0"/>
    <w:qFormat/>
    <w:rPr>
      <w:rFonts w:ascii="Symbol" w:hAnsi="Symbol" w:cs="Symbol"/>
      <w:color w:val="auto"/>
      <w:sz w:val="28"/>
    </w:rPr>
  </w:style>
  <w:style w:type="character" w:styleId="WW8Num44z0">
    <w:name w:val="WW8Num44z0"/>
    <w:qFormat/>
    <w:rPr>
      <w:rFonts w:ascii="Symbol" w:hAnsi="Symbol" w:cs="Symbol"/>
    </w:rPr>
  </w:style>
  <w:style w:type="character" w:styleId="WW8Num45z0">
    <w:name w:val="WW8Num45z0"/>
    <w:qFormat/>
    <w:rPr/>
  </w:style>
  <w:style w:type="character" w:styleId="WW8Num46z0">
    <w:name w:val="WW8Num46z0"/>
    <w:qFormat/>
    <w:rPr>
      <w:rFonts w:ascii="Symbol" w:hAnsi="Symbol" w:cs="Symbol"/>
    </w:rPr>
  </w:style>
  <w:style w:type="character" w:styleId="WW8Num47z0">
    <w:name w:val="WW8Num47z0"/>
    <w:qFormat/>
    <w:rPr>
      <w:rFonts w:ascii="Symbol" w:hAnsi="Symbol" w:cs="Symbol"/>
    </w:rPr>
  </w:style>
  <w:style w:type="character" w:styleId="WW8Num48z0">
    <w:name w:val="WW8Num48z0"/>
    <w:qFormat/>
    <w:rPr>
      <w:rFonts w:ascii="Symbol" w:hAnsi="Symbol" w:cs="Symbol"/>
    </w:rPr>
  </w:style>
  <w:style w:type="character" w:styleId="WW8Num49z0">
    <w:name w:val="WW8Num49z0"/>
    <w:qFormat/>
    <w:rPr/>
  </w:style>
  <w:style w:type="character" w:styleId="WW8Num50z0">
    <w:name w:val="WW8Num50z0"/>
    <w:qFormat/>
    <w:rPr>
      <w:rFonts w:ascii="Symbol" w:hAnsi="Symbol" w:cs="Symbol"/>
    </w:rPr>
  </w:style>
  <w:style w:type="character" w:styleId="WW8Num51z0">
    <w:name w:val="WW8Num51z0"/>
    <w:qFormat/>
    <w:rPr/>
  </w:style>
  <w:style w:type="character" w:styleId="WW8Num51z1">
    <w:name w:val="WW8Num51z1"/>
    <w:qFormat/>
    <w:rPr>
      <w:rFonts w:ascii="Symbol" w:hAnsi="Symbol" w:cs="Symbol"/>
    </w:rPr>
  </w:style>
  <w:style w:type="character" w:styleId="WW8Num52z0">
    <w:name w:val="WW8Num52z0"/>
    <w:qFormat/>
    <w:rPr/>
  </w:style>
  <w:style w:type="character" w:styleId="WW8Num53z0">
    <w:name w:val="WW8Num53z0"/>
    <w:qFormat/>
    <w:rPr/>
  </w:style>
  <w:style w:type="character" w:styleId="WW8Num54z0">
    <w:name w:val="WW8Num54z0"/>
    <w:qFormat/>
    <w:rPr>
      <w:rFonts w:ascii="Symbol" w:hAnsi="Symbol" w:cs="Symbol"/>
    </w:rPr>
  </w:style>
  <w:style w:type="character" w:styleId="WW8Num55z0">
    <w:name w:val="WW8Num55z0"/>
    <w:qFormat/>
    <w:rPr>
      <w:rFonts w:ascii="Symbol" w:hAnsi="Symbol" w:cs="Symbol"/>
      <w:color w:val="auto"/>
      <w:sz w:val="28"/>
    </w:rPr>
  </w:style>
  <w:style w:type="character" w:styleId="WW8Num56z0">
    <w:name w:val="WW8Num56z0"/>
    <w:qFormat/>
    <w:rPr>
      <w:rFonts w:ascii="Symbol" w:hAnsi="Symbol" w:cs="Symbol"/>
      <w:color w:val="auto"/>
      <w:sz w:val="28"/>
    </w:rPr>
  </w:style>
  <w:style w:type="character" w:styleId="WW8Num57z0">
    <w:name w:val="WW8Num57z0"/>
    <w:qFormat/>
    <w:rPr>
      <w:rFonts w:ascii="Symbol" w:hAnsi="Symbol" w:cs="Symbol"/>
    </w:rPr>
  </w:style>
  <w:style w:type="character" w:styleId="WW8Num58z0">
    <w:name w:val="WW8Num58z0"/>
    <w:qFormat/>
    <w:rPr>
      <w:rFonts w:ascii="Wingdings" w:hAnsi="Wingdings" w:cs="Wingdings"/>
      <w:sz w:val="16"/>
    </w:rPr>
  </w:style>
  <w:style w:type="character" w:styleId="WW8Num59z0">
    <w:name w:val="WW8Num59z0"/>
    <w:qFormat/>
    <w:rPr>
      <w:rFonts w:ascii="Symbol" w:hAnsi="Symbol" w:cs="Symbol"/>
    </w:rPr>
  </w:style>
  <w:style w:type="character" w:styleId="WW8Num59z1">
    <w:name w:val="WW8Num59z1"/>
    <w:qFormat/>
    <w:rPr>
      <w:rFonts w:ascii="Courier New" w:hAnsi="Courier New" w:cs="Courier New"/>
    </w:rPr>
  </w:style>
  <w:style w:type="character" w:styleId="WW8Num59z2">
    <w:name w:val="WW8Num59z2"/>
    <w:qFormat/>
    <w:rPr>
      <w:rFonts w:ascii="Wingdings" w:hAnsi="Wingdings" w:cs="Wingdings"/>
    </w:rPr>
  </w:style>
  <w:style w:type="character" w:styleId="WW8Num60z0">
    <w:name w:val="WW8Num60z0"/>
    <w:qFormat/>
    <w:rPr/>
  </w:style>
  <w:style w:type="character" w:styleId="WW8Num61z0">
    <w:name w:val="WW8Num61z0"/>
    <w:qFormat/>
    <w:rPr/>
  </w:style>
  <w:style w:type="character" w:styleId="WW8Num62z0">
    <w:name w:val="WW8Num62z0"/>
    <w:qFormat/>
    <w:rPr/>
  </w:style>
  <w:style w:type="character" w:styleId="WW8Num63z0">
    <w:name w:val="WW8Num63z0"/>
    <w:qFormat/>
    <w:rPr/>
  </w:style>
  <w:style w:type="character" w:styleId="WW8Num64z0">
    <w:name w:val="WW8Num64z0"/>
    <w:qFormat/>
    <w:rPr>
      <w:rFonts w:ascii="Symbol" w:hAnsi="Symbol" w:cs="Symbol"/>
      <w:color w:val="auto"/>
      <w:sz w:val="28"/>
    </w:rPr>
  </w:style>
  <w:style w:type="character" w:styleId="WW8Num65z0">
    <w:name w:val="WW8Num65z0"/>
    <w:qFormat/>
    <w:rPr/>
  </w:style>
  <w:style w:type="character" w:styleId="WW8Num66z0">
    <w:name w:val="WW8Num66z0"/>
    <w:qFormat/>
    <w:rPr>
      <w:b/>
      <w:i/>
    </w:rPr>
  </w:style>
  <w:style w:type="character" w:styleId="WW8Num67z0">
    <w:name w:val="WW8Num67z0"/>
    <w:qFormat/>
    <w:rPr>
      <w:rFonts w:ascii="Symbol" w:hAnsi="Symbol" w:cs="Symbol"/>
    </w:rPr>
  </w:style>
  <w:style w:type="character" w:styleId="WW8Num68z0">
    <w:name w:val="WW8Num68z0"/>
    <w:qFormat/>
    <w:rPr>
      <w:rFonts w:ascii="Symbol" w:hAnsi="Symbol" w:cs="Symbol"/>
    </w:rPr>
  </w:style>
  <w:style w:type="character" w:styleId="WW8Num68z1">
    <w:name w:val="WW8Num68z1"/>
    <w:qFormat/>
    <w:rPr>
      <w:rFonts w:ascii="Courier New" w:hAnsi="Courier New" w:cs="Courier New"/>
    </w:rPr>
  </w:style>
  <w:style w:type="character" w:styleId="WW8Num68z5">
    <w:name w:val="WW8Num68z5"/>
    <w:qFormat/>
    <w:rPr>
      <w:rFonts w:ascii="Wingdings" w:hAnsi="Wingdings" w:cs="Wingdings"/>
    </w:rPr>
  </w:style>
  <w:style w:type="character" w:styleId="WW8Num69z0">
    <w:name w:val="WW8Num69z0"/>
    <w:qFormat/>
    <w:rPr>
      <w:rFonts w:ascii="Wingdings" w:hAnsi="Wingdings" w:eastAsia="Times New Roman" w:cs="Times New Roman"/>
    </w:rPr>
  </w:style>
  <w:style w:type="character" w:styleId="WW8Num69z1">
    <w:name w:val="WW8Num69z1"/>
    <w:qFormat/>
    <w:rPr>
      <w:rFonts w:ascii="Courier New" w:hAnsi="Courier New" w:cs="Courier New"/>
    </w:rPr>
  </w:style>
  <w:style w:type="character" w:styleId="WW8Num69z2">
    <w:name w:val="WW8Num69z2"/>
    <w:qFormat/>
    <w:rPr>
      <w:rFonts w:ascii="Wingdings" w:hAnsi="Wingdings" w:cs="Wingdings"/>
    </w:rPr>
  </w:style>
  <w:style w:type="character" w:styleId="WW8Num69z3">
    <w:name w:val="WW8Num69z3"/>
    <w:qFormat/>
    <w:rPr>
      <w:rFonts w:ascii="Symbol" w:hAnsi="Symbol" w:cs="Symbol"/>
    </w:rPr>
  </w:style>
  <w:style w:type="character" w:styleId="WW8Num70z0">
    <w:name w:val="WW8Num70z0"/>
    <w:qFormat/>
    <w:rPr>
      <w:rFonts w:ascii="Symbol" w:hAnsi="Symbol" w:cs="Symbol"/>
      <w:color w:val="auto"/>
      <w:sz w:val="28"/>
    </w:rPr>
  </w:style>
  <w:style w:type="character" w:styleId="WW8Num71z0">
    <w:name w:val="WW8Num71z0"/>
    <w:qFormat/>
    <w:rPr>
      <w:rFonts w:ascii="Wingdings" w:hAnsi="Wingdings" w:cs="Wingdings"/>
      <w:color w:val="000000"/>
      <w:sz w:val="16"/>
    </w:rPr>
  </w:style>
  <w:style w:type="character" w:styleId="WW8Num72z0">
    <w:name w:val="WW8Num72z0"/>
    <w:qFormat/>
    <w:rPr/>
  </w:style>
  <w:style w:type="character" w:styleId="WW8Num73z0">
    <w:name w:val="WW8Num73z0"/>
    <w:qFormat/>
    <w:rPr/>
  </w:style>
  <w:style w:type="character" w:styleId="WW8Num74z0">
    <w:name w:val="WW8Num74z0"/>
    <w:qFormat/>
    <w:rPr>
      <w:rFonts w:ascii="Symbol" w:hAnsi="Symbol" w:cs="Symbol"/>
    </w:rPr>
  </w:style>
  <w:style w:type="character" w:styleId="WW8Num75z0">
    <w:name w:val="WW8Num75z0"/>
    <w:qFormat/>
    <w:rPr>
      <w:rFonts w:ascii="Symbol" w:hAnsi="Symbol" w:cs="Symbol"/>
    </w:rPr>
  </w:style>
  <w:style w:type="character" w:styleId="WW8Num76z0">
    <w:name w:val="WW8Num76z0"/>
    <w:qFormat/>
    <w:rPr>
      <w:rFonts w:ascii="Symbol" w:hAnsi="Symbol" w:cs="Symbol"/>
    </w:rPr>
  </w:style>
  <w:style w:type="character" w:styleId="WW8Num77z0">
    <w:name w:val="WW8Num77z0"/>
    <w:qFormat/>
    <w:rPr/>
  </w:style>
  <w:style w:type="character" w:styleId="WW8Num78z0">
    <w:name w:val="WW8Num78z0"/>
    <w:qFormat/>
    <w:rPr/>
  </w:style>
  <w:style w:type="character" w:styleId="WW8Num79z0">
    <w:name w:val="WW8Num79z0"/>
    <w:qFormat/>
    <w:rPr>
      <w:rFonts w:ascii="Symbol" w:hAnsi="Symbol" w:cs="Symbol"/>
    </w:rPr>
  </w:style>
  <w:style w:type="character" w:styleId="WW8Num80z0">
    <w:name w:val="WW8Num80z0"/>
    <w:qFormat/>
    <w:rPr>
      <w:rFonts w:ascii="Symbol" w:hAnsi="Symbol" w:cs="Symbol"/>
    </w:rPr>
  </w:style>
  <w:style w:type="character" w:styleId="WW8Num81z0">
    <w:name w:val="WW8Num81z0"/>
    <w:qFormat/>
    <w:rPr>
      <w:rFonts w:ascii="Symbol" w:hAnsi="Symbol" w:cs="Symbol"/>
    </w:rPr>
  </w:style>
  <w:style w:type="character" w:styleId="WW8Num83z0">
    <w:name w:val="WW8Num83z0"/>
    <w:qFormat/>
    <w:rPr/>
  </w:style>
  <w:style w:type="character" w:styleId="WW8Num84z0">
    <w:name w:val="WW8Num84z0"/>
    <w:qFormat/>
    <w:rPr/>
  </w:style>
  <w:style w:type="character" w:styleId="WW8Num85z0">
    <w:name w:val="WW8Num85z0"/>
    <w:qFormat/>
    <w:rPr/>
  </w:style>
  <w:style w:type="character" w:styleId="WW8Num86z0">
    <w:name w:val="WW8Num86z0"/>
    <w:qFormat/>
    <w:rPr/>
  </w:style>
  <w:style w:type="character" w:styleId="WW8Num87z0">
    <w:name w:val="WW8Num87z0"/>
    <w:qFormat/>
    <w:rPr>
      <w:rFonts w:ascii="Symbol" w:hAnsi="Symbol" w:cs="Symbol"/>
    </w:rPr>
  </w:style>
  <w:style w:type="character" w:styleId="WW8Num88z0">
    <w:name w:val="WW8Num88z0"/>
    <w:qFormat/>
    <w:rPr/>
  </w:style>
  <w:style w:type="character" w:styleId="WW8Num89z0">
    <w:name w:val="WW8Num89z0"/>
    <w:qFormat/>
    <w:rPr>
      <w:rFonts w:ascii="Symbol" w:hAnsi="Symbol" w:cs="Symbol"/>
    </w:rPr>
  </w:style>
  <w:style w:type="character" w:styleId="WW8Num89z1">
    <w:name w:val="WW8Num89z1"/>
    <w:qFormat/>
    <w:rPr>
      <w:rFonts w:ascii="Courier New" w:hAnsi="Courier New" w:cs="Courier New"/>
    </w:rPr>
  </w:style>
  <w:style w:type="character" w:styleId="WW8Num89z2">
    <w:name w:val="WW8Num89z2"/>
    <w:qFormat/>
    <w:rPr>
      <w:rFonts w:ascii="Wingdings" w:hAnsi="Wingdings" w:cs="Wingdings"/>
    </w:rPr>
  </w:style>
  <w:style w:type="character" w:styleId="WW8Num90z0">
    <w:name w:val="WW8Num90z0"/>
    <w:qFormat/>
    <w:rPr>
      <w:rFonts w:ascii="Symbol" w:hAnsi="Symbol" w:cs="Symbol"/>
    </w:rPr>
  </w:style>
  <w:style w:type="character" w:styleId="WW8Num91z0">
    <w:name w:val="WW8Num91z0"/>
    <w:qFormat/>
    <w:rPr>
      <w:rFonts w:ascii="Symbol" w:hAnsi="Symbol" w:cs="Symbol"/>
    </w:rPr>
  </w:style>
  <w:style w:type="character" w:styleId="WW8Num92z0">
    <w:name w:val="WW8Num92z0"/>
    <w:qFormat/>
    <w:rPr>
      <w:rFonts w:ascii="Symbol" w:hAnsi="Symbol" w:cs="Symbol"/>
    </w:rPr>
  </w:style>
  <w:style w:type="character" w:styleId="WW8Num92z1">
    <w:name w:val="WW8Num92z1"/>
    <w:qFormat/>
    <w:rPr>
      <w:rFonts w:ascii="Courier New" w:hAnsi="Courier New" w:cs="Courier New"/>
    </w:rPr>
  </w:style>
  <w:style w:type="character" w:styleId="WW8Num92z2">
    <w:name w:val="WW8Num92z2"/>
    <w:qFormat/>
    <w:rPr>
      <w:rFonts w:ascii="Wingdings" w:hAnsi="Wingdings" w:cs="Wingdings"/>
    </w:rPr>
  </w:style>
  <w:style w:type="character" w:styleId="WW8Num93z0">
    <w:name w:val="WW8Num93z0"/>
    <w:qFormat/>
    <w:rPr/>
  </w:style>
  <w:style w:type="character" w:styleId="WW8Num94z0">
    <w:name w:val="WW8Num94z0"/>
    <w:qFormat/>
    <w:rPr>
      <w:rFonts w:ascii="Symbol" w:hAnsi="Symbol" w:cs="Symbol"/>
    </w:rPr>
  </w:style>
  <w:style w:type="character" w:styleId="WW8Num95z0">
    <w:name w:val="WW8Num95z0"/>
    <w:qFormat/>
    <w:rPr>
      <w:rFonts w:ascii="Symbol" w:hAnsi="Symbol" w:cs="Symbol"/>
    </w:rPr>
  </w:style>
  <w:style w:type="character" w:styleId="WW8Num96z0">
    <w:name w:val="WW8Num96z0"/>
    <w:qFormat/>
    <w:rPr/>
  </w:style>
  <w:style w:type="character" w:styleId="WW8Num97z0">
    <w:name w:val="WW8Num97z0"/>
    <w:qFormat/>
    <w:rPr/>
  </w:style>
  <w:style w:type="character" w:styleId="WW8Num98z0">
    <w:name w:val="WW8Num98z0"/>
    <w:qFormat/>
    <w:rPr>
      <w:rFonts w:ascii="Symbol" w:hAnsi="Symbol" w:cs="Symbol"/>
      <w:color w:val="auto"/>
      <w:sz w:val="28"/>
    </w:rPr>
  </w:style>
  <w:style w:type="character" w:styleId="WW8Num99z0">
    <w:name w:val="WW8Num99z0"/>
    <w:qFormat/>
    <w:rPr/>
  </w:style>
  <w:style w:type="character" w:styleId="WW8Num100z0">
    <w:name w:val="WW8Num100z0"/>
    <w:qFormat/>
    <w:rPr/>
  </w:style>
  <w:style w:type="character" w:styleId="WW8Num100z1">
    <w:name w:val="WW8Num100z1"/>
    <w:qFormat/>
    <w:rPr>
      <w:rFonts w:ascii="Symbol" w:hAnsi="Symbol" w:cs="Symbol"/>
    </w:rPr>
  </w:style>
  <w:style w:type="character" w:styleId="WW8Num101z0">
    <w:name w:val="WW8Num101z0"/>
    <w:qFormat/>
    <w:rPr/>
  </w:style>
  <w:style w:type="character" w:styleId="WW8Num102z0">
    <w:name w:val="WW8Num102z0"/>
    <w:qFormat/>
    <w:rPr>
      <w:rFonts w:ascii="Symbol" w:hAnsi="Symbol" w:cs="Symbol"/>
    </w:rPr>
  </w:style>
  <w:style w:type="character" w:styleId="WW8Num103z0">
    <w:name w:val="WW8Num103z0"/>
    <w:qFormat/>
    <w:rPr>
      <w:rFonts w:ascii="Symbol" w:hAnsi="Symbol" w:cs="Symbol"/>
    </w:rPr>
  </w:style>
  <w:style w:type="character" w:styleId="WW8Num104z0">
    <w:name w:val="WW8Num104z0"/>
    <w:qFormat/>
    <w:rPr/>
  </w:style>
  <w:style w:type="character" w:styleId="WW8Num105z0">
    <w:name w:val="WW8Num105z0"/>
    <w:qFormat/>
    <w:rPr/>
  </w:style>
  <w:style w:type="character" w:styleId="WW8Num106z0">
    <w:name w:val="WW8Num106z0"/>
    <w:qFormat/>
    <w:rPr>
      <w:rFonts w:ascii="Symbol" w:hAnsi="Symbol" w:cs="Symbol"/>
    </w:rPr>
  </w:style>
  <w:style w:type="character" w:styleId="WW8Num106z1">
    <w:name w:val="WW8Num106z1"/>
    <w:qFormat/>
    <w:rPr>
      <w:rFonts w:ascii="Courier New" w:hAnsi="Courier New" w:cs="Courier New"/>
    </w:rPr>
  </w:style>
  <w:style w:type="character" w:styleId="WW8Num106z2">
    <w:name w:val="WW8Num106z2"/>
    <w:qFormat/>
    <w:rPr>
      <w:rFonts w:ascii="Wingdings" w:hAnsi="Wingdings" w:cs="Wingdings"/>
    </w:rPr>
  </w:style>
  <w:style w:type="character" w:styleId="WW8Num107z0">
    <w:name w:val="WW8Num107z0"/>
    <w:qFormat/>
    <w:rPr/>
  </w:style>
  <w:style w:type="character" w:styleId="WW8Num108z0">
    <w:name w:val="WW8Num108z0"/>
    <w:qFormat/>
    <w:rPr/>
  </w:style>
  <w:style w:type="character" w:styleId="WW8Num109z0">
    <w:name w:val="WW8Num109z0"/>
    <w:qFormat/>
    <w:rPr/>
  </w:style>
  <w:style w:type="character" w:styleId="WW8Num110z0">
    <w:name w:val="WW8Num110z0"/>
    <w:qFormat/>
    <w:rPr/>
  </w:style>
  <w:style w:type="character" w:styleId="WW8Num111z0">
    <w:name w:val="WW8Num111z0"/>
    <w:qFormat/>
    <w:rPr>
      <w:rFonts w:ascii="Symbol" w:hAnsi="Symbol" w:cs="Symbol"/>
    </w:rPr>
  </w:style>
  <w:style w:type="character" w:styleId="WW8Num112z0">
    <w:name w:val="WW8Num112z0"/>
    <w:qFormat/>
    <w:rPr/>
  </w:style>
  <w:style w:type="character" w:styleId="WW8Num113z0">
    <w:name w:val="WW8Num113z0"/>
    <w:qFormat/>
    <w:rPr/>
  </w:style>
  <w:style w:type="character" w:styleId="WW8Num114z0">
    <w:name w:val="WW8Num114z0"/>
    <w:qFormat/>
    <w:rPr>
      <w:rFonts w:ascii="Symbol" w:hAnsi="Symbol" w:cs="Symbol"/>
    </w:rPr>
  </w:style>
  <w:style w:type="character" w:styleId="WW8Num115z0">
    <w:name w:val="WW8Num115z0"/>
    <w:qFormat/>
    <w:rPr>
      <w:rFonts w:ascii="Symbol" w:hAnsi="Symbol" w:cs="Symbol"/>
    </w:rPr>
  </w:style>
  <w:style w:type="character" w:styleId="WW8Num115z1">
    <w:name w:val="WW8Num115z1"/>
    <w:qFormat/>
    <w:rPr>
      <w:rFonts w:ascii="Courier New" w:hAnsi="Courier New" w:cs="Courier New"/>
    </w:rPr>
  </w:style>
  <w:style w:type="character" w:styleId="WW8Num115z2">
    <w:name w:val="WW8Num115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6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sz w:val="32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Indent">
    <w:name w:val="Body Text Indent"/>
    <w:basedOn w:val="Normal"/>
    <w:pPr>
      <w:numPr>
        <w:ilvl w:val="0"/>
        <w:numId w:val="0"/>
      </w:numPr>
      <w:tabs>
        <w:tab w:val="left" w:pos="720" w:leader="none"/>
        <w:tab w:val="left" w:pos="2160" w:leader="none"/>
        <w:tab w:val="left" w:pos="3870" w:leader="none"/>
        <w:tab w:val="right" w:pos="8100" w:leader="none"/>
        <w:tab w:val="right" w:pos="8370" w:leader="none"/>
      </w:tabs>
      <w:ind w:hanging="360" w:start="360" w:end="0"/>
    </w:pPr>
    <w:rPr>
      <w:sz w:val="24"/>
    </w:rPr>
  </w:style>
  <w:style w:type="paragraph" w:styleId="BodyTextIndent2">
    <w:name w:val="Body Text Indent 2"/>
    <w:basedOn w:val="Normal"/>
    <w:qFormat/>
    <w:pPr>
      <w:ind w:hanging="0" w:start="360" w:end="0"/>
    </w:pPr>
    <w:rPr>
      <w:sz w:val="24"/>
    </w:rPr>
  </w:style>
  <w:style w:type="paragraph" w:styleId="BodyTextIndent3">
    <w:name w:val="Body Text Indent 3"/>
    <w:basedOn w:val="Normal"/>
    <w:qFormat/>
    <w:pPr>
      <w:ind w:hanging="0" w:start="720" w:end="0"/>
    </w:pPr>
    <w:rPr>
      <w:sz w:val="24"/>
    </w:rPr>
  </w:style>
  <w:style w:type="paragraph" w:styleId="BodyText2">
    <w:name w:val="Body Text 2"/>
    <w:basedOn w:val="Normal"/>
    <w:qFormat/>
    <w:pPr/>
    <w:rPr>
      <w:sz w:val="22"/>
    </w:rPr>
  </w:style>
  <w:style w:type="paragraph" w:styleId="BodyText3">
    <w:name w:val="Body Text 3"/>
    <w:basedOn w:val="Normal"/>
    <w:qFormat/>
    <w:pPr>
      <w:spacing w:lineRule="atLeast" w:line="240"/>
    </w:pPr>
    <w:rPr>
      <w:color w:val="000000"/>
      <w:sz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  <w:style w:type="numbering" w:styleId="WW8Num76">
    <w:name w:val="WW8Num76"/>
    <w:qFormat/>
  </w:style>
  <w:style w:type="numbering" w:styleId="WW8Num77">
    <w:name w:val="WW8Num77"/>
    <w:qFormat/>
  </w:style>
  <w:style w:type="numbering" w:styleId="WW8Num78">
    <w:name w:val="WW8Num78"/>
    <w:qFormat/>
  </w:style>
  <w:style w:type="numbering" w:styleId="WW8Num79">
    <w:name w:val="WW8Num79"/>
    <w:qFormat/>
  </w:style>
  <w:style w:type="numbering" w:styleId="WW8Num80">
    <w:name w:val="WW8Num80"/>
    <w:qFormat/>
  </w:style>
  <w:style w:type="numbering" w:styleId="WW8Num81">
    <w:name w:val="WW8Num81"/>
    <w:qFormat/>
  </w:style>
  <w:style w:type="numbering" w:styleId="WW8Num82">
    <w:name w:val="WW8Num82"/>
    <w:qFormat/>
  </w:style>
  <w:style w:type="numbering" w:styleId="WW8Num83">
    <w:name w:val="WW8Num83"/>
    <w:qFormat/>
  </w:style>
  <w:style w:type="numbering" w:styleId="WW8Num84">
    <w:name w:val="WW8Num84"/>
    <w:qFormat/>
  </w:style>
  <w:style w:type="numbering" w:styleId="WW8Num85">
    <w:name w:val="WW8Num85"/>
    <w:qFormat/>
  </w:style>
  <w:style w:type="numbering" w:styleId="WW8Num86">
    <w:name w:val="WW8Num86"/>
    <w:qFormat/>
  </w:style>
  <w:style w:type="numbering" w:styleId="WW8Num87">
    <w:name w:val="WW8Num87"/>
    <w:qFormat/>
  </w:style>
  <w:style w:type="numbering" w:styleId="WW8Num88">
    <w:name w:val="WW8Num88"/>
    <w:qFormat/>
  </w:style>
  <w:style w:type="numbering" w:styleId="WW8Num89">
    <w:name w:val="WW8Num89"/>
    <w:qFormat/>
  </w:style>
  <w:style w:type="numbering" w:styleId="WW8Num90">
    <w:name w:val="WW8Num90"/>
    <w:qFormat/>
  </w:style>
  <w:style w:type="numbering" w:styleId="WW8Num91">
    <w:name w:val="WW8Num91"/>
    <w:qFormat/>
  </w:style>
  <w:style w:type="numbering" w:styleId="WW8Num92">
    <w:name w:val="WW8Num92"/>
    <w:qFormat/>
  </w:style>
  <w:style w:type="numbering" w:styleId="WW8Num93">
    <w:name w:val="WW8Num93"/>
    <w:qFormat/>
  </w:style>
  <w:style w:type="numbering" w:styleId="WW8Num94">
    <w:name w:val="WW8Num94"/>
    <w:qFormat/>
  </w:style>
  <w:style w:type="numbering" w:styleId="WW8Num95">
    <w:name w:val="WW8Num95"/>
    <w:qFormat/>
  </w:style>
  <w:style w:type="numbering" w:styleId="WW8Num96">
    <w:name w:val="WW8Num96"/>
    <w:qFormat/>
  </w:style>
  <w:style w:type="numbering" w:styleId="WW8Num97">
    <w:name w:val="WW8Num97"/>
    <w:qFormat/>
  </w:style>
  <w:style w:type="numbering" w:styleId="WW8Num98">
    <w:name w:val="WW8Num98"/>
    <w:qFormat/>
  </w:style>
  <w:style w:type="numbering" w:styleId="WW8Num99">
    <w:name w:val="WW8Num99"/>
    <w:qFormat/>
  </w:style>
  <w:style w:type="numbering" w:styleId="WW8Num100">
    <w:name w:val="WW8Num100"/>
    <w:qFormat/>
  </w:style>
  <w:style w:type="numbering" w:styleId="WW8Num101">
    <w:name w:val="WW8Num101"/>
    <w:qFormat/>
  </w:style>
  <w:style w:type="numbering" w:styleId="WW8Num102">
    <w:name w:val="WW8Num102"/>
    <w:qFormat/>
  </w:style>
  <w:style w:type="numbering" w:styleId="WW8Num103">
    <w:name w:val="WW8Num103"/>
    <w:qFormat/>
  </w:style>
  <w:style w:type="numbering" w:styleId="WW8Num104">
    <w:name w:val="WW8Num104"/>
    <w:qFormat/>
  </w:style>
  <w:style w:type="numbering" w:styleId="WW8Num105">
    <w:name w:val="WW8Num105"/>
    <w:qFormat/>
  </w:style>
  <w:style w:type="numbering" w:styleId="WW8Num106">
    <w:name w:val="WW8Num106"/>
    <w:qFormat/>
  </w:style>
  <w:style w:type="numbering" w:styleId="WW8Num107">
    <w:name w:val="WW8Num107"/>
    <w:qFormat/>
  </w:style>
  <w:style w:type="numbering" w:styleId="WW8Num108">
    <w:name w:val="WW8Num108"/>
    <w:qFormat/>
  </w:style>
  <w:style w:type="numbering" w:styleId="WW8Num109">
    <w:name w:val="WW8Num109"/>
    <w:qFormat/>
  </w:style>
  <w:style w:type="numbering" w:styleId="WW8Num110">
    <w:name w:val="WW8Num110"/>
    <w:qFormat/>
  </w:style>
  <w:style w:type="numbering" w:styleId="WW8Num111">
    <w:name w:val="WW8Num111"/>
    <w:qFormat/>
  </w:style>
  <w:style w:type="numbering" w:styleId="WW8Num112">
    <w:name w:val="WW8Num112"/>
    <w:qFormat/>
  </w:style>
  <w:style w:type="numbering" w:styleId="WW8Num113">
    <w:name w:val="WW8Num113"/>
    <w:qFormat/>
  </w:style>
  <w:style w:type="numbering" w:styleId="WW8Num114">
    <w:name w:val="WW8Num114"/>
    <w:qFormat/>
  </w:style>
  <w:style w:type="numbering" w:styleId="WW8Num115">
    <w:name w:val="WW8Num11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CABC_Conf</Template>
  <TotalTime>34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2001-11-20T18:39:00Z</dcterms:created>
  <dc:creator>Robert Johnston</dc:creator>
  <dc:description/>
  <dc:language>en-CA</dc:language>
  <cp:lastModifiedBy>stholan</cp:lastModifiedBy>
  <cp:lastPrinted>2001-11-20T15:28:00Z</cp:lastPrinted>
  <dcterms:modified xsi:type="dcterms:W3CDTF">2001-11-20T19:09:00Z</dcterms:modified>
  <cp:revision>6</cp:revision>
  <dc:subject/>
  <dc:title>Duke Energy</dc:title>
</cp:coreProperties>
</file>