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png" ContentType="image/png"/>
  <Override PartName="/word/media/image3.png" ContentType="image/png"/>
  <Override PartName="/word/media/image4.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547" w:end="-720"/>
        <w:rPr/>
      </w:pPr>
      <w:r>
        <w:object w:dxaOrig="2806" w:dyaOrig="288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68.4pt;margin-top:-57.6pt;width:105.1pt;height:107.85pt;mso-wrap-distance-left:9.05pt;mso-wrap-distance-right:9.05pt;mso-position-horizontal-relative:text;mso-position-vertical-relative:text" filled="f" o:ole="">
            <v:imagedata r:id="rId3" o:title=""/>
            <w10:wrap type="tight"/>
          </v:shape>
          <o:OLEObject Type="Embed" ProgID="" ShapeID="ole_rId2" DrawAspect="Content" ObjectID="_2107325343" r:id="rId2"/>
        </w:object>
        <w:drawing>
          <wp:anchor behindDoc="0" distT="0" distB="0" distL="114935" distR="114935" simplePos="0" locked="0" layoutInCell="1" allowOverlap="1" relativeHeight="27">
            <wp:simplePos x="0" y="0"/>
            <wp:positionH relativeFrom="column">
              <wp:posOffset>4343400</wp:posOffset>
            </wp:positionH>
            <wp:positionV relativeFrom="page">
              <wp:posOffset>182880</wp:posOffset>
            </wp:positionV>
            <wp:extent cx="2057400" cy="494030"/>
            <wp:effectExtent l="0" t="0" r="0" b="0"/>
            <wp:wrapNone/>
            <wp:docPr id="1" name="esource_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ource_2" descr="" title=""/>
                    <pic:cNvPicPr>
                      <a:picLocks noChangeAspect="1" noChangeArrowheads="1"/>
                    </pic:cNvPicPr>
                  </pic:nvPicPr>
                  <pic:blipFill>
                    <a:blip r:embed="rId4"/>
                    <a:srcRect l="-8" t="-31" r="-8" b="-31"/>
                    <a:stretch>
                      <a:fillRect/>
                    </a:stretch>
                  </pic:blipFill>
                  <pic:spPr bwMode="auto">
                    <a:xfrm>
                      <a:off x="0" y="0"/>
                      <a:ext cx="2057400" cy="494030"/>
                    </a:xfrm>
                    <a:prstGeom prst="rect">
                      <a:avLst/>
                    </a:prstGeom>
                    <a:noFill/>
                  </pic:spPr>
                </pic:pic>
              </a:graphicData>
            </a:graphic>
          </wp:anchor>
        </w:drawing>
        <w:drawing>
          <wp:anchor behindDoc="0" distT="0" distB="0" distL="114935" distR="114935" simplePos="0" locked="0" layoutInCell="0" allowOverlap="1" relativeHeight="28">
            <wp:simplePos x="0" y="0"/>
            <wp:positionH relativeFrom="column">
              <wp:posOffset>4434840</wp:posOffset>
            </wp:positionH>
            <wp:positionV relativeFrom="paragraph">
              <wp:posOffset>-182880</wp:posOffset>
            </wp:positionV>
            <wp:extent cx="1874520" cy="121221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5"/>
                    <a:srcRect l="-13" t="-19" r="-13" b="-19"/>
                    <a:stretch>
                      <a:fillRect/>
                    </a:stretch>
                  </pic:blipFill>
                  <pic:spPr bwMode="auto">
                    <a:xfrm>
                      <a:off x="0" y="0"/>
                      <a:ext cx="1874520" cy="1212215"/>
                    </a:xfrm>
                    <a:prstGeom prst="rect">
                      <a:avLst/>
                    </a:prstGeom>
                    <a:noFill/>
                  </pic:spPr>
                </pic:pic>
              </a:graphicData>
            </a:graphic>
          </wp:anchor>
        </w:drawing>
      </w:r>
      <w:r>
        <w:rPr/>
        <w:tab/>
        <w:tab/>
        <w:tab/>
        <w:tab/>
        <w:tab/>
        <w:tab/>
        <w:tab/>
        <w:tab/>
        <w:tab/>
        <w:tab/>
      </w:r>
      <w:r>
        <w:rPr>
          <w:b/>
          <w:color w:val="FF0000"/>
        </w:rPr>
        <w:t xml:space="preserve">                         </w:t>
      </w:r>
      <w:r>
        <w:rPr>
          <w:b/>
          <w:color w:val="0000FF"/>
          <w:sz w:val="24"/>
        </w:rPr>
        <w:t>March 29, 2001</w:t>
      </w:r>
    </w:p>
    <w:p>
      <w:pPr>
        <w:pStyle w:val="Heading1"/>
        <w:ind w:hanging="0" w:start="0"/>
        <w:rPr>
          <w:sz w:val="48"/>
        </w:rPr>
      </w:pPr>
      <w:r>
        <w:rPr>
          <w:sz w:val="48"/>
        </w:rPr>
        <w:t xml:space="preserve">  </w:t>
      </w:r>
    </w:p>
    <w:p>
      <w:pPr>
        <w:pStyle w:val="Normal"/>
        <w:rPr>
          <w:sz w:val="48"/>
        </w:rPr>
      </w:pPr>
      <w:r>
        <w:rPr>
          <w:sz w:val="48"/>
        </w:rPr>
      </w:r>
    </w:p>
    <w:p>
      <w:pPr>
        <w:pStyle w:val="Heading"/>
        <w:rPr/>
      </w:pPr>
      <w:r>
        <w:rPr/>
        <w:t>Global LNG Industry Intelligence</w:t>
      </w:r>
    </w:p>
    <w:p>
      <w:pPr>
        <w:pStyle w:val="Subtitle"/>
        <w:rPr/>
      </w:pPr>
      <w:r>
        <w:rPr/>
        <w:t>Enron’s Weekly Newsletter Volume 9</w:t>
      </w:r>
    </w:p>
    <w:p>
      <w:pPr>
        <w:pStyle w:val="Normal"/>
        <w:rPr>
          <w:b/>
          <w:sz w:val="28"/>
        </w:rPr>
      </w:pPr>
      <w:r>
        <w:rPr>
          <w:b/>
          <w:sz w:val="28"/>
        </w:rPr>
      </w:r>
    </w:p>
    <w:p>
      <w:pPr>
        <w:pStyle w:val="Normal"/>
        <w:rPr>
          <w:b/>
          <w:sz w:val="28"/>
        </w:rPr>
      </w:pPr>
      <w:r>
        <w:rPr>
          <w:b/>
          <w:sz w:val="28"/>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31">
                <wp:simplePos x="0" y="0"/>
                <wp:positionH relativeFrom="column">
                  <wp:posOffset>389890</wp:posOffset>
                </wp:positionH>
                <wp:positionV relativeFrom="paragraph">
                  <wp:posOffset>24130</wp:posOffset>
                </wp:positionV>
                <wp:extent cx="4855210" cy="5152390"/>
                <wp:effectExtent l="0" t="0" r="0" b="0"/>
                <wp:wrapNone/>
                <wp:docPr id="3" name="Frame1"/>
                <a:graphic xmlns:a="http://schemas.openxmlformats.org/drawingml/2006/main">
                  <a:graphicData uri="http://schemas.microsoft.com/office/word/2010/wordprocessingShape">
                    <wps:wsp>
                      <wps:cNvSpPr txBox="1"/>
                      <wps:spPr>
                        <a:xfrm>
                          <a:off x="0" y="0"/>
                          <a:ext cx="4855210" cy="5152390"/>
                        </a:xfrm>
                        <a:prstGeom prst="rect"/>
                        <a:solidFill>
                          <a:srgbClr val="FFFFFF"/>
                        </a:solidFill>
                        <a:ln w="9525">
                          <a:solidFill>
                            <a:srgbClr val="000000"/>
                          </a:solidFill>
                        </a:ln>
                      </wps:spPr>
                      <wps:txbx>
                        <w:txbxContent>
                          <w:p>
                            <w:pPr>
                              <w:pStyle w:val="Normal"/>
                              <w:rPr/>
                            </w:pPr>
                            <w:r>
                              <w:rPr/>
                              <w:tab/>
                              <w:tab/>
                              <w:t xml:space="preserve">           </w:t>
                            </w:r>
                            <w:r>
                              <w:rPr>
                                <w:b/>
                                <w:color w:val="FF0000"/>
                              </w:rPr>
                              <w:t>In This Issue LNG Outlined Coverage</w:t>
                            </w:r>
                          </w:p>
                          <w:p>
                            <w:pPr>
                              <w:pStyle w:val="Normal"/>
                              <w:rPr>
                                <w:b/>
                                <w:color w:val="FF0000"/>
                              </w:rPr>
                            </w:pPr>
                            <w:r>
                              <w:rPr>
                                <w:b/>
                                <w:color w:val="FF0000"/>
                              </w:rPr>
                            </w:r>
                          </w:p>
                          <w:p>
                            <w:pPr>
                              <w:pStyle w:val="Normal"/>
                              <w:rPr>
                                <w:b/>
                                <w:color w:val="0000FF"/>
                                <w:sz w:val="24"/>
                              </w:rPr>
                            </w:pPr>
                            <w:r>
                              <w:rPr>
                                <w:b/>
                                <w:color w:val="0000FF"/>
                                <w:sz w:val="24"/>
                              </w:rPr>
                              <w:t xml:space="preserve">*LNG Pick of the Week * </w:t>
                            </w:r>
                          </w:p>
                          <w:p>
                            <w:pPr>
                              <w:pStyle w:val="Normal"/>
                              <w:numPr>
                                <w:ilvl w:val="0"/>
                                <w:numId w:val="2"/>
                              </w:numPr>
                              <w:rPr>
                                <w:caps/>
                                <w:color w:val="FF0000"/>
                                <w:sz w:val="24"/>
                              </w:rPr>
                            </w:pPr>
                            <w:r>
                              <w:rPr>
                                <w:rFonts w:cs="Times" w:ascii="Times" w:hAnsi="Times"/>
                                <w:b/>
                                <w:bCs/>
                                <w:caps/>
                                <w:color w:val="FF0000"/>
                                <w:sz w:val="24"/>
                              </w:rPr>
                              <w:t xml:space="preserve">LNG's Role in North American &amp; Caribbean Gas Supply </w:t>
                            </w:r>
                            <w:r>
                              <w:rPr>
                                <w:rFonts w:cs="Times" w:ascii="Times" w:hAnsi="Times"/>
                                <w:b/>
                                <w:bCs/>
                                <w:caps/>
                              </w:rPr>
                              <w:t xml:space="preserve"> </w:t>
                            </w:r>
                          </w:p>
                          <w:p>
                            <w:pPr>
                              <w:pStyle w:val="Normal"/>
                              <w:rPr>
                                <w:caps/>
                                <w:color w:val="FF0000"/>
                                <w:sz w:val="24"/>
                              </w:rPr>
                            </w:pPr>
                            <w:r>
                              <w:rPr>
                                <w:rFonts w:eastAsia="Times" w:cs="Times" w:ascii="Times" w:hAnsi="Times"/>
                                <w:b/>
                                <w:bCs/>
                                <w:caps/>
                                <w:color w:val="FF0000"/>
                                <w:sz w:val="24"/>
                              </w:rPr>
                              <w:t xml:space="preserve"> </w:t>
                            </w:r>
                          </w:p>
                          <w:p>
                            <w:pPr>
                              <w:pStyle w:val="Normal"/>
                              <w:rPr>
                                <w:b/>
                                <w:bCs/>
                                <w:color w:val="FF0000"/>
                              </w:rPr>
                            </w:pPr>
                            <w:r>
                              <w:rPr>
                                <w:b/>
                                <w:bCs/>
                                <w:color w:val="FF0000"/>
                              </w:rPr>
                              <w:t>ASIA:</w:t>
                            </w:r>
                          </w:p>
                          <w:p>
                            <w:pPr>
                              <w:pStyle w:val="Normal"/>
                              <w:numPr>
                                <w:ilvl w:val="0"/>
                                <w:numId w:val="3"/>
                              </w:numPr>
                              <w:rPr>
                                <w:rFonts w:ascii="Times" w:hAnsi="Times" w:cs="Times"/>
                                <w:b/>
                                <w:bCs/>
                                <w:color w:val="000000"/>
                              </w:rPr>
                            </w:pPr>
                            <w:r>
                              <w:rPr>
                                <w:rFonts w:cs="Times" w:ascii="Times" w:hAnsi="Times"/>
                                <w:b/>
                                <w:bCs/>
                                <w:color w:val="000000"/>
                              </w:rPr>
                              <w:t>China, India To Comprise 18% Asia LNG Use By 2010</w:t>
                            </w:r>
                          </w:p>
                          <w:p>
                            <w:pPr>
                              <w:pStyle w:val="Normal"/>
                              <w:rPr>
                                <w:b/>
                                <w:bCs/>
                                <w:color w:val="FF0000"/>
                              </w:rPr>
                            </w:pPr>
                            <w:r>
                              <w:rPr>
                                <w:b/>
                                <w:bCs/>
                                <w:color w:val="FF0000"/>
                              </w:rPr>
                              <w:t>AUSTRALIA:</w:t>
                            </w:r>
                            <w:r>
                              <w:rPr>
                                <w:rFonts w:cs="Times" w:ascii="Times" w:hAnsi="Times"/>
                                <w:b/>
                                <w:bCs/>
                                <w:color w:val="FF0000"/>
                              </w:rPr>
                              <w:t xml:space="preserve"> </w:t>
                            </w:r>
                          </w:p>
                          <w:p>
                            <w:pPr>
                              <w:pStyle w:val="Normal"/>
                              <w:numPr>
                                <w:ilvl w:val="0"/>
                                <w:numId w:val="3"/>
                              </w:numPr>
                              <w:rPr>
                                <w:rFonts w:ascii="Times" w:hAnsi="Times" w:cs="Times"/>
                                <w:b/>
                                <w:bCs/>
                              </w:rPr>
                            </w:pPr>
                            <w:r>
                              <w:rPr>
                                <w:rFonts w:cs="Times" w:ascii="Times" w:hAnsi="Times"/>
                                <w:b/>
                                <w:bCs/>
                              </w:rPr>
                              <w:t>Australia’s Woodside Petroleum To sell LNG To Japan’s Kyushu</w:t>
                            </w:r>
                          </w:p>
                          <w:p>
                            <w:pPr>
                              <w:pStyle w:val="Normal"/>
                              <w:numPr>
                                <w:ilvl w:val="0"/>
                                <w:numId w:val="3"/>
                              </w:numPr>
                              <w:rPr>
                                <w:rFonts w:ascii="Times" w:hAnsi="Times" w:cs="Times"/>
                                <w:b/>
                                <w:bCs/>
                              </w:rPr>
                            </w:pPr>
                            <w:r>
                              <w:rPr>
                                <w:rFonts w:cs="Times" w:ascii="Times" w:hAnsi="Times"/>
                                <w:b/>
                              </w:rPr>
                              <w:t xml:space="preserve">Woodside LNG Train To Restart On Weekend  </w:t>
                            </w:r>
                          </w:p>
                          <w:p>
                            <w:pPr>
                              <w:pStyle w:val="Normal"/>
                              <w:rPr/>
                            </w:pPr>
                            <w:r>
                              <w:rPr>
                                <w:b/>
                                <w:bCs/>
                              </w:rPr>
                              <w:t xml:space="preserve"> </w:t>
                            </w:r>
                            <w:r>
                              <w:rPr>
                                <w:b/>
                                <w:color w:val="FF0000"/>
                              </w:rPr>
                              <w:t>INDIA:</w:t>
                            </w:r>
                          </w:p>
                          <w:p>
                            <w:pPr>
                              <w:pStyle w:val="Normal"/>
                              <w:numPr>
                                <w:ilvl w:val="0"/>
                                <w:numId w:val="3"/>
                              </w:numPr>
                              <w:rPr>
                                <w:b/>
                                <w:color w:val="000000"/>
                              </w:rPr>
                            </w:pPr>
                            <w:r>
                              <w:rPr>
                                <w:rFonts w:cs="Times" w:ascii="Times" w:hAnsi="Times"/>
                                <w:b/>
                              </w:rPr>
                              <w:t xml:space="preserve">Contender For LNG Contract Cries Foul  </w:t>
                            </w:r>
                          </w:p>
                          <w:p>
                            <w:pPr>
                              <w:pStyle w:val="Normal"/>
                              <w:numPr>
                                <w:ilvl w:val="0"/>
                                <w:numId w:val="3"/>
                              </w:numPr>
                              <w:rPr>
                                <w:b/>
                                <w:smallCaps/>
                                <w:color w:val="000000"/>
                              </w:rPr>
                            </w:pPr>
                            <w:r>
                              <w:rPr>
                                <w:rFonts w:cs="Times" w:ascii="Times" w:hAnsi="Times"/>
                                <w:b/>
                              </w:rPr>
                              <w:t xml:space="preserve">Japan's Mitsui OSK Lines Bags LNG Tanker Contract </w:t>
                            </w:r>
                          </w:p>
                          <w:p>
                            <w:pPr>
                              <w:pStyle w:val="Normal"/>
                              <w:numPr>
                                <w:ilvl w:val="0"/>
                                <w:numId w:val="3"/>
                              </w:numPr>
                              <w:rPr>
                                <w:rFonts w:ascii="Times" w:hAnsi="Times" w:cs="Times"/>
                                <w:b/>
                                <w:smallCaps/>
                                <w:color w:val="000000"/>
                              </w:rPr>
                            </w:pPr>
                            <w:r>
                              <w:rPr>
                                <w:rFonts w:cs="Times" w:ascii="Times" w:hAnsi="Times"/>
                                <w:b/>
                              </w:rPr>
                              <w:t>India's Petronet LNG Offers Qatar Stake In Terminal</w:t>
                            </w:r>
                          </w:p>
                          <w:p>
                            <w:pPr>
                              <w:pStyle w:val="Normal"/>
                              <w:numPr>
                                <w:ilvl w:val="0"/>
                                <w:numId w:val="3"/>
                              </w:numPr>
                              <w:rPr>
                                <w:rFonts w:ascii="Times" w:hAnsi="Times" w:cs="Times"/>
                                <w:b/>
                                <w:smallCaps/>
                                <w:color w:val="000000"/>
                              </w:rPr>
                            </w:pPr>
                            <w:r>
                              <w:rPr>
                                <w:rFonts w:cs="Times" w:ascii="Times" w:hAnsi="Times"/>
                                <w:b/>
                              </w:rPr>
                              <w:t xml:space="preserve">LNG To Overshadow Pipelines In India Gas Supply-Petronet    </w:t>
                            </w:r>
                          </w:p>
                          <w:p>
                            <w:pPr>
                              <w:pStyle w:val="Normal"/>
                              <w:rPr>
                                <w:b/>
                                <w:color w:val="FF0000"/>
                              </w:rPr>
                            </w:pPr>
                            <w:r>
                              <w:rPr>
                                <w:b/>
                                <w:color w:val="FF0000"/>
                              </w:rPr>
                              <w:t>INDONESIA:</w:t>
                            </w:r>
                          </w:p>
                          <w:p>
                            <w:pPr>
                              <w:pStyle w:val="Normal"/>
                              <w:numPr>
                                <w:ilvl w:val="0"/>
                                <w:numId w:val="3"/>
                              </w:numPr>
                              <w:rPr>
                                <w:rFonts w:ascii="Times" w:hAnsi="Times" w:cs="Times"/>
                                <w:b/>
                                <w:bCs/>
                              </w:rPr>
                            </w:pPr>
                            <w:r>
                              <w:rPr>
                                <w:rFonts w:cs="Times" w:ascii="Times" w:hAnsi="Times"/>
                                <w:b/>
                                <w:bCs/>
                              </w:rPr>
                              <w:t xml:space="preserve">Wahid Accuses ExxonMobil Of Halting Aceh Operations To Revise Gas Contract  </w:t>
                            </w:r>
                          </w:p>
                          <w:p>
                            <w:pPr>
                              <w:pStyle w:val="Normal"/>
                              <w:numPr>
                                <w:ilvl w:val="0"/>
                                <w:numId w:val="3"/>
                              </w:numPr>
                              <w:rPr>
                                <w:rFonts w:ascii="Times" w:hAnsi="Times" w:cs="Times"/>
                                <w:b/>
                              </w:rPr>
                            </w:pPr>
                            <w:r>
                              <w:rPr>
                                <w:rFonts w:cs="Times" w:ascii="Times" w:hAnsi="Times"/>
                                <w:b/>
                              </w:rPr>
                              <w:t xml:space="preserve">ExxonMobil Indonesia Cites Force Majeure On LNG Delivery  </w:t>
                            </w:r>
                          </w:p>
                          <w:p>
                            <w:pPr>
                              <w:pStyle w:val="Normal"/>
                              <w:rPr>
                                <w:b/>
                                <w:smallCaps/>
                                <w:color w:val="FF0000"/>
                              </w:rPr>
                            </w:pPr>
                            <w:r>
                              <w:rPr>
                                <w:b/>
                                <w:smallCaps/>
                                <w:color w:val="FF0000"/>
                              </w:rPr>
                              <w:t>JAPAN:</w:t>
                            </w:r>
                          </w:p>
                          <w:p>
                            <w:pPr>
                              <w:pStyle w:val="Normal"/>
                              <w:numPr>
                                <w:ilvl w:val="0"/>
                                <w:numId w:val="3"/>
                              </w:numPr>
                              <w:rPr>
                                <w:rFonts w:ascii="Times" w:hAnsi="Times" w:cs="Times"/>
                                <w:b/>
                                <w:bCs/>
                              </w:rPr>
                            </w:pPr>
                            <w:r>
                              <w:rPr>
                                <w:rFonts w:cs="Times" w:ascii="Times" w:hAnsi="Times"/>
                                <w:b/>
                                <w:bCs/>
                              </w:rPr>
                              <w:t xml:space="preserve">Key Asian </w:t>
                            </w:r>
                            <w:r>
                              <w:rPr>
                                <w:rFonts w:cs="Times" w:ascii="Times" w:hAnsi="Times"/>
                                <w:b/>
                              </w:rPr>
                              <w:t>B</w:t>
                            </w:r>
                            <w:r>
                              <w:rPr>
                                <w:rFonts w:cs="Times" w:ascii="Times" w:hAnsi="Times"/>
                                <w:b/>
                                <w:bCs/>
                              </w:rPr>
                              <w:t>uyers Say LNG Needs Covered Until Sept.</w:t>
                            </w:r>
                          </w:p>
                          <w:p>
                            <w:pPr>
                              <w:pStyle w:val="Normal"/>
                              <w:numPr>
                                <w:ilvl w:val="0"/>
                                <w:numId w:val="3"/>
                              </w:numPr>
                              <w:rPr>
                                <w:rFonts w:ascii="Times" w:hAnsi="Times" w:cs="Times"/>
                                <w:b/>
                                <w:caps/>
                              </w:rPr>
                            </w:pPr>
                            <w:r>
                              <w:rPr>
                                <w:rFonts w:cs="Times" w:ascii="Times" w:hAnsi="Times"/>
                                <w:b/>
                              </w:rPr>
                              <w:t>Enron Presents Power Plant Plan To Japan Govt</w:t>
                            </w:r>
                            <w:r>
                              <w:rPr>
                                <w:rFonts w:cs="Times" w:ascii="Times" w:hAnsi="Times"/>
                                <w:b/>
                                <w:caps/>
                              </w:rPr>
                              <w:t xml:space="preserve">.  </w:t>
                            </w:r>
                          </w:p>
                          <w:p>
                            <w:pPr>
                              <w:pStyle w:val="BodyText2"/>
                              <w:rPr>
                                <w:caps w:val="false"/>
                                <w:smallCaps w:val="false"/>
                                <w:color w:val="FF0000"/>
                                <w:sz w:val="20"/>
                              </w:rPr>
                            </w:pPr>
                            <w:r>
                              <w:rPr>
                                <w:caps w:val="false"/>
                                <w:smallCaps w:val="false"/>
                                <w:color w:val="FF0000"/>
                                <w:sz w:val="20"/>
                              </w:rPr>
                              <w:t>KOREA:</w:t>
                            </w:r>
                          </w:p>
                          <w:p>
                            <w:pPr>
                              <w:pStyle w:val="Normal"/>
                              <w:numPr>
                                <w:ilvl w:val="0"/>
                                <w:numId w:val="3"/>
                              </w:numPr>
                              <w:rPr>
                                <w:rFonts w:ascii="Times" w:hAnsi="Times" w:cs="Times"/>
                                <w:color w:val="000000"/>
                              </w:rPr>
                            </w:pPr>
                            <w:r>
                              <w:rPr>
                                <w:rFonts w:cs="Times" w:ascii="Times" w:hAnsi="Times"/>
                                <w:b/>
                                <w:bCs/>
                                <w:color w:val="000000"/>
                              </w:rPr>
                              <w:t>S Korea Secures 2 Indonesia Bontang LNG Cargoes For Apr</w:t>
                            </w:r>
                          </w:p>
                          <w:p>
                            <w:pPr>
                              <w:pStyle w:val="Normal"/>
                              <w:numPr>
                                <w:ilvl w:val="0"/>
                                <w:numId w:val="3"/>
                              </w:numPr>
                              <w:rPr>
                                <w:rFonts w:ascii="Times" w:hAnsi="Times" w:cs="Times"/>
                                <w:color w:val="000000"/>
                              </w:rPr>
                            </w:pPr>
                            <w:r>
                              <w:rPr>
                                <w:rFonts w:cs="Times" w:ascii="Times" w:hAnsi="Times"/>
                                <w:b/>
                              </w:rPr>
                              <w:t xml:space="preserve">Kepco To Seek Normal May Fuel Oil Volume; Ample LNG Supply </w:t>
                            </w:r>
                          </w:p>
                          <w:p>
                            <w:pPr>
                              <w:pStyle w:val="Normal"/>
                              <w:rPr>
                                <w:rFonts w:ascii="Times" w:hAnsi="Times" w:cs="Times"/>
                                <w:b/>
                                <w:color w:val="FF0000"/>
                              </w:rPr>
                            </w:pPr>
                            <w:r>
                              <w:rPr>
                                <w:rFonts w:cs="Times" w:ascii="Times" w:hAnsi="Times"/>
                                <w:b/>
                                <w:color w:val="FF0000"/>
                              </w:rPr>
                              <w:t>MIDDLE EAST:</w:t>
                            </w:r>
                          </w:p>
                          <w:p>
                            <w:pPr>
                              <w:pStyle w:val="Normal"/>
                              <w:numPr>
                                <w:ilvl w:val="0"/>
                                <w:numId w:val="3"/>
                              </w:numPr>
                              <w:rPr>
                                <w:b/>
                                <w:bCs/>
                              </w:rPr>
                            </w:pPr>
                            <w:r>
                              <w:rPr>
                                <w:b/>
                                <w:color w:val="FF0000"/>
                              </w:rPr>
                              <w:t xml:space="preserve"> </w:t>
                            </w:r>
                            <w:r>
                              <w:rPr>
                                <w:b/>
                                <w:bCs/>
                              </w:rPr>
                              <w:t>Shell's Watson On Development Of Mideast Gas Industry: Comments</w:t>
                            </w:r>
                          </w:p>
                          <w:p>
                            <w:pPr>
                              <w:pStyle w:val="BodyText2"/>
                              <w:rPr>
                                <w:caps w:val="false"/>
                                <w:smallCaps w:val="false"/>
                                <w:color w:val="FF0000"/>
                                <w:sz w:val="20"/>
                              </w:rPr>
                            </w:pPr>
                            <w:r>
                              <w:rPr>
                                <w:caps w:val="false"/>
                                <w:smallCaps w:val="false"/>
                                <w:color w:val="FF0000"/>
                                <w:sz w:val="20"/>
                              </w:rPr>
                              <w:t>QATAR:</w:t>
                            </w:r>
                          </w:p>
                          <w:p>
                            <w:pPr>
                              <w:pStyle w:val="Normal"/>
                              <w:numPr>
                                <w:ilvl w:val="0"/>
                                <w:numId w:val="3"/>
                              </w:numPr>
                              <w:rPr>
                                <w:rFonts w:ascii="Times" w:hAnsi="Times" w:cs="Times"/>
                                <w:b/>
                              </w:rPr>
                            </w:pPr>
                            <w:r>
                              <w:rPr>
                                <w:rFonts w:cs="Times" w:ascii="Times" w:hAnsi="Times"/>
                                <w:b/>
                              </w:rPr>
                              <w:t>Ras Laffan Partners To Come To Market To Finance Third Train</w:t>
                            </w:r>
                          </w:p>
                          <w:p>
                            <w:pPr>
                              <w:pStyle w:val="Normal"/>
                              <w:rPr/>
                            </w:pPr>
                            <w:r>
                              <w:rPr>
                                <w:b/>
                                <w:color w:val="FF0000"/>
                              </w:rPr>
                              <w:t>USA:</w:t>
                            </w:r>
                            <w:r>
                              <w:rPr>
                                <w:b/>
                                <w:color w:val="0000FF"/>
                              </w:rPr>
                              <w:t xml:space="preserve"> </w:t>
                            </w:r>
                          </w:p>
                          <w:p>
                            <w:pPr>
                              <w:pStyle w:val="Normal"/>
                              <w:numPr>
                                <w:ilvl w:val="0"/>
                                <w:numId w:val="3"/>
                              </w:numPr>
                              <w:rPr>
                                <w:rFonts w:ascii="Times" w:hAnsi="Times" w:cs="Times"/>
                                <w:b/>
                                <w:color w:val="000000"/>
                              </w:rPr>
                            </w:pPr>
                            <w:r>
                              <w:rPr>
                                <w:rFonts w:cs="Times" w:ascii="Times" w:hAnsi="Times"/>
                                <w:b/>
                                <w:bCs/>
                              </w:rPr>
                              <w:t xml:space="preserve">El Paso Appoints William A. Smith to Lead LNG Business  </w:t>
                            </w:r>
                            <w:r>
                              <w:rPr>
                                <w:rFonts w:cs="Courier New" w:ascii="Times" w:hAnsi="Times"/>
                              </w:rPr>
                              <w:br/>
                            </w:r>
                            <w:r>
                              <w:rPr>
                                <w:rFonts w:cs="Times" w:ascii="Times" w:hAnsi="Times"/>
                              </w:rPr>
                              <w:br/>
                              <w:br/>
                              <w:br/>
                              <w:br/>
                            </w:r>
                            <w:r>
                              <w:rPr>
                                <w:rFonts w:cs="Times" w:ascii="Times" w:hAnsi="Times"/>
                                <w:b/>
                                <w:color w:val="000000"/>
                              </w:rPr>
                              <w:br/>
                            </w:r>
                          </w:p>
                        </w:txbxContent>
                      </wps:txbx>
                      <wps:bodyPr anchor="t" lIns="91440" tIns="45720" rIns="91440" bIns="45720">
                        <a:noAutofit/>
                      </wps:bodyPr>
                    </wps:wsp>
                  </a:graphicData>
                </a:graphic>
              </wp:anchor>
            </w:drawing>
          </mc:Choice>
          <mc:Fallback>
            <w:pict>
              <v:rect fillcolor="#FFFFFF" strokecolor="#000000" strokeweight="0pt" style="position:absolute;rotation:-0;width:382.3pt;height:405.7pt;mso-wrap-distance-left:9.05pt;mso-wrap-distance-right:9.05pt;mso-wrap-distance-top:0pt;mso-wrap-distance-bottom:0pt;margin-top:1.9pt;mso-position-vertical-relative:text;margin-left:30.7pt;mso-position-horizontal-relative:text">
                <v:textbox>
                  <w:txbxContent>
                    <w:p>
                      <w:pPr>
                        <w:pStyle w:val="Normal"/>
                        <w:rPr/>
                      </w:pPr>
                      <w:r>
                        <w:rPr/>
                        <w:tab/>
                        <w:tab/>
                        <w:t xml:space="preserve">           </w:t>
                      </w:r>
                      <w:r>
                        <w:rPr>
                          <w:b/>
                          <w:color w:val="FF0000"/>
                        </w:rPr>
                        <w:t>In This Issue LNG Outlined Coverage</w:t>
                      </w:r>
                    </w:p>
                    <w:p>
                      <w:pPr>
                        <w:pStyle w:val="Normal"/>
                        <w:rPr>
                          <w:b/>
                          <w:color w:val="FF0000"/>
                        </w:rPr>
                      </w:pPr>
                      <w:r>
                        <w:rPr>
                          <w:b/>
                          <w:color w:val="FF0000"/>
                        </w:rPr>
                      </w:r>
                    </w:p>
                    <w:p>
                      <w:pPr>
                        <w:pStyle w:val="Normal"/>
                        <w:rPr>
                          <w:b/>
                          <w:color w:val="0000FF"/>
                          <w:sz w:val="24"/>
                        </w:rPr>
                      </w:pPr>
                      <w:r>
                        <w:rPr>
                          <w:b/>
                          <w:color w:val="0000FF"/>
                          <w:sz w:val="24"/>
                        </w:rPr>
                        <w:t xml:space="preserve">*LNG Pick of the Week * </w:t>
                      </w:r>
                    </w:p>
                    <w:p>
                      <w:pPr>
                        <w:pStyle w:val="Normal"/>
                        <w:numPr>
                          <w:ilvl w:val="0"/>
                          <w:numId w:val="2"/>
                        </w:numPr>
                        <w:rPr>
                          <w:caps/>
                          <w:color w:val="FF0000"/>
                          <w:sz w:val="24"/>
                        </w:rPr>
                      </w:pPr>
                      <w:r>
                        <w:rPr>
                          <w:rFonts w:cs="Times" w:ascii="Times" w:hAnsi="Times"/>
                          <w:b/>
                          <w:bCs/>
                          <w:caps/>
                          <w:color w:val="FF0000"/>
                          <w:sz w:val="24"/>
                        </w:rPr>
                        <w:t xml:space="preserve">LNG's Role in North American &amp; Caribbean Gas Supply </w:t>
                      </w:r>
                      <w:r>
                        <w:rPr>
                          <w:rFonts w:cs="Times" w:ascii="Times" w:hAnsi="Times"/>
                          <w:b/>
                          <w:bCs/>
                          <w:caps/>
                        </w:rPr>
                        <w:t xml:space="preserve"> </w:t>
                      </w:r>
                    </w:p>
                    <w:p>
                      <w:pPr>
                        <w:pStyle w:val="Normal"/>
                        <w:rPr>
                          <w:caps/>
                          <w:color w:val="FF0000"/>
                          <w:sz w:val="24"/>
                        </w:rPr>
                      </w:pPr>
                      <w:r>
                        <w:rPr>
                          <w:rFonts w:eastAsia="Times" w:cs="Times" w:ascii="Times" w:hAnsi="Times"/>
                          <w:b/>
                          <w:bCs/>
                          <w:caps/>
                          <w:color w:val="FF0000"/>
                          <w:sz w:val="24"/>
                        </w:rPr>
                        <w:t xml:space="preserve"> </w:t>
                      </w:r>
                    </w:p>
                    <w:p>
                      <w:pPr>
                        <w:pStyle w:val="Normal"/>
                        <w:rPr>
                          <w:b/>
                          <w:bCs/>
                          <w:color w:val="FF0000"/>
                        </w:rPr>
                      </w:pPr>
                      <w:r>
                        <w:rPr>
                          <w:b/>
                          <w:bCs/>
                          <w:color w:val="FF0000"/>
                        </w:rPr>
                        <w:t>ASIA:</w:t>
                      </w:r>
                    </w:p>
                    <w:p>
                      <w:pPr>
                        <w:pStyle w:val="Normal"/>
                        <w:numPr>
                          <w:ilvl w:val="0"/>
                          <w:numId w:val="3"/>
                        </w:numPr>
                        <w:rPr>
                          <w:rFonts w:ascii="Times" w:hAnsi="Times" w:cs="Times"/>
                          <w:b/>
                          <w:bCs/>
                          <w:color w:val="000000"/>
                        </w:rPr>
                      </w:pPr>
                      <w:r>
                        <w:rPr>
                          <w:rFonts w:cs="Times" w:ascii="Times" w:hAnsi="Times"/>
                          <w:b/>
                          <w:bCs/>
                          <w:color w:val="000000"/>
                        </w:rPr>
                        <w:t>China, India To Comprise 18% Asia LNG Use By 2010</w:t>
                      </w:r>
                    </w:p>
                    <w:p>
                      <w:pPr>
                        <w:pStyle w:val="Normal"/>
                        <w:rPr>
                          <w:b/>
                          <w:bCs/>
                          <w:color w:val="FF0000"/>
                        </w:rPr>
                      </w:pPr>
                      <w:r>
                        <w:rPr>
                          <w:b/>
                          <w:bCs/>
                          <w:color w:val="FF0000"/>
                        </w:rPr>
                        <w:t>AUSTRALIA:</w:t>
                      </w:r>
                      <w:r>
                        <w:rPr>
                          <w:rFonts w:cs="Times" w:ascii="Times" w:hAnsi="Times"/>
                          <w:b/>
                          <w:bCs/>
                          <w:color w:val="FF0000"/>
                        </w:rPr>
                        <w:t xml:space="preserve"> </w:t>
                      </w:r>
                    </w:p>
                    <w:p>
                      <w:pPr>
                        <w:pStyle w:val="Normal"/>
                        <w:numPr>
                          <w:ilvl w:val="0"/>
                          <w:numId w:val="3"/>
                        </w:numPr>
                        <w:rPr>
                          <w:rFonts w:ascii="Times" w:hAnsi="Times" w:cs="Times"/>
                          <w:b/>
                          <w:bCs/>
                        </w:rPr>
                      </w:pPr>
                      <w:r>
                        <w:rPr>
                          <w:rFonts w:cs="Times" w:ascii="Times" w:hAnsi="Times"/>
                          <w:b/>
                          <w:bCs/>
                        </w:rPr>
                        <w:t>Australia’s Woodside Petroleum To sell LNG To Japan’s Kyushu</w:t>
                      </w:r>
                    </w:p>
                    <w:p>
                      <w:pPr>
                        <w:pStyle w:val="Normal"/>
                        <w:numPr>
                          <w:ilvl w:val="0"/>
                          <w:numId w:val="3"/>
                        </w:numPr>
                        <w:rPr>
                          <w:rFonts w:ascii="Times" w:hAnsi="Times" w:cs="Times"/>
                          <w:b/>
                          <w:bCs/>
                        </w:rPr>
                      </w:pPr>
                      <w:r>
                        <w:rPr>
                          <w:rFonts w:cs="Times" w:ascii="Times" w:hAnsi="Times"/>
                          <w:b/>
                        </w:rPr>
                        <w:t xml:space="preserve">Woodside LNG Train To Restart On Weekend  </w:t>
                      </w:r>
                    </w:p>
                    <w:p>
                      <w:pPr>
                        <w:pStyle w:val="Normal"/>
                        <w:rPr/>
                      </w:pPr>
                      <w:r>
                        <w:rPr>
                          <w:b/>
                          <w:bCs/>
                        </w:rPr>
                        <w:t xml:space="preserve"> </w:t>
                      </w:r>
                      <w:r>
                        <w:rPr>
                          <w:b/>
                          <w:color w:val="FF0000"/>
                        </w:rPr>
                        <w:t>INDIA:</w:t>
                      </w:r>
                    </w:p>
                    <w:p>
                      <w:pPr>
                        <w:pStyle w:val="Normal"/>
                        <w:numPr>
                          <w:ilvl w:val="0"/>
                          <w:numId w:val="3"/>
                        </w:numPr>
                        <w:rPr>
                          <w:b/>
                          <w:color w:val="000000"/>
                        </w:rPr>
                      </w:pPr>
                      <w:r>
                        <w:rPr>
                          <w:rFonts w:cs="Times" w:ascii="Times" w:hAnsi="Times"/>
                          <w:b/>
                        </w:rPr>
                        <w:t xml:space="preserve">Contender For LNG Contract Cries Foul  </w:t>
                      </w:r>
                    </w:p>
                    <w:p>
                      <w:pPr>
                        <w:pStyle w:val="Normal"/>
                        <w:numPr>
                          <w:ilvl w:val="0"/>
                          <w:numId w:val="3"/>
                        </w:numPr>
                        <w:rPr>
                          <w:b/>
                          <w:smallCaps/>
                          <w:color w:val="000000"/>
                        </w:rPr>
                      </w:pPr>
                      <w:r>
                        <w:rPr>
                          <w:rFonts w:cs="Times" w:ascii="Times" w:hAnsi="Times"/>
                          <w:b/>
                        </w:rPr>
                        <w:t xml:space="preserve">Japan's Mitsui OSK Lines Bags LNG Tanker Contract </w:t>
                      </w:r>
                    </w:p>
                    <w:p>
                      <w:pPr>
                        <w:pStyle w:val="Normal"/>
                        <w:numPr>
                          <w:ilvl w:val="0"/>
                          <w:numId w:val="3"/>
                        </w:numPr>
                        <w:rPr>
                          <w:rFonts w:ascii="Times" w:hAnsi="Times" w:cs="Times"/>
                          <w:b/>
                          <w:smallCaps/>
                          <w:color w:val="000000"/>
                        </w:rPr>
                      </w:pPr>
                      <w:r>
                        <w:rPr>
                          <w:rFonts w:cs="Times" w:ascii="Times" w:hAnsi="Times"/>
                          <w:b/>
                        </w:rPr>
                        <w:t>India's Petronet LNG Offers Qatar Stake In Terminal</w:t>
                      </w:r>
                    </w:p>
                    <w:p>
                      <w:pPr>
                        <w:pStyle w:val="Normal"/>
                        <w:numPr>
                          <w:ilvl w:val="0"/>
                          <w:numId w:val="3"/>
                        </w:numPr>
                        <w:rPr>
                          <w:rFonts w:ascii="Times" w:hAnsi="Times" w:cs="Times"/>
                          <w:b/>
                          <w:smallCaps/>
                          <w:color w:val="000000"/>
                        </w:rPr>
                      </w:pPr>
                      <w:r>
                        <w:rPr>
                          <w:rFonts w:cs="Times" w:ascii="Times" w:hAnsi="Times"/>
                          <w:b/>
                        </w:rPr>
                        <w:t xml:space="preserve">LNG To Overshadow Pipelines In India Gas Supply-Petronet    </w:t>
                      </w:r>
                    </w:p>
                    <w:p>
                      <w:pPr>
                        <w:pStyle w:val="Normal"/>
                        <w:rPr>
                          <w:b/>
                          <w:color w:val="FF0000"/>
                        </w:rPr>
                      </w:pPr>
                      <w:r>
                        <w:rPr>
                          <w:b/>
                          <w:color w:val="FF0000"/>
                        </w:rPr>
                        <w:t>INDONESIA:</w:t>
                      </w:r>
                    </w:p>
                    <w:p>
                      <w:pPr>
                        <w:pStyle w:val="Normal"/>
                        <w:numPr>
                          <w:ilvl w:val="0"/>
                          <w:numId w:val="3"/>
                        </w:numPr>
                        <w:rPr>
                          <w:rFonts w:ascii="Times" w:hAnsi="Times" w:cs="Times"/>
                          <w:b/>
                          <w:bCs/>
                        </w:rPr>
                      </w:pPr>
                      <w:r>
                        <w:rPr>
                          <w:rFonts w:cs="Times" w:ascii="Times" w:hAnsi="Times"/>
                          <w:b/>
                          <w:bCs/>
                        </w:rPr>
                        <w:t xml:space="preserve">Wahid Accuses ExxonMobil Of Halting Aceh Operations To Revise Gas Contract  </w:t>
                      </w:r>
                    </w:p>
                    <w:p>
                      <w:pPr>
                        <w:pStyle w:val="Normal"/>
                        <w:numPr>
                          <w:ilvl w:val="0"/>
                          <w:numId w:val="3"/>
                        </w:numPr>
                        <w:rPr>
                          <w:rFonts w:ascii="Times" w:hAnsi="Times" w:cs="Times"/>
                          <w:b/>
                        </w:rPr>
                      </w:pPr>
                      <w:r>
                        <w:rPr>
                          <w:rFonts w:cs="Times" w:ascii="Times" w:hAnsi="Times"/>
                          <w:b/>
                        </w:rPr>
                        <w:t xml:space="preserve">ExxonMobil Indonesia Cites Force Majeure On LNG Delivery  </w:t>
                      </w:r>
                    </w:p>
                    <w:p>
                      <w:pPr>
                        <w:pStyle w:val="Normal"/>
                        <w:rPr>
                          <w:b/>
                          <w:smallCaps/>
                          <w:color w:val="FF0000"/>
                        </w:rPr>
                      </w:pPr>
                      <w:r>
                        <w:rPr>
                          <w:b/>
                          <w:smallCaps/>
                          <w:color w:val="FF0000"/>
                        </w:rPr>
                        <w:t>JAPAN:</w:t>
                      </w:r>
                    </w:p>
                    <w:p>
                      <w:pPr>
                        <w:pStyle w:val="Normal"/>
                        <w:numPr>
                          <w:ilvl w:val="0"/>
                          <w:numId w:val="3"/>
                        </w:numPr>
                        <w:rPr>
                          <w:rFonts w:ascii="Times" w:hAnsi="Times" w:cs="Times"/>
                          <w:b/>
                          <w:bCs/>
                        </w:rPr>
                      </w:pPr>
                      <w:r>
                        <w:rPr>
                          <w:rFonts w:cs="Times" w:ascii="Times" w:hAnsi="Times"/>
                          <w:b/>
                          <w:bCs/>
                        </w:rPr>
                        <w:t xml:space="preserve">Key Asian </w:t>
                      </w:r>
                      <w:r>
                        <w:rPr>
                          <w:rFonts w:cs="Times" w:ascii="Times" w:hAnsi="Times"/>
                          <w:b/>
                        </w:rPr>
                        <w:t>B</w:t>
                      </w:r>
                      <w:r>
                        <w:rPr>
                          <w:rFonts w:cs="Times" w:ascii="Times" w:hAnsi="Times"/>
                          <w:b/>
                          <w:bCs/>
                        </w:rPr>
                        <w:t>uyers Say LNG Needs Covered Until Sept.</w:t>
                      </w:r>
                    </w:p>
                    <w:p>
                      <w:pPr>
                        <w:pStyle w:val="Normal"/>
                        <w:numPr>
                          <w:ilvl w:val="0"/>
                          <w:numId w:val="3"/>
                        </w:numPr>
                        <w:rPr>
                          <w:rFonts w:ascii="Times" w:hAnsi="Times" w:cs="Times"/>
                          <w:b/>
                          <w:caps/>
                        </w:rPr>
                      </w:pPr>
                      <w:r>
                        <w:rPr>
                          <w:rFonts w:cs="Times" w:ascii="Times" w:hAnsi="Times"/>
                          <w:b/>
                        </w:rPr>
                        <w:t>Enron Presents Power Plant Plan To Japan Govt</w:t>
                      </w:r>
                      <w:r>
                        <w:rPr>
                          <w:rFonts w:cs="Times" w:ascii="Times" w:hAnsi="Times"/>
                          <w:b/>
                          <w:caps/>
                        </w:rPr>
                        <w:t xml:space="preserve">.  </w:t>
                      </w:r>
                    </w:p>
                    <w:p>
                      <w:pPr>
                        <w:pStyle w:val="BodyText2"/>
                        <w:rPr>
                          <w:caps w:val="false"/>
                          <w:smallCaps w:val="false"/>
                          <w:color w:val="FF0000"/>
                          <w:sz w:val="20"/>
                        </w:rPr>
                      </w:pPr>
                      <w:r>
                        <w:rPr>
                          <w:caps w:val="false"/>
                          <w:smallCaps w:val="false"/>
                          <w:color w:val="FF0000"/>
                          <w:sz w:val="20"/>
                        </w:rPr>
                        <w:t>KOREA:</w:t>
                      </w:r>
                    </w:p>
                    <w:p>
                      <w:pPr>
                        <w:pStyle w:val="Normal"/>
                        <w:numPr>
                          <w:ilvl w:val="0"/>
                          <w:numId w:val="3"/>
                        </w:numPr>
                        <w:rPr>
                          <w:rFonts w:ascii="Times" w:hAnsi="Times" w:cs="Times"/>
                          <w:color w:val="000000"/>
                        </w:rPr>
                      </w:pPr>
                      <w:r>
                        <w:rPr>
                          <w:rFonts w:cs="Times" w:ascii="Times" w:hAnsi="Times"/>
                          <w:b/>
                          <w:bCs/>
                          <w:color w:val="000000"/>
                        </w:rPr>
                        <w:t>S Korea Secures 2 Indonesia Bontang LNG Cargoes For Apr</w:t>
                      </w:r>
                    </w:p>
                    <w:p>
                      <w:pPr>
                        <w:pStyle w:val="Normal"/>
                        <w:numPr>
                          <w:ilvl w:val="0"/>
                          <w:numId w:val="3"/>
                        </w:numPr>
                        <w:rPr>
                          <w:rFonts w:ascii="Times" w:hAnsi="Times" w:cs="Times"/>
                          <w:color w:val="000000"/>
                        </w:rPr>
                      </w:pPr>
                      <w:r>
                        <w:rPr>
                          <w:rFonts w:cs="Times" w:ascii="Times" w:hAnsi="Times"/>
                          <w:b/>
                        </w:rPr>
                        <w:t xml:space="preserve">Kepco To Seek Normal May Fuel Oil Volume; Ample LNG Supply </w:t>
                      </w:r>
                    </w:p>
                    <w:p>
                      <w:pPr>
                        <w:pStyle w:val="Normal"/>
                        <w:rPr>
                          <w:rFonts w:ascii="Times" w:hAnsi="Times" w:cs="Times"/>
                          <w:b/>
                          <w:color w:val="FF0000"/>
                        </w:rPr>
                      </w:pPr>
                      <w:r>
                        <w:rPr>
                          <w:rFonts w:cs="Times" w:ascii="Times" w:hAnsi="Times"/>
                          <w:b/>
                          <w:color w:val="FF0000"/>
                        </w:rPr>
                        <w:t>MIDDLE EAST:</w:t>
                      </w:r>
                    </w:p>
                    <w:p>
                      <w:pPr>
                        <w:pStyle w:val="Normal"/>
                        <w:numPr>
                          <w:ilvl w:val="0"/>
                          <w:numId w:val="3"/>
                        </w:numPr>
                        <w:rPr>
                          <w:b/>
                          <w:bCs/>
                        </w:rPr>
                      </w:pPr>
                      <w:r>
                        <w:rPr>
                          <w:b/>
                          <w:color w:val="FF0000"/>
                        </w:rPr>
                        <w:t xml:space="preserve"> </w:t>
                      </w:r>
                      <w:r>
                        <w:rPr>
                          <w:b/>
                          <w:bCs/>
                        </w:rPr>
                        <w:t>Shell's Watson On Development Of Mideast Gas Industry: Comments</w:t>
                      </w:r>
                    </w:p>
                    <w:p>
                      <w:pPr>
                        <w:pStyle w:val="BodyText2"/>
                        <w:rPr>
                          <w:caps w:val="false"/>
                          <w:smallCaps w:val="false"/>
                          <w:color w:val="FF0000"/>
                          <w:sz w:val="20"/>
                        </w:rPr>
                      </w:pPr>
                      <w:r>
                        <w:rPr>
                          <w:caps w:val="false"/>
                          <w:smallCaps w:val="false"/>
                          <w:color w:val="FF0000"/>
                          <w:sz w:val="20"/>
                        </w:rPr>
                        <w:t>QATAR:</w:t>
                      </w:r>
                    </w:p>
                    <w:p>
                      <w:pPr>
                        <w:pStyle w:val="Normal"/>
                        <w:numPr>
                          <w:ilvl w:val="0"/>
                          <w:numId w:val="3"/>
                        </w:numPr>
                        <w:rPr>
                          <w:rFonts w:ascii="Times" w:hAnsi="Times" w:cs="Times"/>
                          <w:b/>
                        </w:rPr>
                      </w:pPr>
                      <w:r>
                        <w:rPr>
                          <w:rFonts w:cs="Times" w:ascii="Times" w:hAnsi="Times"/>
                          <w:b/>
                        </w:rPr>
                        <w:t>Ras Laffan Partners To Come To Market To Finance Third Train</w:t>
                      </w:r>
                    </w:p>
                    <w:p>
                      <w:pPr>
                        <w:pStyle w:val="Normal"/>
                        <w:rPr/>
                      </w:pPr>
                      <w:r>
                        <w:rPr>
                          <w:b/>
                          <w:color w:val="FF0000"/>
                        </w:rPr>
                        <w:t>USA:</w:t>
                      </w:r>
                      <w:r>
                        <w:rPr>
                          <w:b/>
                          <w:color w:val="0000FF"/>
                        </w:rPr>
                        <w:t xml:space="preserve"> </w:t>
                      </w:r>
                    </w:p>
                    <w:p>
                      <w:pPr>
                        <w:pStyle w:val="Normal"/>
                        <w:numPr>
                          <w:ilvl w:val="0"/>
                          <w:numId w:val="3"/>
                        </w:numPr>
                        <w:rPr>
                          <w:rFonts w:ascii="Times" w:hAnsi="Times" w:cs="Times"/>
                          <w:b/>
                          <w:color w:val="000000"/>
                        </w:rPr>
                      </w:pPr>
                      <w:r>
                        <w:rPr>
                          <w:rFonts w:cs="Times" w:ascii="Times" w:hAnsi="Times"/>
                          <w:b/>
                          <w:bCs/>
                        </w:rPr>
                        <w:t xml:space="preserve">El Paso Appoints William A. Smith to Lead LNG Business  </w:t>
                      </w:r>
                      <w:r>
                        <w:rPr>
                          <w:rFonts w:cs="Courier New" w:ascii="Times" w:hAnsi="Times"/>
                        </w:rPr>
                        <w:br/>
                      </w:r>
                      <w:r>
                        <w:rPr>
                          <w:rFonts w:cs="Times" w:ascii="Times" w:hAnsi="Times"/>
                        </w:rPr>
                        <w:br/>
                        <w:br/>
                        <w:br/>
                        <w:br/>
                      </w:r>
                      <w:r>
                        <w:rPr>
                          <w:rFonts w:cs="Times" w:ascii="Times" w:hAnsi="Times"/>
                          <w:b/>
                          <w:color w:val="000000"/>
                        </w:rPr>
                        <w:br/>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color w:val="000000"/>
        </w:rPr>
      </w:pPr>
      <w:r>
        <w:rPr>
          <w:color w:val="000000"/>
        </w:rPr>
      </w:r>
    </w:p>
    <w:p>
      <w:pPr>
        <w:pStyle w:val="Normal"/>
        <w:rPr>
          <w:color w:val="000000"/>
        </w:rPr>
      </w:pPr>
      <w:r>
        <w:rPr>
          <w:color w:val="000000"/>
        </w:rPr>
      </w:r>
    </w:p>
    <w:p>
      <w:pPr>
        <w:pStyle w:val="Normal"/>
        <w:rPr/>
      </w:pPr>
      <w:r>
        <w:rPr/>
      </w:r>
    </w:p>
    <w:p>
      <w:pPr>
        <w:pStyle w:val="Normal"/>
        <w:rPr/>
      </w:pPr>
      <w:r>
        <w:rPr/>
      </w:r>
    </w:p>
    <w:p>
      <w:pPr>
        <w:pStyle w:val="Normal"/>
        <w:rPr/>
      </w:pPr>
      <w:r>
        <w:rPr/>
      </w:r>
    </w:p>
    <w:p>
      <w:pPr>
        <w:pStyle w:val="Normal"/>
        <w:rPr/>
      </w:pPr>
      <w:r>
        <w:rPr/>
      </w:r>
    </w:p>
    <w:p>
      <w:pPr>
        <w:pStyle w:val="Header"/>
        <w:tabs>
          <w:tab w:val="clear" w:pos="4320"/>
          <w:tab w:val="clear" w:pos="8640"/>
        </w:tabs>
        <w:rPr/>
      </w:pPr>
      <w:r>
        <w:rPr/>
      </w:r>
    </w:p>
    <w:p>
      <w:pPr>
        <w:pStyle w:val="Header"/>
        <w:tabs>
          <w:tab w:val="clear" w:pos="4320"/>
          <w:tab w:val="clear" w:pos="8640"/>
        </w:tabs>
        <w:rPr/>
      </w:pPr>
      <w:r>
        <w:rPr/>
      </w:r>
      <w:r>
        <w:br w:type="page"/>
      </w:r>
    </w:p>
    <w:p>
      <w:pPr>
        <w:pStyle w:val="Header"/>
        <w:tabs>
          <w:tab w:val="clear" w:pos="4320"/>
          <w:tab w:val="clear" w:pos="8640"/>
        </w:tabs>
        <w:rPr>
          <w:b/>
          <w:color w:val="0000FF"/>
          <w:sz w:val="28"/>
          <w:lang w:val="en-CA" w:eastAsia="en-CA"/>
        </w:rPr>
      </w:pPr>
      <w:r>
        <w:rPr>
          <w:b/>
          <w:color w:val="0000FF"/>
          <w:sz w:val="28"/>
          <w:lang w:val="en-CA" w:eastAsia="en-CA"/>
        </w:rPr>
        <w:drawing>
          <wp:anchor behindDoc="0" distT="0" distB="0" distL="114935" distR="114935" simplePos="0" locked="0" layoutInCell="1" allowOverlap="1" relativeHeight="30">
            <wp:simplePos x="0" y="0"/>
            <wp:positionH relativeFrom="column">
              <wp:posOffset>45720</wp:posOffset>
            </wp:positionH>
            <wp:positionV relativeFrom="paragraph">
              <wp:posOffset>161290</wp:posOffset>
            </wp:positionV>
            <wp:extent cx="762000" cy="104775"/>
            <wp:effectExtent l="0" t="0" r="0" b="0"/>
            <wp:wrapNone/>
            <wp:docPr id="4" name="esource_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ource_2" descr="" title=""/>
                    <pic:cNvPicPr>
                      <a:picLocks noChangeAspect="1" noChangeArrowheads="1"/>
                    </pic:cNvPicPr>
                  </pic:nvPicPr>
                  <pic:blipFill>
                    <a:blip r:embed="rId6"/>
                    <a:srcRect l="-8" t="-31" r="-8" b="22362"/>
                    <a:stretch>
                      <a:fillRect/>
                    </a:stretch>
                  </pic:blipFill>
                  <pic:spPr bwMode="auto">
                    <a:xfrm>
                      <a:off x="0" y="0"/>
                      <a:ext cx="762000" cy="104775"/>
                    </a:xfrm>
                    <a:prstGeom prst="rect">
                      <a:avLst/>
                    </a:prstGeom>
                    <a:noFill/>
                  </pic:spPr>
                </pic:pic>
              </a:graphicData>
            </a:graphic>
          </wp:anchor>
        </w:drawing>
      </w:r>
    </w:p>
    <w:p>
      <w:pPr>
        <w:pStyle w:val="Header"/>
        <w:tabs>
          <w:tab w:val="clear" w:pos="4320"/>
          <w:tab w:val="clear" w:pos="8640"/>
        </w:tabs>
        <w:rPr>
          <w:b/>
          <w:color w:val="0000FF"/>
          <w:sz w:val="28"/>
        </w:rPr>
      </w:pPr>
      <w:r>
        <w:rPr>
          <w:b/>
          <w:color w:val="0000FF"/>
          <w:sz w:val="28"/>
        </w:rPr>
      </w:r>
    </w:p>
    <w:p>
      <w:pPr>
        <w:pStyle w:val="Header"/>
        <w:tabs>
          <w:tab w:val="clear" w:pos="4320"/>
          <w:tab w:val="clear" w:pos="8640"/>
        </w:tabs>
        <w:rPr>
          <w:b/>
          <w:color w:val="0000FF"/>
          <w:sz w:val="28"/>
        </w:rPr>
      </w:pPr>
      <w:r>
        <w:rPr>
          <w:b/>
          <w:color w:val="0000FF"/>
          <w:sz w:val="28"/>
        </w:rPr>
      </w:r>
    </w:p>
    <w:p>
      <w:pPr>
        <w:pStyle w:val="Header"/>
        <w:tabs>
          <w:tab w:val="clear" w:pos="4320"/>
          <w:tab w:val="clear" w:pos="8640"/>
        </w:tabs>
        <w:rPr>
          <w:b/>
          <w:color w:val="0000FF"/>
          <w:sz w:val="28"/>
        </w:rPr>
      </w:pPr>
      <w:r>
        <mc:AlternateContent>
          <mc:Choice Requires="wpg">
            <w:drawing>
              <wp:anchor behindDoc="0" distT="0" distB="0" distL="114935" distR="93345" simplePos="0" locked="0" layoutInCell="1" allowOverlap="1" relativeHeight="29">
                <wp:simplePos x="0" y="0"/>
                <wp:positionH relativeFrom="column">
                  <wp:posOffset>45720</wp:posOffset>
                </wp:positionH>
                <wp:positionV relativeFrom="paragraph">
                  <wp:posOffset>-548640</wp:posOffset>
                </wp:positionV>
                <wp:extent cx="1457325" cy="833120"/>
                <wp:effectExtent l="6985" t="0" r="0" b="0"/>
                <wp:wrapNone/>
                <wp:docPr id="5" name=""/>
                <a:graphic xmlns:a="http://schemas.openxmlformats.org/drawingml/2006/main">
                  <a:graphicData uri="http://schemas.microsoft.com/office/word/2010/wordprocessingGroup">
                    <wpg:wgp>
                      <wpg:cNvGrpSpPr/>
                      <wpg:grpSpPr>
                        <a:xfrm>
                          <a:off x="0" y="0"/>
                          <a:ext cx="1457280" cy="833040"/>
                          <a:chOff x="0" y="0"/>
                          <a:chExt cx="1457280" cy="833040"/>
                        </a:xfrm>
                      </wpg:grpSpPr>
                      <wps:wsp>
                        <wps:cNvSpPr txBox="1"/>
                        <wps:spPr>
                          <a:xfrm>
                            <a:off x="0" y="315000"/>
                            <a:ext cx="747360" cy="222840"/>
                          </a:xfrm>
                          <a:prstGeom prst="rect">
                            <a:avLst/>
                          </a:prstGeom>
                        </wps:spPr>
                        <wps:txbx>
                          <w:txbxContent>
                            <w:p>
                              <w:pPr>
                                <w:overflowPunct w:val="false"/>
                                <w:bidi w:val="0"/>
                                <w:rPr/>
                              </w:pPr>
                              <w:r>
                                <w:rPr>
                                  <w:szCs w:val="24"/>
                                  <w:spacing w:val="1"/>
                                  <w:i w:val="false"/>
                                  <w:b w:val="false"/>
                                  <w:sz w:val="28"/>
                                  <w:kern w:val="2"/>
                                  <w:rFonts w:eastAsia="Arial Black" w:ascii="Arial Black" w:hAnsi="Arial Black" w:cs="Arial Black"/>
                                  <w:color w:val="DCEBF5"/>
                                  <w:lang w:val="en-CA" w:bidi="hi-IN"/>
                                  <w14:textOutline w14:w="9360" w14:cap="flat" w14:cmpd="sng">
                                    <w14:solidFill>
                                      <w14:srgbClr w14:val="000000"/>
                                    </w14:solidFill>
                                    <w14:miter w14:lim="0"/>
                                  </w14:textOutline>
                                  <w14:textFill>
                                    <w14:gradFill>
                                      <w14:gsLst>
                                        <w14:gs w14:pos="0">
                                          <w14:srgbClr w14:val="dcebf5"/>
                                        </w14:gs>
                                        <w14:gs w14:pos="0">
                                          <w14:srgbClr w14:val="dcebf5"/>
                                        </w14:gs>
                                        <w14:gs w14:pos="100000">
                                          <w14:srgbClr w14:val="55261c"/>
                                        </w14:gs>
                                      </w14:gsLst>
                                      <w14:lin w14:ang="5400000" w14:scaled="0"/>
                                    </w14:gradFill>
                                  </w14:textFill>
                                </w:rPr>
                                <w:t>LNG</w:t>
                              </w:r>
                            </w:p>
                          </w:txbxContent>
                        </wps:txbx>
                        <wps:bodyPr wrap="square" lIns="0" rIns="0" tIns="0" bIns="0" anchor="t" anchorCtr="1">
                          <a:prstTxWarp prst="textPlain">
                            <a:avLst>
                              <a:gd name="adj" fmla="val 50000"/>
                            </a:avLst>
                          </a:prstTxWarp>
                          <a:noAutofit/>
                        </wps:bodyPr>
                      </wps:wsp>
                      <wps:wsp>
                        <wps:cNvSpPr/>
                        <wps:spPr>
                          <a:xfrm>
                            <a:off x="0" y="619920"/>
                            <a:ext cx="1370880" cy="0"/>
                          </a:xfrm>
                          <a:prstGeom prst="line">
                            <a:avLst/>
                          </a:prstGeom>
                          <a:ln w="28440">
                            <a:solidFill>
                              <a:srgbClr val="ff0000"/>
                            </a:solidFill>
                            <a:miter/>
                          </a:ln>
                        </wps:spPr>
                        <wps:style>
                          <a:lnRef idx="0"/>
                          <a:fillRef idx="0"/>
                          <a:effectRef idx="0"/>
                          <a:fontRef idx="minor"/>
                        </wps:style>
                        <wps:bodyPr/>
                      </wps:wsp>
                      <wpg:grpSp>
                        <wpg:cNvGrpSpPr/>
                        <wpg:grpSpPr>
                          <a:xfrm>
                            <a:off x="763920" y="0"/>
                            <a:ext cx="693360" cy="833040"/>
                          </a:xfrm>
                        </wpg:grpSpPr>
                        <wps:wsp>
                          <wps:cNvPr id="6" name=""/>
                          <wps:cNvSpPr/>
                          <wps:spPr>
                            <a:xfrm rot="20023800">
                              <a:off x="73800" y="362880"/>
                              <a:ext cx="104760" cy="267480"/>
                            </a:xfrm>
                            <a:custGeom>
                              <a:avLst/>
                              <a:gdLst/>
                              <a:ahLst/>
                              <a:rect l="l" t="t" r="r" b="b"/>
                              <a:pathLst>
                                <a:path w="507" h="673">
                                  <a:moveTo>
                                    <a:pt x="495" y="502"/>
                                  </a:moveTo>
                                  <a:lnTo>
                                    <a:pt x="501" y="457"/>
                                  </a:lnTo>
                                  <a:lnTo>
                                    <a:pt x="504" y="419"/>
                                  </a:lnTo>
                                  <a:lnTo>
                                    <a:pt x="507" y="379"/>
                                  </a:lnTo>
                                  <a:lnTo>
                                    <a:pt x="507" y="342"/>
                                  </a:lnTo>
                                  <a:lnTo>
                                    <a:pt x="507" y="312"/>
                                  </a:lnTo>
                                  <a:lnTo>
                                    <a:pt x="504" y="285"/>
                                  </a:lnTo>
                                  <a:lnTo>
                                    <a:pt x="499" y="262"/>
                                  </a:lnTo>
                                  <a:lnTo>
                                    <a:pt x="491" y="242"/>
                                  </a:lnTo>
                                  <a:lnTo>
                                    <a:pt x="484" y="226"/>
                                  </a:lnTo>
                                  <a:lnTo>
                                    <a:pt x="473" y="207"/>
                                  </a:lnTo>
                                  <a:lnTo>
                                    <a:pt x="462" y="192"/>
                                  </a:lnTo>
                                  <a:lnTo>
                                    <a:pt x="445" y="173"/>
                                  </a:lnTo>
                                  <a:lnTo>
                                    <a:pt x="427" y="158"/>
                                  </a:lnTo>
                                  <a:lnTo>
                                    <a:pt x="410" y="147"/>
                                  </a:lnTo>
                                  <a:lnTo>
                                    <a:pt x="395" y="141"/>
                                  </a:lnTo>
                                  <a:lnTo>
                                    <a:pt x="377" y="132"/>
                                  </a:lnTo>
                                  <a:lnTo>
                                    <a:pt x="365" y="122"/>
                                  </a:lnTo>
                                  <a:lnTo>
                                    <a:pt x="353" y="113"/>
                                  </a:lnTo>
                                  <a:lnTo>
                                    <a:pt x="344" y="101"/>
                                  </a:lnTo>
                                  <a:lnTo>
                                    <a:pt x="340" y="95"/>
                                  </a:lnTo>
                                  <a:lnTo>
                                    <a:pt x="335" y="83"/>
                                  </a:lnTo>
                                  <a:lnTo>
                                    <a:pt x="333" y="64"/>
                                  </a:lnTo>
                                  <a:lnTo>
                                    <a:pt x="333" y="50"/>
                                  </a:lnTo>
                                  <a:lnTo>
                                    <a:pt x="337" y="30"/>
                                  </a:lnTo>
                                  <a:lnTo>
                                    <a:pt x="338" y="11"/>
                                  </a:lnTo>
                                  <a:lnTo>
                                    <a:pt x="323" y="26"/>
                                  </a:lnTo>
                                  <a:lnTo>
                                    <a:pt x="312" y="39"/>
                                  </a:lnTo>
                                  <a:lnTo>
                                    <a:pt x="305" y="58"/>
                                  </a:lnTo>
                                  <a:lnTo>
                                    <a:pt x="304" y="74"/>
                                  </a:lnTo>
                                  <a:lnTo>
                                    <a:pt x="305" y="90"/>
                                  </a:lnTo>
                                  <a:lnTo>
                                    <a:pt x="309" y="109"/>
                                  </a:lnTo>
                                  <a:lnTo>
                                    <a:pt x="297" y="109"/>
                                  </a:lnTo>
                                  <a:lnTo>
                                    <a:pt x="284" y="104"/>
                                  </a:lnTo>
                                  <a:lnTo>
                                    <a:pt x="276" y="96"/>
                                  </a:lnTo>
                                  <a:lnTo>
                                    <a:pt x="267" y="87"/>
                                  </a:lnTo>
                                  <a:lnTo>
                                    <a:pt x="258" y="74"/>
                                  </a:lnTo>
                                  <a:lnTo>
                                    <a:pt x="255" y="58"/>
                                  </a:lnTo>
                                  <a:lnTo>
                                    <a:pt x="255" y="37"/>
                                  </a:lnTo>
                                  <a:lnTo>
                                    <a:pt x="258" y="17"/>
                                  </a:lnTo>
                                  <a:lnTo>
                                    <a:pt x="264" y="0"/>
                                  </a:lnTo>
                                  <a:lnTo>
                                    <a:pt x="251" y="2"/>
                                  </a:lnTo>
                                  <a:lnTo>
                                    <a:pt x="237" y="11"/>
                                  </a:lnTo>
                                  <a:lnTo>
                                    <a:pt x="229" y="26"/>
                                  </a:lnTo>
                                  <a:lnTo>
                                    <a:pt x="225" y="42"/>
                                  </a:lnTo>
                                  <a:lnTo>
                                    <a:pt x="217" y="62"/>
                                  </a:lnTo>
                                  <a:lnTo>
                                    <a:pt x="215" y="87"/>
                                  </a:lnTo>
                                  <a:lnTo>
                                    <a:pt x="213" y="112"/>
                                  </a:lnTo>
                                  <a:lnTo>
                                    <a:pt x="215" y="135"/>
                                  </a:lnTo>
                                  <a:lnTo>
                                    <a:pt x="217" y="153"/>
                                  </a:lnTo>
                                  <a:lnTo>
                                    <a:pt x="222" y="170"/>
                                  </a:lnTo>
                                  <a:lnTo>
                                    <a:pt x="209" y="153"/>
                                  </a:lnTo>
                                  <a:lnTo>
                                    <a:pt x="198" y="137"/>
                                  </a:lnTo>
                                  <a:lnTo>
                                    <a:pt x="187" y="127"/>
                                  </a:lnTo>
                                  <a:lnTo>
                                    <a:pt x="170" y="117"/>
                                  </a:lnTo>
                                  <a:lnTo>
                                    <a:pt x="155" y="112"/>
                                  </a:lnTo>
                                  <a:lnTo>
                                    <a:pt x="137" y="109"/>
                                  </a:lnTo>
                                  <a:lnTo>
                                    <a:pt x="121" y="110"/>
                                  </a:lnTo>
                                  <a:lnTo>
                                    <a:pt x="108" y="113"/>
                                  </a:lnTo>
                                  <a:lnTo>
                                    <a:pt x="96" y="120"/>
                                  </a:lnTo>
                                  <a:lnTo>
                                    <a:pt x="82" y="132"/>
                                  </a:lnTo>
                                  <a:lnTo>
                                    <a:pt x="68" y="154"/>
                                  </a:lnTo>
                                  <a:lnTo>
                                    <a:pt x="85" y="153"/>
                                  </a:lnTo>
                                  <a:lnTo>
                                    <a:pt x="96" y="153"/>
                                  </a:lnTo>
                                  <a:lnTo>
                                    <a:pt x="109" y="159"/>
                                  </a:lnTo>
                                  <a:lnTo>
                                    <a:pt x="121" y="167"/>
                                  </a:lnTo>
                                  <a:lnTo>
                                    <a:pt x="133" y="183"/>
                                  </a:lnTo>
                                  <a:lnTo>
                                    <a:pt x="140" y="199"/>
                                  </a:lnTo>
                                  <a:lnTo>
                                    <a:pt x="141" y="220"/>
                                  </a:lnTo>
                                  <a:lnTo>
                                    <a:pt x="138" y="238"/>
                                  </a:lnTo>
                                  <a:lnTo>
                                    <a:pt x="132" y="251"/>
                                  </a:lnTo>
                                  <a:lnTo>
                                    <a:pt x="118" y="266"/>
                                  </a:lnTo>
                                  <a:lnTo>
                                    <a:pt x="102" y="276"/>
                                  </a:lnTo>
                                  <a:lnTo>
                                    <a:pt x="87" y="285"/>
                                  </a:lnTo>
                                  <a:lnTo>
                                    <a:pt x="77" y="289"/>
                                  </a:lnTo>
                                  <a:lnTo>
                                    <a:pt x="67" y="292"/>
                                  </a:lnTo>
                                  <a:lnTo>
                                    <a:pt x="52" y="289"/>
                                  </a:lnTo>
                                  <a:lnTo>
                                    <a:pt x="47" y="281"/>
                                  </a:lnTo>
                                  <a:lnTo>
                                    <a:pt x="43" y="269"/>
                                  </a:lnTo>
                                  <a:lnTo>
                                    <a:pt x="43" y="255"/>
                                  </a:lnTo>
                                  <a:lnTo>
                                    <a:pt x="44" y="248"/>
                                  </a:lnTo>
                                  <a:lnTo>
                                    <a:pt x="44" y="238"/>
                                  </a:lnTo>
                                  <a:lnTo>
                                    <a:pt x="36" y="243"/>
                                  </a:lnTo>
                                  <a:lnTo>
                                    <a:pt x="28" y="252"/>
                                  </a:lnTo>
                                  <a:lnTo>
                                    <a:pt x="21" y="262"/>
                                  </a:lnTo>
                                  <a:lnTo>
                                    <a:pt x="12" y="274"/>
                                  </a:lnTo>
                                  <a:lnTo>
                                    <a:pt x="6" y="288"/>
                                  </a:lnTo>
                                  <a:lnTo>
                                    <a:pt x="3" y="306"/>
                                  </a:lnTo>
                                  <a:lnTo>
                                    <a:pt x="0" y="330"/>
                                  </a:lnTo>
                                  <a:lnTo>
                                    <a:pt x="2" y="352"/>
                                  </a:lnTo>
                                  <a:lnTo>
                                    <a:pt x="4" y="377"/>
                                  </a:lnTo>
                                  <a:lnTo>
                                    <a:pt x="11" y="407"/>
                                  </a:lnTo>
                                  <a:lnTo>
                                    <a:pt x="21" y="424"/>
                                  </a:lnTo>
                                  <a:lnTo>
                                    <a:pt x="29" y="432"/>
                                  </a:lnTo>
                                  <a:lnTo>
                                    <a:pt x="36" y="438"/>
                                  </a:lnTo>
                                  <a:lnTo>
                                    <a:pt x="47" y="442"/>
                                  </a:lnTo>
                                  <a:lnTo>
                                    <a:pt x="62" y="452"/>
                                  </a:lnTo>
                                  <a:lnTo>
                                    <a:pt x="80" y="465"/>
                                  </a:lnTo>
                                  <a:lnTo>
                                    <a:pt x="94" y="472"/>
                                  </a:lnTo>
                                  <a:lnTo>
                                    <a:pt x="104" y="483"/>
                                  </a:lnTo>
                                  <a:lnTo>
                                    <a:pt x="110" y="491"/>
                                  </a:lnTo>
                                  <a:lnTo>
                                    <a:pt x="118" y="508"/>
                                  </a:lnTo>
                                  <a:lnTo>
                                    <a:pt x="127" y="528"/>
                                  </a:lnTo>
                                  <a:lnTo>
                                    <a:pt x="132" y="542"/>
                                  </a:lnTo>
                                  <a:lnTo>
                                    <a:pt x="136" y="564"/>
                                  </a:lnTo>
                                  <a:lnTo>
                                    <a:pt x="141" y="591"/>
                                  </a:lnTo>
                                  <a:lnTo>
                                    <a:pt x="146" y="611"/>
                                  </a:lnTo>
                                  <a:lnTo>
                                    <a:pt x="155" y="628"/>
                                  </a:lnTo>
                                  <a:lnTo>
                                    <a:pt x="164" y="638"/>
                                  </a:lnTo>
                                  <a:lnTo>
                                    <a:pt x="174" y="646"/>
                                  </a:lnTo>
                                  <a:lnTo>
                                    <a:pt x="186" y="654"/>
                                  </a:lnTo>
                                  <a:lnTo>
                                    <a:pt x="203" y="661"/>
                                  </a:lnTo>
                                  <a:lnTo>
                                    <a:pt x="221" y="664"/>
                                  </a:lnTo>
                                  <a:lnTo>
                                    <a:pt x="240" y="667"/>
                                  </a:lnTo>
                                  <a:lnTo>
                                    <a:pt x="268" y="672"/>
                                  </a:lnTo>
                                  <a:lnTo>
                                    <a:pt x="284" y="672"/>
                                  </a:lnTo>
                                  <a:lnTo>
                                    <a:pt x="311" y="673"/>
                                  </a:lnTo>
                                  <a:lnTo>
                                    <a:pt x="345" y="672"/>
                                  </a:lnTo>
                                  <a:lnTo>
                                    <a:pt x="375" y="664"/>
                                  </a:lnTo>
                                  <a:lnTo>
                                    <a:pt x="406" y="654"/>
                                  </a:lnTo>
                                  <a:lnTo>
                                    <a:pt x="430" y="641"/>
                                  </a:lnTo>
                                  <a:lnTo>
                                    <a:pt x="451" y="628"/>
                                  </a:lnTo>
                                  <a:lnTo>
                                    <a:pt x="464" y="616"/>
                                  </a:lnTo>
                                  <a:lnTo>
                                    <a:pt x="473" y="603"/>
                                  </a:lnTo>
                                  <a:lnTo>
                                    <a:pt x="479" y="585"/>
                                  </a:lnTo>
                                  <a:lnTo>
                                    <a:pt x="486" y="562"/>
                                  </a:lnTo>
                                  <a:lnTo>
                                    <a:pt x="493" y="529"/>
                                  </a:lnTo>
                                  <a:lnTo>
                                    <a:pt x="495" y="502"/>
                                  </a:lnTo>
                                  <a:close/>
                                </a:path>
                              </a:pathLst>
                            </a:custGeom>
                            <a:solidFill>
                              <a:srgbClr val="ff0000"/>
                            </a:solidFill>
                            <a:ln w="0">
                              <a:noFill/>
                            </a:ln>
                          </wps:spPr>
                          <wps:style>
                            <a:lnRef idx="0"/>
                            <a:fillRef idx="0"/>
                            <a:effectRef idx="0"/>
                            <a:fontRef idx="minor"/>
                          </wps:style>
                          <wps:bodyPr/>
                        </wps:wsp>
                        <wps:wsp>
                          <wps:cNvPr id="7" name=""/>
                          <wps:cNvSpPr/>
                          <wps:spPr>
                            <a:xfrm rot="20023800">
                              <a:off x="95400" y="190440"/>
                              <a:ext cx="123840" cy="460440"/>
                            </a:xfrm>
                            <a:custGeom>
                              <a:avLst/>
                              <a:gdLst/>
                              <a:ahLst/>
                              <a:rect l="l" t="t" r="r" b="b"/>
                              <a:pathLst>
                                <a:path w="597" h="1157">
                                  <a:moveTo>
                                    <a:pt x="133" y="1091"/>
                                  </a:moveTo>
                                  <a:lnTo>
                                    <a:pt x="111" y="1074"/>
                                  </a:lnTo>
                                  <a:lnTo>
                                    <a:pt x="87" y="1049"/>
                                  </a:lnTo>
                                  <a:lnTo>
                                    <a:pt x="64" y="1014"/>
                                  </a:lnTo>
                                  <a:lnTo>
                                    <a:pt x="41" y="977"/>
                                  </a:lnTo>
                                  <a:lnTo>
                                    <a:pt x="23" y="937"/>
                                  </a:lnTo>
                                  <a:lnTo>
                                    <a:pt x="13" y="903"/>
                                  </a:lnTo>
                                  <a:lnTo>
                                    <a:pt x="5" y="860"/>
                                  </a:lnTo>
                                  <a:lnTo>
                                    <a:pt x="4" y="824"/>
                                  </a:lnTo>
                                  <a:lnTo>
                                    <a:pt x="1" y="772"/>
                                  </a:lnTo>
                                  <a:lnTo>
                                    <a:pt x="0" y="726"/>
                                  </a:lnTo>
                                  <a:lnTo>
                                    <a:pt x="4" y="687"/>
                                  </a:lnTo>
                                  <a:lnTo>
                                    <a:pt x="4" y="657"/>
                                  </a:lnTo>
                                  <a:lnTo>
                                    <a:pt x="9" y="615"/>
                                  </a:lnTo>
                                  <a:lnTo>
                                    <a:pt x="19" y="578"/>
                                  </a:lnTo>
                                  <a:lnTo>
                                    <a:pt x="32" y="543"/>
                                  </a:lnTo>
                                  <a:lnTo>
                                    <a:pt x="50" y="510"/>
                                  </a:lnTo>
                                  <a:lnTo>
                                    <a:pt x="62" y="479"/>
                                  </a:lnTo>
                                  <a:lnTo>
                                    <a:pt x="68" y="438"/>
                                  </a:lnTo>
                                  <a:lnTo>
                                    <a:pt x="70" y="405"/>
                                  </a:lnTo>
                                  <a:lnTo>
                                    <a:pt x="66" y="371"/>
                                  </a:lnTo>
                                  <a:lnTo>
                                    <a:pt x="62" y="349"/>
                                  </a:lnTo>
                                  <a:lnTo>
                                    <a:pt x="57" y="331"/>
                                  </a:lnTo>
                                  <a:lnTo>
                                    <a:pt x="54" y="309"/>
                                  </a:lnTo>
                                  <a:lnTo>
                                    <a:pt x="45" y="284"/>
                                  </a:lnTo>
                                  <a:lnTo>
                                    <a:pt x="34" y="257"/>
                                  </a:lnTo>
                                  <a:lnTo>
                                    <a:pt x="27" y="233"/>
                                  </a:lnTo>
                                  <a:lnTo>
                                    <a:pt x="18" y="217"/>
                                  </a:lnTo>
                                  <a:lnTo>
                                    <a:pt x="6" y="199"/>
                                  </a:lnTo>
                                  <a:lnTo>
                                    <a:pt x="34" y="210"/>
                                  </a:lnTo>
                                  <a:lnTo>
                                    <a:pt x="54" y="224"/>
                                  </a:lnTo>
                                  <a:lnTo>
                                    <a:pt x="71" y="245"/>
                                  </a:lnTo>
                                  <a:lnTo>
                                    <a:pt x="80" y="259"/>
                                  </a:lnTo>
                                  <a:lnTo>
                                    <a:pt x="91" y="284"/>
                                  </a:lnTo>
                                  <a:lnTo>
                                    <a:pt x="100" y="313"/>
                                  </a:lnTo>
                                  <a:lnTo>
                                    <a:pt x="107" y="276"/>
                                  </a:lnTo>
                                  <a:lnTo>
                                    <a:pt x="111" y="239"/>
                                  </a:lnTo>
                                  <a:lnTo>
                                    <a:pt x="111" y="205"/>
                                  </a:lnTo>
                                  <a:lnTo>
                                    <a:pt x="105" y="165"/>
                                  </a:lnTo>
                                  <a:lnTo>
                                    <a:pt x="91" y="117"/>
                                  </a:lnTo>
                                  <a:lnTo>
                                    <a:pt x="78" y="80"/>
                                  </a:lnTo>
                                  <a:lnTo>
                                    <a:pt x="62" y="43"/>
                                  </a:lnTo>
                                  <a:lnTo>
                                    <a:pt x="50" y="17"/>
                                  </a:lnTo>
                                  <a:lnTo>
                                    <a:pt x="41" y="0"/>
                                  </a:lnTo>
                                  <a:lnTo>
                                    <a:pt x="62" y="0"/>
                                  </a:lnTo>
                                  <a:lnTo>
                                    <a:pt x="89" y="1"/>
                                  </a:lnTo>
                                  <a:lnTo>
                                    <a:pt x="116" y="7"/>
                                  </a:lnTo>
                                  <a:lnTo>
                                    <a:pt x="136" y="13"/>
                                  </a:lnTo>
                                  <a:lnTo>
                                    <a:pt x="162" y="29"/>
                                  </a:lnTo>
                                  <a:lnTo>
                                    <a:pt x="183" y="54"/>
                                  </a:lnTo>
                                  <a:lnTo>
                                    <a:pt x="203" y="76"/>
                                  </a:lnTo>
                                  <a:lnTo>
                                    <a:pt x="220" y="108"/>
                                  </a:lnTo>
                                  <a:lnTo>
                                    <a:pt x="235" y="147"/>
                                  </a:lnTo>
                                  <a:lnTo>
                                    <a:pt x="252" y="185"/>
                                  </a:lnTo>
                                  <a:lnTo>
                                    <a:pt x="264" y="227"/>
                                  </a:lnTo>
                                  <a:lnTo>
                                    <a:pt x="270" y="276"/>
                                  </a:lnTo>
                                  <a:lnTo>
                                    <a:pt x="280" y="227"/>
                                  </a:lnTo>
                                  <a:lnTo>
                                    <a:pt x="293" y="201"/>
                                  </a:lnTo>
                                  <a:lnTo>
                                    <a:pt x="309" y="177"/>
                                  </a:lnTo>
                                  <a:lnTo>
                                    <a:pt x="328" y="154"/>
                                  </a:lnTo>
                                  <a:lnTo>
                                    <a:pt x="353" y="133"/>
                                  </a:lnTo>
                                  <a:lnTo>
                                    <a:pt x="380" y="119"/>
                                  </a:lnTo>
                                  <a:lnTo>
                                    <a:pt x="405" y="111"/>
                                  </a:lnTo>
                                  <a:lnTo>
                                    <a:pt x="430" y="106"/>
                                  </a:lnTo>
                                  <a:lnTo>
                                    <a:pt x="453" y="111"/>
                                  </a:lnTo>
                                  <a:lnTo>
                                    <a:pt x="469" y="120"/>
                                  </a:lnTo>
                                  <a:lnTo>
                                    <a:pt x="485" y="137"/>
                                  </a:lnTo>
                                  <a:lnTo>
                                    <a:pt x="493" y="157"/>
                                  </a:lnTo>
                                  <a:lnTo>
                                    <a:pt x="500" y="187"/>
                                  </a:lnTo>
                                  <a:lnTo>
                                    <a:pt x="482" y="181"/>
                                  </a:lnTo>
                                  <a:lnTo>
                                    <a:pt x="464" y="179"/>
                                  </a:lnTo>
                                  <a:lnTo>
                                    <a:pt x="448" y="187"/>
                                  </a:lnTo>
                                  <a:lnTo>
                                    <a:pt x="441" y="191"/>
                                  </a:lnTo>
                                  <a:lnTo>
                                    <a:pt x="432" y="197"/>
                                  </a:lnTo>
                                  <a:lnTo>
                                    <a:pt x="421" y="210"/>
                                  </a:lnTo>
                                  <a:lnTo>
                                    <a:pt x="414" y="225"/>
                                  </a:lnTo>
                                  <a:lnTo>
                                    <a:pt x="408" y="247"/>
                                  </a:lnTo>
                                  <a:lnTo>
                                    <a:pt x="405" y="265"/>
                                  </a:lnTo>
                                  <a:lnTo>
                                    <a:pt x="405" y="284"/>
                                  </a:lnTo>
                                  <a:lnTo>
                                    <a:pt x="410" y="301"/>
                                  </a:lnTo>
                                  <a:lnTo>
                                    <a:pt x="416" y="312"/>
                                  </a:lnTo>
                                  <a:lnTo>
                                    <a:pt x="423" y="326"/>
                                  </a:lnTo>
                                  <a:lnTo>
                                    <a:pt x="438" y="340"/>
                                  </a:lnTo>
                                  <a:lnTo>
                                    <a:pt x="453" y="351"/>
                                  </a:lnTo>
                                  <a:lnTo>
                                    <a:pt x="469" y="359"/>
                                  </a:lnTo>
                                  <a:lnTo>
                                    <a:pt x="487" y="360"/>
                                  </a:lnTo>
                                  <a:lnTo>
                                    <a:pt x="505" y="349"/>
                                  </a:lnTo>
                                  <a:lnTo>
                                    <a:pt x="510" y="326"/>
                                  </a:lnTo>
                                  <a:lnTo>
                                    <a:pt x="510" y="300"/>
                                  </a:lnTo>
                                  <a:lnTo>
                                    <a:pt x="505" y="270"/>
                                  </a:lnTo>
                                  <a:lnTo>
                                    <a:pt x="520" y="284"/>
                                  </a:lnTo>
                                  <a:lnTo>
                                    <a:pt x="535" y="306"/>
                                  </a:lnTo>
                                  <a:lnTo>
                                    <a:pt x="548" y="325"/>
                                  </a:lnTo>
                                  <a:lnTo>
                                    <a:pt x="564" y="357"/>
                                  </a:lnTo>
                                  <a:lnTo>
                                    <a:pt x="574" y="383"/>
                                  </a:lnTo>
                                  <a:lnTo>
                                    <a:pt x="581" y="416"/>
                                  </a:lnTo>
                                  <a:lnTo>
                                    <a:pt x="585" y="442"/>
                                  </a:lnTo>
                                  <a:lnTo>
                                    <a:pt x="585" y="464"/>
                                  </a:lnTo>
                                  <a:lnTo>
                                    <a:pt x="581" y="493"/>
                                  </a:lnTo>
                                  <a:lnTo>
                                    <a:pt x="576" y="519"/>
                                  </a:lnTo>
                                  <a:lnTo>
                                    <a:pt x="567" y="541"/>
                                  </a:lnTo>
                                  <a:lnTo>
                                    <a:pt x="552" y="565"/>
                                  </a:lnTo>
                                  <a:lnTo>
                                    <a:pt x="535" y="587"/>
                                  </a:lnTo>
                                  <a:lnTo>
                                    <a:pt x="518" y="606"/>
                                  </a:lnTo>
                                  <a:lnTo>
                                    <a:pt x="504" y="627"/>
                                  </a:lnTo>
                                  <a:lnTo>
                                    <a:pt x="492" y="641"/>
                                  </a:lnTo>
                                  <a:lnTo>
                                    <a:pt x="485" y="658"/>
                                  </a:lnTo>
                                  <a:lnTo>
                                    <a:pt x="480" y="680"/>
                                  </a:lnTo>
                                  <a:lnTo>
                                    <a:pt x="480" y="709"/>
                                  </a:lnTo>
                                  <a:lnTo>
                                    <a:pt x="487" y="730"/>
                                  </a:lnTo>
                                  <a:lnTo>
                                    <a:pt x="498" y="755"/>
                                  </a:lnTo>
                                  <a:lnTo>
                                    <a:pt x="515" y="775"/>
                                  </a:lnTo>
                                  <a:lnTo>
                                    <a:pt x="528" y="789"/>
                                  </a:lnTo>
                                  <a:lnTo>
                                    <a:pt x="545" y="802"/>
                                  </a:lnTo>
                                  <a:lnTo>
                                    <a:pt x="559" y="784"/>
                                  </a:lnTo>
                                  <a:lnTo>
                                    <a:pt x="567" y="766"/>
                                  </a:lnTo>
                                  <a:lnTo>
                                    <a:pt x="579" y="786"/>
                                  </a:lnTo>
                                  <a:lnTo>
                                    <a:pt x="586" y="805"/>
                                  </a:lnTo>
                                  <a:lnTo>
                                    <a:pt x="593" y="829"/>
                                  </a:lnTo>
                                  <a:lnTo>
                                    <a:pt x="597" y="856"/>
                                  </a:lnTo>
                                  <a:lnTo>
                                    <a:pt x="597" y="892"/>
                                  </a:lnTo>
                                  <a:lnTo>
                                    <a:pt x="586" y="927"/>
                                  </a:lnTo>
                                  <a:lnTo>
                                    <a:pt x="576" y="959"/>
                                  </a:lnTo>
                                  <a:lnTo>
                                    <a:pt x="569" y="986"/>
                                  </a:lnTo>
                                  <a:lnTo>
                                    <a:pt x="559" y="1014"/>
                                  </a:lnTo>
                                  <a:lnTo>
                                    <a:pt x="541" y="1046"/>
                                  </a:lnTo>
                                  <a:lnTo>
                                    <a:pt x="520" y="1071"/>
                                  </a:lnTo>
                                  <a:lnTo>
                                    <a:pt x="504" y="1088"/>
                                  </a:lnTo>
                                  <a:lnTo>
                                    <a:pt x="489" y="1106"/>
                                  </a:lnTo>
                                  <a:lnTo>
                                    <a:pt x="473" y="1122"/>
                                  </a:lnTo>
                                  <a:lnTo>
                                    <a:pt x="452" y="1134"/>
                                  </a:lnTo>
                                  <a:lnTo>
                                    <a:pt x="427" y="1146"/>
                                  </a:lnTo>
                                  <a:lnTo>
                                    <a:pt x="400" y="1154"/>
                                  </a:lnTo>
                                  <a:lnTo>
                                    <a:pt x="377" y="1157"/>
                                  </a:lnTo>
                                  <a:lnTo>
                                    <a:pt x="352" y="1151"/>
                                  </a:lnTo>
                                  <a:lnTo>
                                    <a:pt x="327" y="1128"/>
                                  </a:lnTo>
                                  <a:lnTo>
                                    <a:pt x="294" y="1119"/>
                                  </a:lnTo>
                                  <a:lnTo>
                                    <a:pt x="255" y="1115"/>
                                  </a:lnTo>
                                  <a:lnTo>
                                    <a:pt x="206" y="1115"/>
                                  </a:lnTo>
                                  <a:lnTo>
                                    <a:pt x="164" y="1105"/>
                                  </a:lnTo>
                                  <a:lnTo>
                                    <a:pt x="133" y="1091"/>
                                  </a:lnTo>
                                  <a:close/>
                                </a:path>
                              </a:pathLst>
                            </a:custGeom>
                            <a:solidFill>
                              <a:srgbClr val="e00000"/>
                            </a:solidFill>
                            <a:ln w="0">
                              <a:noFill/>
                            </a:ln>
                          </wps:spPr>
                          <wps:style>
                            <a:lnRef idx="0"/>
                            <a:fillRef idx="0"/>
                            <a:effectRef idx="0"/>
                            <a:fontRef idx="minor"/>
                          </wps:style>
                          <wps:bodyPr/>
                        </wps:wsp>
                        <wps:wsp>
                          <wps:cNvPr id="8" name=""/>
                          <wps:cNvSpPr/>
                          <wps:spPr>
                            <a:xfrm rot="20023800">
                              <a:off x="150840" y="50760"/>
                              <a:ext cx="401400" cy="730800"/>
                            </a:xfrm>
                            <a:custGeom>
                              <a:avLst/>
                              <a:gdLst/>
                              <a:ahLst/>
                              <a:rect l="l" t="t" r="r" b="b"/>
                              <a:pathLst>
                                <a:path w="1934" h="1837">
                                  <a:moveTo>
                                    <a:pt x="15" y="1104"/>
                                  </a:moveTo>
                                  <a:lnTo>
                                    <a:pt x="0" y="1047"/>
                                  </a:lnTo>
                                  <a:lnTo>
                                    <a:pt x="0" y="983"/>
                                  </a:lnTo>
                                  <a:lnTo>
                                    <a:pt x="3" y="923"/>
                                  </a:lnTo>
                                  <a:lnTo>
                                    <a:pt x="9" y="878"/>
                                  </a:lnTo>
                                  <a:lnTo>
                                    <a:pt x="17" y="831"/>
                                  </a:lnTo>
                                  <a:lnTo>
                                    <a:pt x="29" y="791"/>
                                  </a:lnTo>
                                  <a:lnTo>
                                    <a:pt x="42" y="756"/>
                                  </a:lnTo>
                                  <a:lnTo>
                                    <a:pt x="53" y="731"/>
                                  </a:lnTo>
                                  <a:lnTo>
                                    <a:pt x="63" y="704"/>
                                  </a:lnTo>
                                  <a:lnTo>
                                    <a:pt x="80" y="682"/>
                                  </a:lnTo>
                                  <a:lnTo>
                                    <a:pt x="101" y="661"/>
                                  </a:lnTo>
                                  <a:lnTo>
                                    <a:pt x="130" y="642"/>
                                  </a:lnTo>
                                  <a:lnTo>
                                    <a:pt x="156" y="628"/>
                                  </a:lnTo>
                                  <a:lnTo>
                                    <a:pt x="186" y="621"/>
                                  </a:lnTo>
                                  <a:lnTo>
                                    <a:pt x="222" y="616"/>
                                  </a:lnTo>
                                  <a:lnTo>
                                    <a:pt x="251" y="609"/>
                                  </a:lnTo>
                                  <a:lnTo>
                                    <a:pt x="291" y="596"/>
                                  </a:lnTo>
                                  <a:lnTo>
                                    <a:pt x="333" y="581"/>
                                  </a:lnTo>
                                  <a:lnTo>
                                    <a:pt x="356" y="574"/>
                                  </a:lnTo>
                                  <a:lnTo>
                                    <a:pt x="379" y="568"/>
                                  </a:lnTo>
                                  <a:lnTo>
                                    <a:pt x="404" y="551"/>
                                  </a:lnTo>
                                  <a:lnTo>
                                    <a:pt x="425" y="535"/>
                                  </a:lnTo>
                                  <a:lnTo>
                                    <a:pt x="445" y="511"/>
                                  </a:lnTo>
                                  <a:lnTo>
                                    <a:pt x="464" y="488"/>
                                  </a:lnTo>
                                  <a:lnTo>
                                    <a:pt x="479" y="458"/>
                                  </a:lnTo>
                                  <a:lnTo>
                                    <a:pt x="491" y="434"/>
                                  </a:lnTo>
                                  <a:lnTo>
                                    <a:pt x="500" y="395"/>
                                  </a:lnTo>
                                  <a:lnTo>
                                    <a:pt x="502" y="356"/>
                                  </a:lnTo>
                                  <a:lnTo>
                                    <a:pt x="504" y="320"/>
                                  </a:lnTo>
                                  <a:lnTo>
                                    <a:pt x="506" y="280"/>
                                  </a:lnTo>
                                  <a:lnTo>
                                    <a:pt x="502" y="238"/>
                                  </a:lnTo>
                                  <a:lnTo>
                                    <a:pt x="504" y="207"/>
                                  </a:lnTo>
                                  <a:lnTo>
                                    <a:pt x="510" y="161"/>
                                  </a:lnTo>
                                  <a:lnTo>
                                    <a:pt x="519" y="137"/>
                                  </a:lnTo>
                                  <a:lnTo>
                                    <a:pt x="530" y="109"/>
                                  </a:lnTo>
                                  <a:lnTo>
                                    <a:pt x="544" y="76"/>
                                  </a:lnTo>
                                  <a:lnTo>
                                    <a:pt x="561" y="55"/>
                                  </a:lnTo>
                                  <a:lnTo>
                                    <a:pt x="579" y="38"/>
                                  </a:lnTo>
                                  <a:lnTo>
                                    <a:pt x="602" y="20"/>
                                  </a:lnTo>
                                  <a:lnTo>
                                    <a:pt x="633" y="3"/>
                                  </a:lnTo>
                                  <a:lnTo>
                                    <a:pt x="651" y="0"/>
                                  </a:lnTo>
                                  <a:lnTo>
                                    <a:pt x="642" y="31"/>
                                  </a:lnTo>
                                  <a:lnTo>
                                    <a:pt x="637" y="55"/>
                                  </a:lnTo>
                                  <a:lnTo>
                                    <a:pt x="635" y="81"/>
                                  </a:lnTo>
                                  <a:lnTo>
                                    <a:pt x="633" y="104"/>
                                  </a:lnTo>
                                  <a:lnTo>
                                    <a:pt x="637" y="130"/>
                                  </a:lnTo>
                                  <a:lnTo>
                                    <a:pt x="643" y="152"/>
                                  </a:lnTo>
                                  <a:lnTo>
                                    <a:pt x="654" y="173"/>
                                  </a:lnTo>
                                  <a:lnTo>
                                    <a:pt x="667" y="187"/>
                                  </a:lnTo>
                                  <a:lnTo>
                                    <a:pt x="681" y="200"/>
                                  </a:lnTo>
                                  <a:lnTo>
                                    <a:pt x="696" y="212"/>
                                  </a:lnTo>
                                  <a:lnTo>
                                    <a:pt x="715" y="221"/>
                                  </a:lnTo>
                                  <a:lnTo>
                                    <a:pt x="736" y="228"/>
                                  </a:lnTo>
                                  <a:lnTo>
                                    <a:pt x="755" y="228"/>
                                  </a:lnTo>
                                  <a:lnTo>
                                    <a:pt x="772" y="219"/>
                                  </a:lnTo>
                                  <a:lnTo>
                                    <a:pt x="784" y="207"/>
                                  </a:lnTo>
                                  <a:lnTo>
                                    <a:pt x="790" y="187"/>
                                  </a:lnTo>
                                  <a:lnTo>
                                    <a:pt x="805" y="203"/>
                                  </a:lnTo>
                                  <a:lnTo>
                                    <a:pt x="821" y="224"/>
                                  </a:lnTo>
                                  <a:lnTo>
                                    <a:pt x="835" y="247"/>
                                  </a:lnTo>
                                  <a:lnTo>
                                    <a:pt x="843" y="264"/>
                                  </a:lnTo>
                                  <a:lnTo>
                                    <a:pt x="851" y="283"/>
                                  </a:lnTo>
                                  <a:lnTo>
                                    <a:pt x="857" y="295"/>
                                  </a:lnTo>
                                  <a:lnTo>
                                    <a:pt x="863" y="316"/>
                                  </a:lnTo>
                                  <a:lnTo>
                                    <a:pt x="870" y="342"/>
                                  </a:lnTo>
                                  <a:lnTo>
                                    <a:pt x="876" y="370"/>
                                  </a:lnTo>
                                  <a:lnTo>
                                    <a:pt x="879" y="405"/>
                                  </a:lnTo>
                                  <a:lnTo>
                                    <a:pt x="893" y="363"/>
                                  </a:lnTo>
                                  <a:lnTo>
                                    <a:pt x="909" y="320"/>
                                  </a:lnTo>
                                  <a:lnTo>
                                    <a:pt x="935" y="283"/>
                                  </a:lnTo>
                                  <a:lnTo>
                                    <a:pt x="947" y="264"/>
                                  </a:lnTo>
                                  <a:lnTo>
                                    <a:pt x="977" y="233"/>
                                  </a:lnTo>
                                  <a:lnTo>
                                    <a:pt x="1011" y="214"/>
                                  </a:lnTo>
                                  <a:lnTo>
                                    <a:pt x="999" y="257"/>
                                  </a:lnTo>
                                  <a:lnTo>
                                    <a:pt x="1000" y="287"/>
                                  </a:lnTo>
                                  <a:lnTo>
                                    <a:pt x="1011" y="320"/>
                                  </a:lnTo>
                                  <a:lnTo>
                                    <a:pt x="1022" y="344"/>
                                  </a:lnTo>
                                  <a:lnTo>
                                    <a:pt x="1036" y="370"/>
                                  </a:lnTo>
                                  <a:lnTo>
                                    <a:pt x="1047" y="396"/>
                                  </a:lnTo>
                                  <a:lnTo>
                                    <a:pt x="1061" y="427"/>
                                  </a:lnTo>
                                  <a:lnTo>
                                    <a:pt x="1072" y="448"/>
                                  </a:lnTo>
                                  <a:lnTo>
                                    <a:pt x="1080" y="484"/>
                                  </a:lnTo>
                                  <a:lnTo>
                                    <a:pt x="1087" y="520"/>
                                  </a:lnTo>
                                  <a:lnTo>
                                    <a:pt x="1088" y="553"/>
                                  </a:lnTo>
                                  <a:lnTo>
                                    <a:pt x="1087" y="592"/>
                                  </a:lnTo>
                                  <a:lnTo>
                                    <a:pt x="1082" y="618"/>
                                  </a:lnTo>
                                  <a:lnTo>
                                    <a:pt x="1074" y="653"/>
                                  </a:lnTo>
                                  <a:lnTo>
                                    <a:pt x="1104" y="629"/>
                                  </a:lnTo>
                                  <a:lnTo>
                                    <a:pt x="1126" y="615"/>
                                  </a:lnTo>
                                  <a:lnTo>
                                    <a:pt x="1143" y="592"/>
                                  </a:lnTo>
                                  <a:lnTo>
                                    <a:pt x="1153" y="562"/>
                                  </a:lnTo>
                                  <a:lnTo>
                                    <a:pt x="1166" y="524"/>
                                  </a:lnTo>
                                  <a:lnTo>
                                    <a:pt x="1181" y="498"/>
                                  </a:lnTo>
                                  <a:lnTo>
                                    <a:pt x="1195" y="472"/>
                                  </a:lnTo>
                                  <a:lnTo>
                                    <a:pt x="1212" y="455"/>
                                  </a:lnTo>
                                  <a:lnTo>
                                    <a:pt x="1240" y="441"/>
                                  </a:lnTo>
                                  <a:lnTo>
                                    <a:pt x="1263" y="441"/>
                                  </a:lnTo>
                                  <a:lnTo>
                                    <a:pt x="1286" y="441"/>
                                  </a:lnTo>
                                  <a:lnTo>
                                    <a:pt x="1316" y="445"/>
                                  </a:lnTo>
                                  <a:lnTo>
                                    <a:pt x="1339" y="450"/>
                                  </a:lnTo>
                                  <a:lnTo>
                                    <a:pt x="1370" y="475"/>
                                  </a:lnTo>
                                  <a:lnTo>
                                    <a:pt x="1346" y="484"/>
                                  </a:lnTo>
                                  <a:lnTo>
                                    <a:pt x="1331" y="494"/>
                                  </a:lnTo>
                                  <a:lnTo>
                                    <a:pt x="1318" y="512"/>
                                  </a:lnTo>
                                  <a:lnTo>
                                    <a:pt x="1312" y="529"/>
                                  </a:lnTo>
                                  <a:lnTo>
                                    <a:pt x="1312" y="553"/>
                                  </a:lnTo>
                                  <a:lnTo>
                                    <a:pt x="1315" y="566"/>
                                  </a:lnTo>
                                  <a:lnTo>
                                    <a:pt x="1318" y="575"/>
                                  </a:lnTo>
                                  <a:lnTo>
                                    <a:pt x="1327" y="589"/>
                                  </a:lnTo>
                                  <a:lnTo>
                                    <a:pt x="1344" y="611"/>
                                  </a:lnTo>
                                  <a:lnTo>
                                    <a:pt x="1357" y="620"/>
                                  </a:lnTo>
                                  <a:lnTo>
                                    <a:pt x="1380" y="627"/>
                                  </a:lnTo>
                                  <a:lnTo>
                                    <a:pt x="1399" y="627"/>
                                  </a:lnTo>
                                  <a:lnTo>
                                    <a:pt x="1424" y="625"/>
                                  </a:lnTo>
                                  <a:lnTo>
                                    <a:pt x="1447" y="618"/>
                                  </a:lnTo>
                                  <a:lnTo>
                                    <a:pt x="1467" y="613"/>
                                  </a:lnTo>
                                  <a:lnTo>
                                    <a:pt x="1481" y="603"/>
                                  </a:lnTo>
                                  <a:lnTo>
                                    <a:pt x="1496" y="585"/>
                                  </a:lnTo>
                                  <a:lnTo>
                                    <a:pt x="1506" y="566"/>
                                  </a:lnTo>
                                  <a:lnTo>
                                    <a:pt x="1517" y="548"/>
                                  </a:lnTo>
                                  <a:lnTo>
                                    <a:pt x="1521" y="520"/>
                                  </a:lnTo>
                                  <a:lnTo>
                                    <a:pt x="1521" y="491"/>
                                  </a:lnTo>
                                  <a:lnTo>
                                    <a:pt x="1519" y="463"/>
                                  </a:lnTo>
                                  <a:lnTo>
                                    <a:pt x="1510" y="429"/>
                                  </a:lnTo>
                                  <a:lnTo>
                                    <a:pt x="1504" y="403"/>
                                  </a:lnTo>
                                  <a:lnTo>
                                    <a:pt x="1493" y="382"/>
                                  </a:lnTo>
                                  <a:lnTo>
                                    <a:pt x="1481" y="353"/>
                                  </a:lnTo>
                                  <a:lnTo>
                                    <a:pt x="1467" y="325"/>
                                  </a:lnTo>
                                  <a:lnTo>
                                    <a:pt x="1492" y="335"/>
                                  </a:lnTo>
                                  <a:lnTo>
                                    <a:pt x="1523" y="349"/>
                                  </a:lnTo>
                                  <a:lnTo>
                                    <a:pt x="1555" y="365"/>
                                  </a:lnTo>
                                  <a:lnTo>
                                    <a:pt x="1584" y="386"/>
                                  </a:lnTo>
                                  <a:lnTo>
                                    <a:pt x="1609" y="410"/>
                                  </a:lnTo>
                                  <a:lnTo>
                                    <a:pt x="1632" y="438"/>
                                  </a:lnTo>
                                  <a:lnTo>
                                    <a:pt x="1653" y="470"/>
                                  </a:lnTo>
                                  <a:lnTo>
                                    <a:pt x="1668" y="501"/>
                                  </a:lnTo>
                                  <a:lnTo>
                                    <a:pt x="1682" y="534"/>
                                  </a:lnTo>
                                  <a:lnTo>
                                    <a:pt x="1699" y="566"/>
                                  </a:lnTo>
                                  <a:lnTo>
                                    <a:pt x="1710" y="596"/>
                                  </a:lnTo>
                                  <a:lnTo>
                                    <a:pt x="1720" y="625"/>
                                  </a:lnTo>
                                  <a:lnTo>
                                    <a:pt x="1732" y="660"/>
                                  </a:lnTo>
                                  <a:lnTo>
                                    <a:pt x="1740" y="705"/>
                                  </a:lnTo>
                                  <a:lnTo>
                                    <a:pt x="1745" y="757"/>
                                  </a:lnTo>
                                  <a:lnTo>
                                    <a:pt x="1750" y="807"/>
                                  </a:lnTo>
                                  <a:lnTo>
                                    <a:pt x="1750" y="829"/>
                                  </a:lnTo>
                                  <a:lnTo>
                                    <a:pt x="1750" y="871"/>
                                  </a:lnTo>
                                  <a:lnTo>
                                    <a:pt x="1748" y="909"/>
                                  </a:lnTo>
                                  <a:lnTo>
                                    <a:pt x="1744" y="948"/>
                                  </a:lnTo>
                                  <a:lnTo>
                                    <a:pt x="1730" y="1007"/>
                                  </a:lnTo>
                                  <a:lnTo>
                                    <a:pt x="1720" y="1047"/>
                                  </a:lnTo>
                                  <a:lnTo>
                                    <a:pt x="1702" y="1111"/>
                                  </a:lnTo>
                                  <a:lnTo>
                                    <a:pt x="1693" y="1156"/>
                                  </a:lnTo>
                                  <a:lnTo>
                                    <a:pt x="1682" y="1198"/>
                                  </a:lnTo>
                                  <a:lnTo>
                                    <a:pt x="1674" y="1229"/>
                                  </a:lnTo>
                                  <a:lnTo>
                                    <a:pt x="1676" y="1259"/>
                                  </a:lnTo>
                                  <a:lnTo>
                                    <a:pt x="1680" y="1290"/>
                                  </a:lnTo>
                                  <a:lnTo>
                                    <a:pt x="1695" y="1315"/>
                                  </a:lnTo>
                                  <a:lnTo>
                                    <a:pt x="1711" y="1288"/>
                                  </a:lnTo>
                                  <a:lnTo>
                                    <a:pt x="1724" y="1266"/>
                                  </a:lnTo>
                                  <a:lnTo>
                                    <a:pt x="1745" y="1243"/>
                                  </a:lnTo>
                                  <a:lnTo>
                                    <a:pt x="1771" y="1226"/>
                                  </a:lnTo>
                                  <a:lnTo>
                                    <a:pt x="1794" y="1207"/>
                                  </a:lnTo>
                                  <a:lnTo>
                                    <a:pt x="1824" y="1191"/>
                                  </a:lnTo>
                                  <a:lnTo>
                                    <a:pt x="1853" y="1179"/>
                                  </a:lnTo>
                                  <a:lnTo>
                                    <a:pt x="1880" y="1170"/>
                                  </a:lnTo>
                                  <a:lnTo>
                                    <a:pt x="1838" y="1273"/>
                                  </a:lnTo>
                                  <a:lnTo>
                                    <a:pt x="1832" y="1315"/>
                                  </a:lnTo>
                                  <a:lnTo>
                                    <a:pt x="1833" y="1367"/>
                                  </a:lnTo>
                                  <a:lnTo>
                                    <a:pt x="1838" y="1406"/>
                                  </a:lnTo>
                                  <a:lnTo>
                                    <a:pt x="1846" y="1441"/>
                                  </a:lnTo>
                                  <a:lnTo>
                                    <a:pt x="1865" y="1429"/>
                                  </a:lnTo>
                                  <a:lnTo>
                                    <a:pt x="1878" y="1408"/>
                                  </a:lnTo>
                                  <a:lnTo>
                                    <a:pt x="1889" y="1387"/>
                                  </a:lnTo>
                                  <a:lnTo>
                                    <a:pt x="1905" y="1339"/>
                                  </a:lnTo>
                                  <a:lnTo>
                                    <a:pt x="1922" y="1380"/>
                                  </a:lnTo>
                                  <a:lnTo>
                                    <a:pt x="1928" y="1410"/>
                                  </a:lnTo>
                                  <a:lnTo>
                                    <a:pt x="1932" y="1450"/>
                                  </a:lnTo>
                                  <a:lnTo>
                                    <a:pt x="1934" y="1486"/>
                                  </a:lnTo>
                                  <a:lnTo>
                                    <a:pt x="1934" y="1519"/>
                                  </a:lnTo>
                                  <a:lnTo>
                                    <a:pt x="1930" y="1548"/>
                                  </a:lnTo>
                                  <a:lnTo>
                                    <a:pt x="1920" y="1584"/>
                                  </a:lnTo>
                                  <a:lnTo>
                                    <a:pt x="1909" y="1605"/>
                                  </a:lnTo>
                                  <a:lnTo>
                                    <a:pt x="1892" y="1631"/>
                                  </a:lnTo>
                                  <a:lnTo>
                                    <a:pt x="1875" y="1661"/>
                                  </a:lnTo>
                                  <a:lnTo>
                                    <a:pt x="1863" y="1689"/>
                                  </a:lnTo>
                                  <a:lnTo>
                                    <a:pt x="1850" y="1715"/>
                                  </a:lnTo>
                                  <a:lnTo>
                                    <a:pt x="1832" y="1752"/>
                                  </a:lnTo>
                                  <a:lnTo>
                                    <a:pt x="1819" y="1800"/>
                                  </a:lnTo>
                                  <a:lnTo>
                                    <a:pt x="1813" y="1837"/>
                                  </a:lnTo>
                                  <a:lnTo>
                                    <a:pt x="1768" y="1837"/>
                                  </a:lnTo>
                                  <a:lnTo>
                                    <a:pt x="1708" y="1837"/>
                                  </a:lnTo>
                                  <a:lnTo>
                                    <a:pt x="1651" y="1830"/>
                                  </a:lnTo>
                                  <a:lnTo>
                                    <a:pt x="1600" y="1816"/>
                                  </a:lnTo>
                                  <a:lnTo>
                                    <a:pt x="1574" y="1807"/>
                                  </a:lnTo>
                                  <a:lnTo>
                                    <a:pt x="1538" y="1788"/>
                                  </a:lnTo>
                                  <a:lnTo>
                                    <a:pt x="1506" y="1767"/>
                                  </a:lnTo>
                                  <a:lnTo>
                                    <a:pt x="1475" y="1745"/>
                                  </a:lnTo>
                                  <a:lnTo>
                                    <a:pt x="1441" y="1729"/>
                                  </a:lnTo>
                                  <a:lnTo>
                                    <a:pt x="1412" y="1717"/>
                                  </a:lnTo>
                                  <a:lnTo>
                                    <a:pt x="1382" y="1710"/>
                                  </a:lnTo>
                                  <a:lnTo>
                                    <a:pt x="1344" y="1696"/>
                                  </a:lnTo>
                                  <a:lnTo>
                                    <a:pt x="1308" y="1683"/>
                                  </a:lnTo>
                                  <a:lnTo>
                                    <a:pt x="1275" y="1661"/>
                                  </a:lnTo>
                                  <a:lnTo>
                                    <a:pt x="1240" y="1638"/>
                                  </a:lnTo>
                                  <a:lnTo>
                                    <a:pt x="1212" y="1612"/>
                                  </a:lnTo>
                                  <a:lnTo>
                                    <a:pt x="1155" y="1560"/>
                                  </a:lnTo>
                                  <a:lnTo>
                                    <a:pt x="1120" y="1532"/>
                                  </a:lnTo>
                                  <a:lnTo>
                                    <a:pt x="1080" y="1514"/>
                                  </a:lnTo>
                                  <a:lnTo>
                                    <a:pt x="1030" y="1486"/>
                                  </a:lnTo>
                                  <a:lnTo>
                                    <a:pt x="967" y="1465"/>
                                  </a:lnTo>
                                  <a:lnTo>
                                    <a:pt x="899" y="1457"/>
                                  </a:lnTo>
                                  <a:lnTo>
                                    <a:pt x="717" y="1436"/>
                                  </a:lnTo>
                                  <a:lnTo>
                                    <a:pt x="567" y="1336"/>
                                  </a:lnTo>
                                  <a:lnTo>
                                    <a:pt x="454" y="1252"/>
                                  </a:lnTo>
                                  <a:lnTo>
                                    <a:pt x="272" y="1245"/>
                                  </a:lnTo>
                                  <a:lnTo>
                                    <a:pt x="103" y="1203"/>
                                  </a:lnTo>
                                  <a:lnTo>
                                    <a:pt x="15" y="1104"/>
                                  </a:lnTo>
                                  <a:close/>
                                </a:path>
                              </a:pathLst>
                            </a:custGeom>
                            <a:solidFill>
                              <a:srgbClr val="ff0000"/>
                            </a:solidFill>
                            <a:ln w="0">
                              <a:noFill/>
                            </a:ln>
                          </wps:spPr>
                          <wps:style>
                            <a:lnRef idx="0"/>
                            <a:fillRef idx="0"/>
                            <a:effectRef idx="0"/>
                            <a:fontRef idx="minor"/>
                          </wps:style>
                          <wps:bodyPr/>
                        </wps:wsp>
                        <wps:wsp>
                          <wps:cNvPr id="9" name=""/>
                          <wps:cNvSpPr/>
                          <wps:spPr>
                            <a:xfrm rot="20023800">
                              <a:off x="180360" y="414720"/>
                              <a:ext cx="48960" cy="207720"/>
                            </a:xfrm>
                            <a:custGeom>
                              <a:avLst/>
                              <a:gdLst/>
                              <a:ahLst/>
                              <a:rect l="l" t="t" r="r" b="b"/>
                              <a:pathLst>
                                <a:path w="238" h="523">
                                  <a:moveTo>
                                    <a:pt x="53" y="494"/>
                                  </a:moveTo>
                                  <a:lnTo>
                                    <a:pt x="44" y="485"/>
                                  </a:lnTo>
                                  <a:lnTo>
                                    <a:pt x="35" y="475"/>
                                  </a:lnTo>
                                  <a:lnTo>
                                    <a:pt x="25" y="458"/>
                                  </a:lnTo>
                                  <a:lnTo>
                                    <a:pt x="17" y="442"/>
                                  </a:lnTo>
                                  <a:lnTo>
                                    <a:pt x="9" y="424"/>
                                  </a:lnTo>
                                  <a:lnTo>
                                    <a:pt x="5" y="409"/>
                                  </a:lnTo>
                                  <a:lnTo>
                                    <a:pt x="2" y="389"/>
                                  </a:lnTo>
                                  <a:lnTo>
                                    <a:pt x="1" y="372"/>
                                  </a:lnTo>
                                  <a:lnTo>
                                    <a:pt x="1" y="349"/>
                                  </a:lnTo>
                                  <a:lnTo>
                                    <a:pt x="0" y="328"/>
                                  </a:lnTo>
                                  <a:lnTo>
                                    <a:pt x="1" y="310"/>
                                  </a:lnTo>
                                  <a:lnTo>
                                    <a:pt x="1" y="297"/>
                                  </a:lnTo>
                                  <a:lnTo>
                                    <a:pt x="4" y="278"/>
                                  </a:lnTo>
                                  <a:lnTo>
                                    <a:pt x="8" y="260"/>
                                  </a:lnTo>
                                  <a:lnTo>
                                    <a:pt x="13" y="245"/>
                                  </a:lnTo>
                                  <a:lnTo>
                                    <a:pt x="20" y="231"/>
                                  </a:lnTo>
                                  <a:lnTo>
                                    <a:pt x="25" y="217"/>
                                  </a:lnTo>
                                  <a:lnTo>
                                    <a:pt x="27" y="200"/>
                                  </a:lnTo>
                                  <a:lnTo>
                                    <a:pt x="27" y="184"/>
                                  </a:lnTo>
                                  <a:lnTo>
                                    <a:pt x="26" y="168"/>
                                  </a:lnTo>
                                  <a:lnTo>
                                    <a:pt x="24" y="159"/>
                                  </a:lnTo>
                                  <a:lnTo>
                                    <a:pt x="23" y="151"/>
                                  </a:lnTo>
                                  <a:lnTo>
                                    <a:pt x="21" y="140"/>
                                  </a:lnTo>
                                  <a:lnTo>
                                    <a:pt x="18" y="128"/>
                                  </a:lnTo>
                                  <a:lnTo>
                                    <a:pt x="13" y="117"/>
                                  </a:lnTo>
                                  <a:lnTo>
                                    <a:pt x="11" y="106"/>
                                  </a:lnTo>
                                  <a:lnTo>
                                    <a:pt x="7" y="98"/>
                                  </a:lnTo>
                                  <a:lnTo>
                                    <a:pt x="3" y="91"/>
                                  </a:lnTo>
                                  <a:lnTo>
                                    <a:pt x="13" y="94"/>
                                  </a:lnTo>
                                  <a:lnTo>
                                    <a:pt x="21" y="101"/>
                                  </a:lnTo>
                                  <a:lnTo>
                                    <a:pt x="29" y="111"/>
                                  </a:lnTo>
                                  <a:lnTo>
                                    <a:pt x="32" y="118"/>
                                  </a:lnTo>
                                  <a:lnTo>
                                    <a:pt x="37" y="128"/>
                                  </a:lnTo>
                                  <a:lnTo>
                                    <a:pt x="40" y="142"/>
                                  </a:lnTo>
                                  <a:lnTo>
                                    <a:pt x="43" y="125"/>
                                  </a:lnTo>
                                  <a:lnTo>
                                    <a:pt x="44" y="108"/>
                                  </a:lnTo>
                                  <a:lnTo>
                                    <a:pt x="44" y="93"/>
                                  </a:lnTo>
                                  <a:lnTo>
                                    <a:pt x="42" y="74"/>
                                  </a:lnTo>
                                  <a:lnTo>
                                    <a:pt x="37" y="53"/>
                                  </a:lnTo>
                                  <a:lnTo>
                                    <a:pt x="31" y="36"/>
                                  </a:lnTo>
                                  <a:lnTo>
                                    <a:pt x="25" y="20"/>
                                  </a:lnTo>
                                  <a:lnTo>
                                    <a:pt x="20" y="7"/>
                                  </a:lnTo>
                                  <a:lnTo>
                                    <a:pt x="17" y="0"/>
                                  </a:lnTo>
                                  <a:lnTo>
                                    <a:pt x="24" y="0"/>
                                  </a:lnTo>
                                  <a:lnTo>
                                    <a:pt x="36" y="0"/>
                                  </a:lnTo>
                                  <a:lnTo>
                                    <a:pt x="47" y="3"/>
                                  </a:lnTo>
                                  <a:lnTo>
                                    <a:pt x="54" y="6"/>
                                  </a:lnTo>
                                  <a:lnTo>
                                    <a:pt x="65" y="13"/>
                                  </a:lnTo>
                                  <a:lnTo>
                                    <a:pt x="74" y="23"/>
                                  </a:lnTo>
                                  <a:lnTo>
                                    <a:pt x="81" y="35"/>
                                  </a:lnTo>
                                  <a:lnTo>
                                    <a:pt x="88" y="49"/>
                                  </a:lnTo>
                                  <a:lnTo>
                                    <a:pt x="94" y="66"/>
                                  </a:lnTo>
                                  <a:lnTo>
                                    <a:pt x="101" y="83"/>
                                  </a:lnTo>
                                  <a:lnTo>
                                    <a:pt x="106" y="102"/>
                                  </a:lnTo>
                                  <a:lnTo>
                                    <a:pt x="109" y="125"/>
                                  </a:lnTo>
                                  <a:lnTo>
                                    <a:pt x="112" y="102"/>
                                  </a:lnTo>
                                  <a:lnTo>
                                    <a:pt x="118" y="91"/>
                                  </a:lnTo>
                                  <a:lnTo>
                                    <a:pt x="124" y="80"/>
                                  </a:lnTo>
                                  <a:lnTo>
                                    <a:pt x="131" y="69"/>
                                  </a:lnTo>
                                  <a:lnTo>
                                    <a:pt x="142" y="60"/>
                                  </a:lnTo>
                                  <a:lnTo>
                                    <a:pt x="152" y="54"/>
                                  </a:lnTo>
                                  <a:lnTo>
                                    <a:pt x="162" y="50"/>
                                  </a:lnTo>
                                  <a:lnTo>
                                    <a:pt x="172" y="48"/>
                                  </a:lnTo>
                                  <a:lnTo>
                                    <a:pt x="181" y="50"/>
                                  </a:lnTo>
                                  <a:lnTo>
                                    <a:pt x="187" y="54"/>
                                  </a:lnTo>
                                  <a:lnTo>
                                    <a:pt x="193" y="61"/>
                                  </a:lnTo>
                                  <a:lnTo>
                                    <a:pt x="197" y="71"/>
                                  </a:lnTo>
                                  <a:lnTo>
                                    <a:pt x="200" y="85"/>
                                  </a:lnTo>
                                  <a:lnTo>
                                    <a:pt x="192" y="81"/>
                                  </a:lnTo>
                                  <a:lnTo>
                                    <a:pt x="185" y="81"/>
                                  </a:lnTo>
                                  <a:lnTo>
                                    <a:pt x="179" y="85"/>
                                  </a:lnTo>
                                  <a:lnTo>
                                    <a:pt x="177" y="86"/>
                                  </a:lnTo>
                                  <a:lnTo>
                                    <a:pt x="172" y="89"/>
                                  </a:lnTo>
                                  <a:lnTo>
                                    <a:pt x="168" y="94"/>
                                  </a:lnTo>
                                  <a:lnTo>
                                    <a:pt x="166" y="101"/>
                                  </a:lnTo>
                                  <a:lnTo>
                                    <a:pt x="163" y="112"/>
                                  </a:lnTo>
                                  <a:lnTo>
                                    <a:pt x="162" y="120"/>
                                  </a:lnTo>
                                  <a:lnTo>
                                    <a:pt x="162" y="128"/>
                                  </a:lnTo>
                                  <a:lnTo>
                                    <a:pt x="163" y="136"/>
                                  </a:lnTo>
                                  <a:lnTo>
                                    <a:pt x="166" y="142"/>
                                  </a:lnTo>
                                  <a:lnTo>
                                    <a:pt x="169" y="148"/>
                                  </a:lnTo>
                                  <a:lnTo>
                                    <a:pt x="174" y="154"/>
                                  </a:lnTo>
                                  <a:lnTo>
                                    <a:pt x="181" y="159"/>
                                  </a:lnTo>
                                  <a:lnTo>
                                    <a:pt x="187" y="162"/>
                                  </a:lnTo>
                                  <a:lnTo>
                                    <a:pt x="195" y="164"/>
                                  </a:lnTo>
                                  <a:lnTo>
                                    <a:pt x="202" y="159"/>
                                  </a:lnTo>
                                  <a:lnTo>
                                    <a:pt x="204" y="148"/>
                                  </a:lnTo>
                                  <a:lnTo>
                                    <a:pt x="204" y="136"/>
                                  </a:lnTo>
                                  <a:lnTo>
                                    <a:pt x="202" y="121"/>
                                  </a:lnTo>
                                  <a:lnTo>
                                    <a:pt x="207" y="128"/>
                                  </a:lnTo>
                                  <a:lnTo>
                                    <a:pt x="214" y="139"/>
                                  </a:lnTo>
                                  <a:lnTo>
                                    <a:pt x="219" y="147"/>
                                  </a:lnTo>
                                  <a:lnTo>
                                    <a:pt x="225" y="162"/>
                                  </a:lnTo>
                                  <a:lnTo>
                                    <a:pt x="230" y="174"/>
                                  </a:lnTo>
                                  <a:lnTo>
                                    <a:pt x="232" y="188"/>
                                  </a:lnTo>
                                  <a:lnTo>
                                    <a:pt x="234" y="201"/>
                                  </a:lnTo>
                                  <a:lnTo>
                                    <a:pt x="234" y="211"/>
                                  </a:lnTo>
                                  <a:lnTo>
                                    <a:pt x="232" y="223"/>
                                  </a:lnTo>
                                  <a:lnTo>
                                    <a:pt x="230" y="234"/>
                                  </a:lnTo>
                                  <a:lnTo>
                                    <a:pt x="226" y="244"/>
                                  </a:lnTo>
                                  <a:lnTo>
                                    <a:pt x="220" y="256"/>
                                  </a:lnTo>
                                  <a:lnTo>
                                    <a:pt x="214" y="265"/>
                                  </a:lnTo>
                                  <a:lnTo>
                                    <a:pt x="207" y="273"/>
                                  </a:lnTo>
                                  <a:lnTo>
                                    <a:pt x="201" y="283"/>
                                  </a:lnTo>
                                  <a:lnTo>
                                    <a:pt x="196" y="290"/>
                                  </a:lnTo>
                                  <a:lnTo>
                                    <a:pt x="193" y="297"/>
                                  </a:lnTo>
                                  <a:lnTo>
                                    <a:pt x="191" y="306"/>
                                  </a:lnTo>
                                  <a:lnTo>
                                    <a:pt x="191" y="319"/>
                                  </a:lnTo>
                                  <a:lnTo>
                                    <a:pt x="195" y="330"/>
                                  </a:lnTo>
                                  <a:lnTo>
                                    <a:pt x="198" y="341"/>
                                  </a:lnTo>
                                  <a:lnTo>
                                    <a:pt x="205" y="350"/>
                                  </a:lnTo>
                                  <a:lnTo>
                                    <a:pt x="211" y="356"/>
                                  </a:lnTo>
                                  <a:lnTo>
                                    <a:pt x="218" y="362"/>
                                  </a:lnTo>
                                  <a:lnTo>
                                    <a:pt x="223" y="355"/>
                                  </a:lnTo>
                                  <a:lnTo>
                                    <a:pt x="226" y="346"/>
                                  </a:lnTo>
                                  <a:lnTo>
                                    <a:pt x="232" y="355"/>
                                  </a:lnTo>
                                  <a:lnTo>
                                    <a:pt x="234" y="363"/>
                                  </a:lnTo>
                                  <a:lnTo>
                                    <a:pt x="237" y="375"/>
                                  </a:lnTo>
                                  <a:lnTo>
                                    <a:pt x="238" y="387"/>
                                  </a:lnTo>
                                  <a:lnTo>
                                    <a:pt x="238" y="404"/>
                                  </a:lnTo>
                                  <a:lnTo>
                                    <a:pt x="234" y="419"/>
                                  </a:lnTo>
                                  <a:lnTo>
                                    <a:pt x="231" y="434"/>
                                  </a:lnTo>
                                  <a:lnTo>
                                    <a:pt x="227" y="445"/>
                                  </a:lnTo>
                                  <a:lnTo>
                                    <a:pt x="223" y="458"/>
                                  </a:lnTo>
                                  <a:lnTo>
                                    <a:pt x="216" y="474"/>
                                  </a:lnTo>
                                  <a:lnTo>
                                    <a:pt x="207" y="484"/>
                                  </a:lnTo>
                                  <a:lnTo>
                                    <a:pt x="201" y="493"/>
                                  </a:lnTo>
                                  <a:lnTo>
                                    <a:pt x="196" y="501"/>
                                  </a:lnTo>
                                  <a:lnTo>
                                    <a:pt x="190" y="508"/>
                                  </a:lnTo>
                                  <a:lnTo>
                                    <a:pt x="181" y="513"/>
                                  </a:lnTo>
                                  <a:lnTo>
                                    <a:pt x="171" y="518"/>
                                  </a:lnTo>
                                  <a:lnTo>
                                    <a:pt x="160" y="522"/>
                                  </a:lnTo>
                                  <a:lnTo>
                                    <a:pt x="150" y="523"/>
                                  </a:lnTo>
                                  <a:lnTo>
                                    <a:pt x="141" y="521"/>
                                  </a:lnTo>
                                  <a:lnTo>
                                    <a:pt x="130" y="510"/>
                                  </a:lnTo>
                                  <a:lnTo>
                                    <a:pt x="118" y="506"/>
                                  </a:lnTo>
                                  <a:lnTo>
                                    <a:pt x="101" y="504"/>
                                  </a:lnTo>
                                  <a:lnTo>
                                    <a:pt x="83" y="504"/>
                                  </a:lnTo>
                                  <a:lnTo>
                                    <a:pt x="66" y="500"/>
                                  </a:lnTo>
                                  <a:lnTo>
                                    <a:pt x="53" y="494"/>
                                  </a:lnTo>
                                  <a:close/>
                                </a:path>
                              </a:pathLst>
                            </a:custGeom>
                            <a:solidFill>
                              <a:srgbClr val="ff8000"/>
                            </a:solidFill>
                            <a:ln w="0">
                              <a:noFill/>
                            </a:ln>
                          </wps:spPr>
                          <wps:style>
                            <a:lnRef idx="0"/>
                            <a:fillRef idx="0"/>
                            <a:effectRef idx="0"/>
                            <a:fontRef idx="minor"/>
                          </wps:style>
                          <wps:bodyPr/>
                        </wps:wsp>
                        <wps:wsp>
                          <wps:cNvPr id="10" name=""/>
                          <wps:cNvSpPr/>
                          <wps:spPr>
                            <a:xfrm rot="20023800">
                              <a:off x="200520" y="164520"/>
                              <a:ext cx="239400" cy="552960"/>
                            </a:xfrm>
                            <a:custGeom>
                              <a:avLst/>
                              <a:gdLst/>
                              <a:ahLst/>
                              <a:rect l="l" t="t" r="r" b="b"/>
                              <a:pathLst>
                                <a:path w="1155" h="1390">
                                  <a:moveTo>
                                    <a:pt x="32" y="1049"/>
                                  </a:moveTo>
                                  <a:lnTo>
                                    <a:pt x="7" y="999"/>
                                  </a:lnTo>
                                  <a:lnTo>
                                    <a:pt x="0" y="904"/>
                                  </a:lnTo>
                                  <a:lnTo>
                                    <a:pt x="3" y="824"/>
                                  </a:lnTo>
                                  <a:lnTo>
                                    <a:pt x="14" y="752"/>
                                  </a:lnTo>
                                  <a:lnTo>
                                    <a:pt x="42" y="722"/>
                                  </a:lnTo>
                                  <a:lnTo>
                                    <a:pt x="114" y="692"/>
                                  </a:lnTo>
                                  <a:lnTo>
                                    <a:pt x="110" y="642"/>
                                  </a:lnTo>
                                  <a:lnTo>
                                    <a:pt x="99" y="577"/>
                                  </a:lnTo>
                                  <a:lnTo>
                                    <a:pt x="91" y="536"/>
                                  </a:lnTo>
                                  <a:lnTo>
                                    <a:pt x="91" y="483"/>
                                  </a:lnTo>
                                  <a:lnTo>
                                    <a:pt x="99" y="427"/>
                                  </a:lnTo>
                                  <a:lnTo>
                                    <a:pt x="126" y="362"/>
                                  </a:lnTo>
                                  <a:lnTo>
                                    <a:pt x="160" y="430"/>
                                  </a:lnTo>
                                  <a:lnTo>
                                    <a:pt x="200" y="531"/>
                                  </a:lnTo>
                                  <a:lnTo>
                                    <a:pt x="230" y="547"/>
                                  </a:lnTo>
                                  <a:lnTo>
                                    <a:pt x="246" y="379"/>
                                  </a:lnTo>
                                  <a:lnTo>
                                    <a:pt x="246" y="212"/>
                                  </a:lnTo>
                                  <a:lnTo>
                                    <a:pt x="216" y="90"/>
                                  </a:lnTo>
                                  <a:lnTo>
                                    <a:pt x="247" y="99"/>
                                  </a:lnTo>
                                  <a:lnTo>
                                    <a:pt x="284" y="126"/>
                                  </a:lnTo>
                                  <a:lnTo>
                                    <a:pt x="315" y="167"/>
                                  </a:lnTo>
                                  <a:lnTo>
                                    <a:pt x="342" y="228"/>
                                  </a:lnTo>
                                  <a:lnTo>
                                    <a:pt x="346" y="167"/>
                                  </a:lnTo>
                                  <a:lnTo>
                                    <a:pt x="358" y="126"/>
                                  </a:lnTo>
                                  <a:lnTo>
                                    <a:pt x="380" y="92"/>
                                  </a:lnTo>
                                  <a:lnTo>
                                    <a:pt x="403" y="61"/>
                                  </a:lnTo>
                                  <a:lnTo>
                                    <a:pt x="475" y="0"/>
                                  </a:lnTo>
                                  <a:lnTo>
                                    <a:pt x="484" y="68"/>
                                  </a:lnTo>
                                  <a:lnTo>
                                    <a:pt x="494" y="110"/>
                                  </a:lnTo>
                                  <a:lnTo>
                                    <a:pt x="499" y="141"/>
                                  </a:lnTo>
                                  <a:lnTo>
                                    <a:pt x="506" y="175"/>
                                  </a:lnTo>
                                  <a:lnTo>
                                    <a:pt x="526" y="232"/>
                                  </a:lnTo>
                                  <a:lnTo>
                                    <a:pt x="552" y="266"/>
                                  </a:lnTo>
                                  <a:lnTo>
                                    <a:pt x="582" y="281"/>
                                  </a:lnTo>
                                  <a:lnTo>
                                    <a:pt x="632" y="281"/>
                                  </a:lnTo>
                                  <a:lnTo>
                                    <a:pt x="665" y="274"/>
                                  </a:lnTo>
                                  <a:lnTo>
                                    <a:pt x="704" y="263"/>
                                  </a:lnTo>
                                  <a:lnTo>
                                    <a:pt x="735" y="240"/>
                                  </a:lnTo>
                                  <a:lnTo>
                                    <a:pt x="765" y="205"/>
                                  </a:lnTo>
                                  <a:lnTo>
                                    <a:pt x="787" y="175"/>
                                  </a:lnTo>
                                  <a:lnTo>
                                    <a:pt x="808" y="145"/>
                                  </a:lnTo>
                                  <a:lnTo>
                                    <a:pt x="826" y="119"/>
                                  </a:lnTo>
                                  <a:lnTo>
                                    <a:pt x="850" y="85"/>
                                  </a:lnTo>
                                  <a:lnTo>
                                    <a:pt x="845" y="152"/>
                                  </a:lnTo>
                                  <a:lnTo>
                                    <a:pt x="842" y="205"/>
                                  </a:lnTo>
                                  <a:lnTo>
                                    <a:pt x="834" y="266"/>
                                  </a:lnTo>
                                  <a:lnTo>
                                    <a:pt x="810" y="334"/>
                                  </a:lnTo>
                                  <a:lnTo>
                                    <a:pt x="769" y="396"/>
                                  </a:lnTo>
                                  <a:lnTo>
                                    <a:pt x="723" y="437"/>
                                  </a:lnTo>
                                  <a:lnTo>
                                    <a:pt x="672" y="456"/>
                                  </a:lnTo>
                                  <a:lnTo>
                                    <a:pt x="640" y="487"/>
                                  </a:lnTo>
                                  <a:lnTo>
                                    <a:pt x="594" y="540"/>
                                  </a:lnTo>
                                  <a:lnTo>
                                    <a:pt x="665" y="514"/>
                                  </a:lnTo>
                                  <a:lnTo>
                                    <a:pt x="738" y="491"/>
                                  </a:lnTo>
                                  <a:lnTo>
                                    <a:pt x="785" y="483"/>
                                  </a:lnTo>
                                  <a:lnTo>
                                    <a:pt x="838" y="475"/>
                                  </a:lnTo>
                                  <a:lnTo>
                                    <a:pt x="883" y="471"/>
                                  </a:lnTo>
                                  <a:lnTo>
                                    <a:pt x="928" y="470"/>
                                  </a:lnTo>
                                  <a:lnTo>
                                    <a:pt x="960" y="471"/>
                                  </a:lnTo>
                                  <a:lnTo>
                                    <a:pt x="953" y="510"/>
                                  </a:lnTo>
                                  <a:lnTo>
                                    <a:pt x="945" y="546"/>
                                  </a:lnTo>
                                  <a:lnTo>
                                    <a:pt x="928" y="572"/>
                                  </a:lnTo>
                                  <a:lnTo>
                                    <a:pt x="911" y="590"/>
                                  </a:lnTo>
                                  <a:lnTo>
                                    <a:pt x="892" y="607"/>
                                  </a:lnTo>
                                  <a:lnTo>
                                    <a:pt x="864" y="635"/>
                                  </a:lnTo>
                                  <a:lnTo>
                                    <a:pt x="849" y="671"/>
                                  </a:lnTo>
                                  <a:lnTo>
                                    <a:pt x="846" y="700"/>
                                  </a:lnTo>
                                  <a:lnTo>
                                    <a:pt x="846" y="724"/>
                                  </a:lnTo>
                                  <a:lnTo>
                                    <a:pt x="849" y="745"/>
                                  </a:lnTo>
                                  <a:lnTo>
                                    <a:pt x="850" y="762"/>
                                  </a:lnTo>
                                  <a:lnTo>
                                    <a:pt x="858" y="778"/>
                                  </a:lnTo>
                                  <a:lnTo>
                                    <a:pt x="867" y="790"/>
                                  </a:lnTo>
                                  <a:lnTo>
                                    <a:pt x="901" y="804"/>
                                  </a:lnTo>
                                  <a:lnTo>
                                    <a:pt x="929" y="797"/>
                                  </a:lnTo>
                                  <a:lnTo>
                                    <a:pt x="948" y="768"/>
                                  </a:lnTo>
                                  <a:lnTo>
                                    <a:pt x="960" y="722"/>
                                  </a:lnTo>
                                  <a:lnTo>
                                    <a:pt x="964" y="705"/>
                                  </a:lnTo>
                                  <a:lnTo>
                                    <a:pt x="972" y="685"/>
                                  </a:lnTo>
                                  <a:lnTo>
                                    <a:pt x="980" y="664"/>
                                  </a:lnTo>
                                  <a:lnTo>
                                    <a:pt x="996" y="640"/>
                                  </a:lnTo>
                                  <a:lnTo>
                                    <a:pt x="1009" y="623"/>
                                  </a:lnTo>
                                  <a:lnTo>
                                    <a:pt x="1019" y="647"/>
                                  </a:lnTo>
                                  <a:lnTo>
                                    <a:pt x="1025" y="678"/>
                                  </a:lnTo>
                                  <a:lnTo>
                                    <a:pt x="1033" y="707"/>
                                  </a:lnTo>
                                  <a:lnTo>
                                    <a:pt x="1037" y="737"/>
                                  </a:lnTo>
                                  <a:lnTo>
                                    <a:pt x="1033" y="769"/>
                                  </a:lnTo>
                                  <a:lnTo>
                                    <a:pt x="1025" y="797"/>
                                  </a:lnTo>
                                  <a:lnTo>
                                    <a:pt x="1010" y="837"/>
                                  </a:lnTo>
                                  <a:lnTo>
                                    <a:pt x="1016" y="818"/>
                                  </a:lnTo>
                                  <a:lnTo>
                                    <a:pt x="997" y="858"/>
                                  </a:lnTo>
                                  <a:lnTo>
                                    <a:pt x="991" y="872"/>
                                  </a:lnTo>
                                  <a:lnTo>
                                    <a:pt x="982" y="900"/>
                                  </a:lnTo>
                                  <a:lnTo>
                                    <a:pt x="976" y="942"/>
                                  </a:lnTo>
                                  <a:lnTo>
                                    <a:pt x="972" y="963"/>
                                  </a:lnTo>
                                  <a:lnTo>
                                    <a:pt x="970" y="992"/>
                                  </a:lnTo>
                                  <a:lnTo>
                                    <a:pt x="970" y="1013"/>
                                  </a:lnTo>
                                  <a:lnTo>
                                    <a:pt x="978" y="1033"/>
                                  </a:lnTo>
                                  <a:lnTo>
                                    <a:pt x="996" y="1036"/>
                                  </a:lnTo>
                                  <a:lnTo>
                                    <a:pt x="1017" y="1038"/>
                                  </a:lnTo>
                                  <a:lnTo>
                                    <a:pt x="1033" y="1032"/>
                                  </a:lnTo>
                                  <a:lnTo>
                                    <a:pt x="1050" y="1025"/>
                                  </a:lnTo>
                                  <a:lnTo>
                                    <a:pt x="1067" y="1018"/>
                                  </a:lnTo>
                                  <a:lnTo>
                                    <a:pt x="1085" y="1007"/>
                                  </a:lnTo>
                                  <a:lnTo>
                                    <a:pt x="1103" y="987"/>
                                  </a:lnTo>
                                  <a:lnTo>
                                    <a:pt x="1114" y="975"/>
                                  </a:lnTo>
                                  <a:lnTo>
                                    <a:pt x="1127" y="956"/>
                                  </a:lnTo>
                                  <a:lnTo>
                                    <a:pt x="1137" y="937"/>
                                  </a:lnTo>
                                  <a:lnTo>
                                    <a:pt x="1145" y="911"/>
                                  </a:lnTo>
                                  <a:lnTo>
                                    <a:pt x="1153" y="942"/>
                                  </a:lnTo>
                                  <a:lnTo>
                                    <a:pt x="1155" y="963"/>
                                  </a:lnTo>
                                  <a:lnTo>
                                    <a:pt x="1153" y="989"/>
                                  </a:lnTo>
                                  <a:lnTo>
                                    <a:pt x="1148" y="1025"/>
                                  </a:lnTo>
                                  <a:lnTo>
                                    <a:pt x="1137" y="1052"/>
                                  </a:lnTo>
                                  <a:lnTo>
                                    <a:pt x="1119" y="1082"/>
                                  </a:lnTo>
                                  <a:lnTo>
                                    <a:pt x="1093" y="1113"/>
                                  </a:lnTo>
                                  <a:lnTo>
                                    <a:pt x="1055" y="1163"/>
                                  </a:lnTo>
                                  <a:lnTo>
                                    <a:pt x="997" y="1216"/>
                                  </a:lnTo>
                                  <a:lnTo>
                                    <a:pt x="956" y="1246"/>
                                  </a:lnTo>
                                  <a:lnTo>
                                    <a:pt x="932" y="1291"/>
                                  </a:lnTo>
                                  <a:lnTo>
                                    <a:pt x="922" y="1380"/>
                                  </a:lnTo>
                                  <a:lnTo>
                                    <a:pt x="875" y="1390"/>
                                  </a:lnTo>
                                  <a:lnTo>
                                    <a:pt x="822" y="1390"/>
                                  </a:lnTo>
                                  <a:lnTo>
                                    <a:pt x="773" y="1380"/>
                                  </a:lnTo>
                                  <a:lnTo>
                                    <a:pt x="723" y="1361"/>
                                  </a:lnTo>
                                  <a:lnTo>
                                    <a:pt x="681" y="1334"/>
                                  </a:lnTo>
                                  <a:lnTo>
                                    <a:pt x="644" y="1303"/>
                                  </a:lnTo>
                                  <a:lnTo>
                                    <a:pt x="613" y="1253"/>
                                  </a:lnTo>
                                  <a:lnTo>
                                    <a:pt x="598" y="1216"/>
                                  </a:lnTo>
                                  <a:lnTo>
                                    <a:pt x="545" y="1227"/>
                                  </a:lnTo>
                                  <a:lnTo>
                                    <a:pt x="476" y="1216"/>
                                  </a:lnTo>
                                  <a:lnTo>
                                    <a:pt x="422" y="1193"/>
                                  </a:lnTo>
                                  <a:lnTo>
                                    <a:pt x="392" y="1166"/>
                                  </a:lnTo>
                                  <a:lnTo>
                                    <a:pt x="368" y="1124"/>
                                  </a:lnTo>
                                  <a:lnTo>
                                    <a:pt x="300" y="1147"/>
                                  </a:lnTo>
                                  <a:lnTo>
                                    <a:pt x="224" y="1140"/>
                                  </a:lnTo>
                                  <a:lnTo>
                                    <a:pt x="144" y="1113"/>
                                  </a:lnTo>
                                  <a:lnTo>
                                    <a:pt x="79" y="1082"/>
                                  </a:lnTo>
                                  <a:lnTo>
                                    <a:pt x="32" y="1049"/>
                                  </a:lnTo>
                                  <a:close/>
                                </a:path>
                              </a:pathLst>
                            </a:custGeom>
                            <a:solidFill>
                              <a:srgbClr val="e00000"/>
                            </a:solidFill>
                            <a:ln w="0">
                              <a:noFill/>
                            </a:ln>
                          </wps:spPr>
                          <wps:style>
                            <a:lnRef idx="0"/>
                            <a:fillRef idx="0"/>
                            <a:effectRef idx="0"/>
                            <a:fontRef idx="minor"/>
                          </wps:style>
                          <wps:bodyPr/>
                        </wps:wsp>
                        <wps:wsp>
                          <wps:cNvPr id="11" name=""/>
                          <wps:cNvSpPr/>
                          <wps:spPr>
                            <a:xfrm rot="20023800">
                              <a:off x="229320" y="293040"/>
                              <a:ext cx="172080" cy="400680"/>
                            </a:xfrm>
                            <a:custGeom>
                              <a:avLst/>
                              <a:gdLst/>
                              <a:ahLst/>
                              <a:rect l="l" t="t" r="r" b="b"/>
                              <a:pathLst>
                                <a:path w="830" h="1008">
                                  <a:moveTo>
                                    <a:pt x="24" y="761"/>
                                  </a:moveTo>
                                  <a:lnTo>
                                    <a:pt x="5" y="724"/>
                                  </a:lnTo>
                                  <a:lnTo>
                                    <a:pt x="0" y="656"/>
                                  </a:lnTo>
                                  <a:lnTo>
                                    <a:pt x="4" y="598"/>
                                  </a:lnTo>
                                  <a:lnTo>
                                    <a:pt x="11" y="545"/>
                                  </a:lnTo>
                                  <a:lnTo>
                                    <a:pt x="30" y="524"/>
                                  </a:lnTo>
                                  <a:lnTo>
                                    <a:pt x="82" y="501"/>
                                  </a:lnTo>
                                  <a:lnTo>
                                    <a:pt x="80" y="465"/>
                                  </a:lnTo>
                                  <a:lnTo>
                                    <a:pt x="71" y="418"/>
                                  </a:lnTo>
                                  <a:lnTo>
                                    <a:pt x="65" y="389"/>
                                  </a:lnTo>
                                  <a:lnTo>
                                    <a:pt x="65" y="350"/>
                                  </a:lnTo>
                                  <a:lnTo>
                                    <a:pt x="71" y="309"/>
                                  </a:lnTo>
                                  <a:lnTo>
                                    <a:pt x="91" y="262"/>
                                  </a:lnTo>
                                  <a:lnTo>
                                    <a:pt x="116" y="311"/>
                                  </a:lnTo>
                                  <a:lnTo>
                                    <a:pt x="144" y="385"/>
                                  </a:lnTo>
                                  <a:lnTo>
                                    <a:pt x="166" y="396"/>
                                  </a:lnTo>
                                  <a:lnTo>
                                    <a:pt x="177" y="276"/>
                                  </a:lnTo>
                                  <a:lnTo>
                                    <a:pt x="177" y="153"/>
                                  </a:lnTo>
                                  <a:lnTo>
                                    <a:pt x="156" y="65"/>
                                  </a:lnTo>
                                  <a:lnTo>
                                    <a:pt x="177" y="71"/>
                                  </a:lnTo>
                                  <a:lnTo>
                                    <a:pt x="205" y="90"/>
                                  </a:lnTo>
                                  <a:lnTo>
                                    <a:pt x="226" y="120"/>
                                  </a:lnTo>
                                  <a:lnTo>
                                    <a:pt x="246" y="164"/>
                                  </a:lnTo>
                                  <a:lnTo>
                                    <a:pt x="249" y="120"/>
                                  </a:lnTo>
                                  <a:lnTo>
                                    <a:pt x="257" y="90"/>
                                  </a:lnTo>
                                  <a:lnTo>
                                    <a:pt x="274" y="65"/>
                                  </a:lnTo>
                                  <a:lnTo>
                                    <a:pt x="291" y="43"/>
                                  </a:lnTo>
                                  <a:lnTo>
                                    <a:pt x="341" y="0"/>
                                  </a:lnTo>
                                  <a:lnTo>
                                    <a:pt x="347" y="48"/>
                                  </a:lnTo>
                                  <a:lnTo>
                                    <a:pt x="356" y="79"/>
                                  </a:lnTo>
                                  <a:lnTo>
                                    <a:pt x="358" y="101"/>
                                  </a:lnTo>
                                  <a:lnTo>
                                    <a:pt x="364" y="126"/>
                                  </a:lnTo>
                                  <a:lnTo>
                                    <a:pt x="377" y="168"/>
                                  </a:lnTo>
                                  <a:lnTo>
                                    <a:pt x="397" y="192"/>
                                  </a:lnTo>
                                  <a:lnTo>
                                    <a:pt x="418" y="203"/>
                                  </a:lnTo>
                                  <a:lnTo>
                                    <a:pt x="455" y="203"/>
                                  </a:lnTo>
                                  <a:lnTo>
                                    <a:pt x="480" y="197"/>
                                  </a:lnTo>
                                  <a:lnTo>
                                    <a:pt x="506" y="190"/>
                                  </a:lnTo>
                                  <a:lnTo>
                                    <a:pt x="529" y="172"/>
                                  </a:lnTo>
                                  <a:lnTo>
                                    <a:pt x="550" y="147"/>
                                  </a:lnTo>
                                  <a:lnTo>
                                    <a:pt x="567" y="126"/>
                                  </a:lnTo>
                                  <a:lnTo>
                                    <a:pt x="580" y="104"/>
                                  </a:lnTo>
                                  <a:lnTo>
                                    <a:pt x="594" y="85"/>
                                  </a:lnTo>
                                  <a:lnTo>
                                    <a:pt x="611" y="59"/>
                                  </a:lnTo>
                                  <a:lnTo>
                                    <a:pt x="608" y="110"/>
                                  </a:lnTo>
                                  <a:lnTo>
                                    <a:pt x="605" y="147"/>
                                  </a:lnTo>
                                  <a:lnTo>
                                    <a:pt x="600" y="192"/>
                                  </a:lnTo>
                                  <a:lnTo>
                                    <a:pt x="584" y="242"/>
                                  </a:lnTo>
                                  <a:lnTo>
                                    <a:pt x="553" y="286"/>
                                  </a:lnTo>
                                  <a:lnTo>
                                    <a:pt x="521" y="317"/>
                                  </a:lnTo>
                                  <a:lnTo>
                                    <a:pt x="484" y="330"/>
                                  </a:lnTo>
                                  <a:lnTo>
                                    <a:pt x="459" y="352"/>
                                  </a:lnTo>
                                  <a:lnTo>
                                    <a:pt x="427" y="390"/>
                                  </a:lnTo>
                                  <a:lnTo>
                                    <a:pt x="480" y="373"/>
                                  </a:lnTo>
                                  <a:lnTo>
                                    <a:pt x="531" y="356"/>
                                  </a:lnTo>
                                  <a:lnTo>
                                    <a:pt x="563" y="350"/>
                                  </a:lnTo>
                                  <a:lnTo>
                                    <a:pt x="603" y="344"/>
                                  </a:lnTo>
                                  <a:lnTo>
                                    <a:pt x="634" y="342"/>
                                  </a:lnTo>
                                  <a:lnTo>
                                    <a:pt x="690" y="342"/>
                                  </a:lnTo>
                                  <a:lnTo>
                                    <a:pt x="670" y="387"/>
                                  </a:lnTo>
                                  <a:lnTo>
                                    <a:pt x="653" y="421"/>
                                  </a:lnTo>
                                  <a:lnTo>
                                    <a:pt x="621" y="460"/>
                                  </a:lnTo>
                                  <a:lnTo>
                                    <a:pt x="600" y="479"/>
                                  </a:lnTo>
                                  <a:lnTo>
                                    <a:pt x="577" y="501"/>
                                  </a:lnTo>
                                  <a:lnTo>
                                    <a:pt x="570" y="510"/>
                                  </a:lnTo>
                                  <a:lnTo>
                                    <a:pt x="571" y="528"/>
                                  </a:lnTo>
                                  <a:lnTo>
                                    <a:pt x="575" y="540"/>
                                  </a:lnTo>
                                  <a:lnTo>
                                    <a:pt x="592" y="557"/>
                                  </a:lnTo>
                                  <a:lnTo>
                                    <a:pt x="616" y="573"/>
                                  </a:lnTo>
                                  <a:lnTo>
                                    <a:pt x="646" y="584"/>
                                  </a:lnTo>
                                  <a:lnTo>
                                    <a:pt x="668" y="578"/>
                                  </a:lnTo>
                                  <a:lnTo>
                                    <a:pt x="681" y="557"/>
                                  </a:lnTo>
                                  <a:lnTo>
                                    <a:pt x="697" y="518"/>
                                  </a:lnTo>
                                  <a:lnTo>
                                    <a:pt x="705" y="481"/>
                                  </a:lnTo>
                                  <a:lnTo>
                                    <a:pt x="726" y="452"/>
                                  </a:lnTo>
                                  <a:lnTo>
                                    <a:pt x="738" y="495"/>
                                  </a:lnTo>
                                  <a:lnTo>
                                    <a:pt x="744" y="534"/>
                                  </a:lnTo>
                                  <a:lnTo>
                                    <a:pt x="736" y="578"/>
                                  </a:lnTo>
                                  <a:lnTo>
                                    <a:pt x="717" y="617"/>
                                  </a:lnTo>
                                  <a:lnTo>
                                    <a:pt x="703" y="683"/>
                                  </a:lnTo>
                                  <a:lnTo>
                                    <a:pt x="703" y="749"/>
                                  </a:lnTo>
                                  <a:lnTo>
                                    <a:pt x="731" y="752"/>
                                  </a:lnTo>
                                  <a:lnTo>
                                    <a:pt x="758" y="747"/>
                                  </a:lnTo>
                                  <a:lnTo>
                                    <a:pt x="780" y="730"/>
                                  </a:lnTo>
                                  <a:lnTo>
                                    <a:pt x="801" y="704"/>
                                  </a:lnTo>
                                  <a:lnTo>
                                    <a:pt x="825" y="662"/>
                                  </a:lnTo>
                                  <a:lnTo>
                                    <a:pt x="830" y="699"/>
                                  </a:lnTo>
                                  <a:lnTo>
                                    <a:pt x="823" y="738"/>
                                  </a:lnTo>
                                  <a:lnTo>
                                    <a:pt x="804" y="785"/>
                                  </a:lnTo>
                                  <a:lnTo>
                                    <a:pt x="785" y="807"/>
                                  </a:lnTo>
                                  <a:lnTo>
                                    <a:pt x="758" y="843"/>
                                  </a:lnTo>
                                  <a:lnTo>
                                    <a:pt x="717" y="882"/>
                                  </a:lnTo>
                                  <a:lnTo>
                                    <a:pt x="686" y="903"/>
                                  </a:lnTo>
                                  <a:lnTo>
                                    <a:pt x="669" y="936"/>
                                  </a:lnTo>
                                  <a:lnTo>
                                    <a:pt x="662" y="1000"/>
                                  </a:lnTo>
                                  <a:lnTo>
                                    <a:pt x="629" y="1008"/>
                                  </a:lnTo>
                                  <a:lnTo>
                                    <a:pt x="592" y="1008"/>
                                  </a:lnTo>
                                  <a:lnTo>
                                    <a:pt x="556" y="1000"/>
                                  </a:lnTo>
                                  <a:lnTo>
                                    <a:pt x="521" y="987"/>
                                  </a:lnTo>
                                  <a:lnTo>
                                    <a:pt x="490" y="967"/>
                                  </a:lnTo>
                                  <a:lnTo>
                                    <a:pt x="463" y="945"/>
                                  </a:lnTo>
                                  <a:lnTo>
                                    <a:pt x="440" y="909"/>
                                  </a:lnTo>
                                  <a:lnTo>
                                    <a:pt x="429" y="881"/>
                                  </a:lnTo>
                                  <a:lnTo>
                                    <a:pt x="391" y="890"/>
                                  </a:lnTo>
                                  <a:lnTo>
                                    <a:pt x="341" y="882"/>
                                  </a:lnTo>
                                  <a:lnTo>
                                    <a:pt x="304" y="866"/>
                                  </a:lnTo>
                                  <a:lnTo>
                                    <a:pt x="282" y="846"/>
                                  </a:lnTo>
                                  <a:lnTo>
                                    <a:pt x="264" y="815"/>
                                  </a:lnTo>
                                  <a:lnTo>
                                    <a:pt x="216" y="833"/>
                                  </a:lnTo>
                                  <a:lnTo>
                                    <a:pt x="162" y="827"/>
                                  </a:lnTo>
                                  <a:lnTo>
                                    <a:pt x="104" y="807"/>
                                  </a:lnTo>
                                  <a:lnTo>
                                    <a:pt x="58" y="785"/>
                                  </a:lnTo>
                                  <a:lnTo>
                                    <a:pt x="24" y="761"/>
                                  </a:lnTo>
                                  <a:close/>
                                </a:path>
                              </a:pathLst>
                            </a:custGeom>
                            <a:solidFill>
                              <a:srgbClr val="ff8000"/>
                            </a:solidFill>
                            <a:ln w="0">
                              <a:noFill/>
                            </a:ln>
                          </wps:spPr>
                          <wps:style>
                            <a:lnRef idx="0"/>
                            <a:fillRef idx="0"/>
                            <a:effectRef idx="0"/>
                            <a:fontRef idx="minor"/>
                          </wps:style>
                          <wps:bodyPr/>
                        </wps:wsp>
                        <wps:wsp>
                          <wps:cNvPr id="12" name=""/>
                          <wps:cNvSpPr/>
                          <wps:spPr>
                            <a:xfrm rot="20023800">
                              <a:off x="285840" y="418320"/>
                              <a:ext cx="104040" cy="243720"/>
                            </a:xfrm>
                            <a:custGeom>
                              <a:avLst/>
                              <a:gdLst/>
                              <a:ahLst/>
                              <a:rect l="l" t="t" r="r" b="b"/>
                              <a:pathLst>
                                <a:path w="503" h="613">
                                  <a:moveTo>
                                    <a:pt x="13" y="462"/>
                                  </a:moveTo>
                                  <a:lnTo>
                                    <a:pt x="3" y="440"/>
                                  </a:lnTo>
                                  <a:lnTo>
                                    <a:pt x="0" y="400"/>
                                  </a:lnTo>
                                  <a:lnTo>
                                    <a:pt x="1" y="364"/>
                                  </a:lnTo>
                                  <a:lnTo>
                                    <a:pt x="6" y="332"/>
                                  </a:lnTo>
                                  <a:lnTo>
                                    <a:pt x="18" y="318"/>
                                  </a:lnTo>
                                  <a:lnTo>
                                    <a:pt x="48" y="305"/>
                                  </a:lnTo>
                                  <a:lnTo>
                                    <a:pt x="47" y="283"/>
                                  </a:lnTo>
                                  <a:lnTo>
                                    <a:pt x="42" y="255"/>
                                  </a:lnTo>
                                  <a:lnTo>
                                    <a:pt x="39" y="236"/>
                                  </a:lnTo>
                                  <a:lnTo>
                                    <a:pt x="39" y="213"/>
                                  </a:lnTo>
                                  <a:lnTo>
                                    <a:pt x="42" y="187"/>
                                  </a:lnTo>
                                  <a:lnTo>
                                    <a:pt x="54" y="159"/>
                                  </a:lnTo>
                                  <a:lnTo>
                                    <a:pt x="69" y="190"/>
                                  </a:lnTo>
                                  <a:lnTo>
                                    <a:pt x="87" y="235"/>
                                  </a:lnTo>
                                  <a:lnTo>
                                    <a:pt x="99" y="242"/>
                                  </a:lnTo>
                                  <a:lnTo>
                                    <a:pt x="106" y="167"/>
                                  </a:lnTo>
                                  <a:lnTo>
                                    <a:pt x="106" y="92"/>
                                  </a:lnTo>
                                  <a:lnTo>
                                    <a:pt x="93" y="40"/>
                                  </a:lnTo>
                                  <a:lnTo>
                                    <a:pt x="106" y="44"/>
                                  </a:lnTo>
                                  <a:lnTo>
                                    <a:pt x="123" y="55"/>
                                  </a:lnTo>
                                  <a:lnTo>
                                    <a:pt x="137" y="72"/>
                                  </a:lnTo>
                                  <a:lnTo>
                                    <a:pt x="148" y="99"/>
                                  </a:lnTo>
                                  <a:lnTo>
                                    <a:pt x="151" y="72"/>
                                  </a:lnTo>
                                  <a:lnTo>
                                    <a:pt x="155" y="55"/>
                                  </a:lnTo>
                                  <a:lnTo>
                                    <a:pt x="165" y="40"/>
                                  </a:lnTo>
                                  <a:lnTo>
                                    <a:pt x="175" y="26"/>
                                  </a:lnTo>
                                  <a:lnTo>
                                    <a:pt x="206" y="0"/>
                                  </a:lnTo>
                                  <a:lnTo>
                                    <a:pt x="211" y="29"/>
                                  </a:lnTo>
                                  <a:lnTo>
                                    <a:pt x="215" y="48"/>
                                  </a:lnTo>
                                  <a:lnTo>
                                    <a:pt x="217" y="61"/>
                                  </a:lnTo>
                                  <a:lnTo>
                                    <a:pt x="220" y="76"/>
                                  </a:lnTo>
                                  <a:lnTo>
                                    <a:pt x="229" y="100"/>
                                  </a:lnTo>
                                  <a:lnTo>
                                    <a:pt x="240" y="116"/>
                                  </a:lnTo>
                                  <a:lnTo>
                                    <a:pt x="254" y="123"/>
                                  </a:lnTo>
                                  <a:lnTo>
                                    <a:pt x="275" y="123"/>
                                  </a:lnTo>
                                  <a:lnTo>
                                    <a:pt x="289" y="119"/>
                                  </a:lnTo>
                                  <a:lnTo>
                                    <a:pt x="306" y="114"/>
                                  </a:lnTo>
                                  <a:lnTo>
                                    <a:pt x="320" y="104"/>
                                  </a:lnTo>
                                  <a:lnTo>
                                    <a:pt x="334" y="89"/>
                                  </a:lnTo>
                                  <a:lnTo>
                                    <a:pt x="343" y="76"/>
                                  </a:lnTo>
                                  <a:lnTo>
                                    <a:pt x="352" y="63"/>
                                  </a:lnTo>
                                  <a:lnTo>
                                    <a:pt x="360" y="52"/>
                                  </a:lnTo>
                                  <a:lnTo>
                                    <a:pt x="370" y="36"/>
                                  </a:lnTo>
                                  <a:lnTo>
                                    <a:pt x="369" y="66"/>
                                  </a:lnTo>
                                  <a:lnTo>
                                    <a:pt x="366" y="89"/>
                                  </a:lnTo>
                                  <a:lnTo>
                                    <a:pt x="364" y="116"/>
                                  </a:lnTo>
                                  <a:lnTo>
                                    <a:pt x="354" y="146"/>
                                  </a:lnTo>
                                  <a:lnTo>
                                    <a:pt x="335" y="174"/>
                                  </a:lnTo>
                                  <a:lnTo>
                                    <a:pt x="315" y="192"/>
                                  </a:lnTo>
                                  <a:lnTo>
                                    <a:pt x="293" y="200"/>
                                  </a:lnTo>
                                  <a:lnTo>
                                    <a:pt x="280" y="215"/>
                                  </a:lnTo>
                                  <a:lnTo>
                                    <a:pt x="259" y="238"/>
                                  </a:lnTo>
                                  <a:lnTo>
                                    <a:pt x="289" y="226"/>
                                  </a:lnTo>
                                  <a:lnTo>
                                    <a:pt x="322" y="216"/>
                                  </a:lnTo>
                                  <a:lnTo>
                                    <a:pt x="341" y="213"/>
                                  </a:lnTo>
                                  <a:lnTo>
                                    <a:pt x="365" y="210"/>
                                  </a:lnTo>
                                  <a:lnTo>
                                    <a:pt x="384" y="207"/>
                                  </a:lnTo>
                                  <a:lnTo>
                                    <a:pt x="418" y="207"/>
                                  </a:lnTo>
                                  <a:lnTo>
                                    <a:pt x="407" y="235"/>
                                  </a:lnTo>
                                  <a:lnTo>
                                    <a:pt x="398" y="257"/>
                                  </a:lnTo>
                                  <a:lnTo>
                                    <a:pt x="377" y="279"/>
                                  </a:lnTo>
                                  <a:lnTo>
                                    <a:pt x="364" y="291"/>
                                  </a:lnTo>
                                  <a:lnTo>
                                    <a:pt x="349" y="305"/>
                                  </a:lnTo>
                                  <a:lnTo>
                                    <a:pt x="346" y="310"/>
                                  </a:lnTo>
                                  <a:lnTo>
                                    <a:pt x="347" y="322"/>
                                  </a:lnTo>
                                  <a:lnTo>
                                    <a:pt x="348" y="329"/>
                                  </a:lnTo>
                                  <a:lnTo>
                                    <a:pt x="358" y="338"/>
                                  </a:lnTo>
                                  <a:lnTo>
                                    <a:pt x="374" y="349"/>
                                  </a:lnTo>
                                  <a:lnTo>
                                    <a:pt x="393" y="355"/>
                                  </a:lnTo>
                                  <a:lnTo>
                                    <a:pt x="406" y="353"/>
                                  </a:lnTo>
                                  <a:lnTo>
                                    <a:pt x="413" y="338"/>
                                  </a:lnTo>
                                  <a:lnTo>
                                    <a:pt x="423" y="315"/>
                                  </a:lnTo>
                                  <a:lnTo>
                                    <a:pt x="429" y="294"/>
                                  </a:lnTo>
                                  <a:lnTo>
                                    <a:pt x="440" y="275"/>
                                  </a:lnTo>
                                  <a:lnTo>
                                    <a:pt x="449" y="302"/>
                                  </a:lnTo>
                                  <a:lnTo>
                                    <a:pt x="452" y="325"/>
                                  </a:lnTo>
                                  <a:lnTo>
                                    <a:pt x="447" y="353"/>
                                  </a:lnTo>
                                  <a:lnTo>
                                    <a:pt x="435" y="375"/>
                                  </a:lnTo>
                                  <a:lnTo>
                                    <a:pt x="425" y="415"/>
                                  </a:lnTo>
                                  <a:lnTo>
                                    <a:pt x="425" y="455"/>
                                  </a:lnTo>
                                  <a:lnTo>
                                    <a:pt x="443" y="456"/>
                                  </a:lnTo>
                                  <a:lnTo>
                                    <a:pt x="460" y="454"/>
                                  </a:lnTo>
                                  <a:lnTo>
                                    <a:pt x="474" y="443"/>
                                  </a:lnTo>
                                  <a:lnTo>
                                    <a:pt x="486" y="429"/>
                                  </a:lnTo>
                                  <a:lnTo>
                                    <a:pt x="499" y="402"/>
                                  </a:lnTo>
                                  <a:lnTo>
                                    <a:pt x="503" y="426"/>
                                  </a:lnTo>
                                  <a:lnTo>
                                    <a:pt x="499" y="448"/>
                                  </a:lnTo>
                                  <a:lnTo>
                                    <a:pt x="488" y="478"/>
                                  </a:lnTo>
                                  <a:lnTo>
                                    <a:pt x="476" y="492"/>
                                  </a:lnTo>
                                  <a:lnTo>
                                    <a:pt x="460" y="513"/>
                                  </a:lnTo>
                                  <a:lnTo>
                                    <a:pt x="435" y="536"/>
                                  </a:lnTo>
                                  <a:lnTo>
                                    <a:pt x="417" y="549"/>
                                  </a:lnTo>
                                  <a:lnTo>
                                    <a:pt x="407" y="569"/>
                                  </a:lnTo>
                                  <a:lnTo>
                                    <a:pt x="401" y="608"/>
                                  </a:lnTo>
                                  <a:lnTo>
                                    <a:pt x="381" y="613"/>
                                  </a:lnTo>
                                  <a:lnTo>
                                    <a:pt x="358" y="613"/>
                                  </a:lnTo>
                                  <a:lnTo>
                                    <a:pt x="337" y="608"/>
                                  </a:lnTo>
                                  <a:lnTo>
                                    <a:pt x="315" y="600"/>
                                  </a:lnTo>
                                  <a:lnTo>
                                    <a:pt x="298" y="588"/>
                                  </a:lnTo>
                                  <a:lnTo>
                                    <a:pt x="281" y="575"/>
                                  </a:lnTo>
                                  <a:lnTo>
                                    <a:pt x="266" y="553"/>
                                  </a:lnTo>
                                  <a:lnTo>
                                    <a:pt x="259" y="536"/>
                                  </a:lnTo>
                                  <a:lnTo>
                                    <a:pt x="237" y="541"/>
                                  </a:lnTo>
                                  <a:lnTo>
                                    <a:pt x="206" y="536"/>
                                  </a:lnTo>
                                  <a:lnTo>
                                    <a:pt x="183" y="526"/>
                                  </a:lnTo>
                                  <a:lnTo>
                                    <a:pt x="171" y="515"/>
                                  </a:lnTo>
                                  <a:lnTo>
                                    <a:pt x="160" y="496"/>
                                  </a:lnTo>
                                  <a:lnTo>
                                    <a:pt x="130" y="506"/>
                                  </a:lnTo>
                                  <a:lnTo>
                                    <a:pt x="97" y="503"/>
                                  </a:lnTo>
                                  <a:lnTo>
                                    <a:pt x="63" y="492"/>
                                  </a:lnTo>
                                  <a:lnTo>
                                    <a:pt x="34" y="478"/>
                                  </a:lnTo>
                                  <a:lnTo>
                                    <a:pt x="13" y="462"/>
                                  </a:lnTo>
                                  <a:close/>
                                </a:path>
                              </a:pathLst>
                            </a:custGeom>
                            <a:solidFill>
                              <a:srgbClr val="ffff00"/>
                            </a:solidFill>
                            <a:ln w="0">
                              <a:noFill/>
                            </a:ln>
                          </wps:spPr>
                          <wps:style>
                            <a:lnRef idx="0"/>
                            <a:fillRef idx="0"/>
                            <a:effectRef idx="0"/>
                            <a:fontRef idx="minor"/>
                          </wps:style>
                          <wps:bodyPr/>
                        </wps:wsp>
                        <wpg:grpSp>
                          <wpg:cNvGrpSpPr/>
                          <wpg:grpSpPr>
                            <a:xfrm>
                              <a:off x="379080" y="360720"/>
                              <a:ext cx="281880" cy="343440"/>
                            </a:xfrm>
                          </wpg:grpSpPr>
                          <wps:wsp>
                            <wps:cNvPr id="13" name=""/>
                            <wps:cNvSpPr/>
                            <wps:spPr>
                              <a:xfrm rot="20023800">
                                <a:off x="57960" y="20880"/>
                                <a:ext cx="165600" cy="300960"/>
                              </a:xfrm>
                              <a:custGeom>
                                <a:avLst/>
                                <a:gdLst/>
                                <a:ahLst/>
                                <a:rect l="l" t="t" r="r" b="b"/>
                                <a:pathLst>
                                  <a:path w="799" h="757">
                                    <a:moveTo>
                                      <a:pt x="21" y="566"/>
                                    </a:moveTo>
                                    <a:lnTo>
                                      <a:pt x="11" y="517"/>
                                    </a:lnTo>
                                    <a:lnTo>
                                      <a:pt x="4" y="472"/>
                                    </a:lnTo>
                                    <a:lnTo>
                                      <a:pt x="0" y="427"/>
                                    </a:lnTo>
                                    <a:lnTo>
                                      <a:pt x="0" y="386"/>
                                    </a:lnTo>
                                    <a:lnTo>
                                      <a:pt x="0" y="352"/>
                                    </a:lnTo>
                                    <a:lnTo>
                                      <a:pt x="4" y="322"/>
                                    </a:lnTo>
                                    <a:lnTo>
                                      <a:pt x="12" y="296"/>
                                    </a:lnTo>
                                    <a:lnTo>
                                      <a:pt x="27" y="274"/>
                                    </a:lnTo>
                                    <a:lnTo>
                                      <a:pt x="37" y="255"/>
                                    </a:lnTo>
                                    <a:lnTo>
                                      <a:pt x="54" y="235"/>
                                    </a:lnTo>
                                    <a:lnTo>
                                      <a:pt x="70" y="217"/>
                                    </a:lnTo>
                                    <a:lnTo>
                                      <a:pt x="99" y="196"/>
                                    </a:lnTo>
                                    <a:lnTo>
                                      <a:pt x="128" y="178"/>
                                    </a:lnTo>
                                    <a:lnTo>
                                      <a:pt x="155" y="166"/>
                                    </a:lnTo>
                                    <a:lnTo>
                                      <a:pt x="177" y="159"/>
                                    </a:lnTo>
                                    <a:lnTo>
                                      <a:pt x="206" y="150"/>
                                    </a:lnTo>
                                    <a:lnTo>
                                      <a:pt x="225" y="139"/>
                                    </a:lnTo>
                                    <a:lnTo>
                                      <a:pt x="243" y="129"/>
                                    </a:lnTo>
                                    <a:lnTo>
                                      <a:pt x="259" y="116"/>
                                    </a:lnTo>
                                    <a:lnTo>
                                      <a:pt x="263" y="109"/>
                                    </a:lnTo>
                                    <a:lnTo>
                                      <a:pt x="272" y="94"/>
                                    </a:lnTo>
                                    <a:lnTo>
                                      <a:pt x="276" y="74"/>
                                    </a:lnTo>
                                    <a:lnTo>
                                      <a:pt x="276" y="57"/>
                                    </a:lnTo>
                                    <a:lnTo>
                                      <a:pt x="269" y="34"/>
                                    </a:lnTo>
                                    <a:lnTo>
                                      <a:pt x="268" y="13"/>
                                    </a:lnTo>
                                    <a:lnTo>
                                      <a:pt x="291" y="30"/>
                                    </a:lnTo>
                                    <a:lnTo>
                                      <a:pt x="309" y="45"/>
                                    </a:lnTo>
                                    <a:lnTo>
                                      <a:pt x="319" y="67"/>
                                    </a:lnTo>
                                    <a:lnTo>
                                      <a:pt x="321" y="84"/>
                                    </a:lnTo>
                                    <a:lnTo>
                                      <a:pt x="319" y="103"/>
                                    </a:lnTo>
                                    <a:lnTo>
                                      <a:pt x="315" y="124"/>
                                    </a:lnTo>
                                    <a:lnTo>
                                      <a:pt x="332" y="124"/>
                                    </a:lnTo>
                                    <a:lnTo>
                                      <a:pt x="352" y="119"/>
                                    </a:lnTo>
                                    <a:lnTo>
                                      <a:pt x="367" y="110"/>
                                    </a:lnTo>
                                    <a:lnTo>
                                      <a:pt x="381" y="99"/>
                                    </a:lnTo>
                                    <a:lnTo>
                                      <a:pt x="393" y="84"/>
                                    </a:lnTo>
                                    <a:lnTo>
                                      <a:pt x="398" y="67"/>
                                    </a:lnTo>
                                    <a:lnTo>
                                      <a:pt x="398" y="41"/>
                                    </a:lnTo>
                                    <a:lnTo>
                                      <a:pt x="393" y="19"/>
                                    </a:lnTo>
                                    <a:lnTo>
                                      <a:pt x="383" y="0"/>
                                    </a:lnTo>
                                    <a:lnTo>
                                      <a:pt x="404" y="2"/>
                                    </a:lnTo>
                                    <a:lnTo>
                                      <a:pt x="426" y="13"/>
                                    </a:lnTo>
                                    <a:lnTo>
                                      <a:pt x="439" y="30"/>
                                    </a:lnTo>
                                    <a:lnTo>
                                      <a:pt x="447" y="47"/>
                                    </a:lnTo>
                                    <a:lnTo>
                                      <a:pt x="457" y="71"/>
                                    </a:lnTo>
                                    <a:lnTo>
                                      <a:pt x="462" y="99"/>
                                    </a:lnTo>
                                    <a:lnTo>
                                      <a:pt x="464" y="127"/>
                                    </a:lnTo>
                                    <a:lnTo>
                                      <a:pt x="462" y="153"/>
                                    </a:lnTo>
                                    <a:lnTo>
                                      <a:pt x="457" y="173"/>
                                    </a:lnTo>
                                    <a:lnTo>
                                      <a:pt x="449" y="193"/>
                                    </a:lnTo>
                                    <a:lnTo>
                                      <a:pt x="470" y="173"/>
                                    </a:lnTo>
                                    <a:lnTo>
                                      <a:pt x="488" y="157"/>
                                    </a:lnTo>
                                    <a:lnTo>
                                      <a:pt x="505" y="144"/>
                                    </a:lnTo>
                                    <a:lnTo>
                                      <a:pt x="531" y="135"/>
                                    </a:lnTo>
                                    <a:lnTo>
                                      <a:pt x="556" y="127"/>
                                    </a:lnTo>
                                    <a:lnTo>
                                      <a:pt x="584" y="124"/>
                                    </a:lnTo>
                                    <a:lnTo>
                                      <a:pt x="610" y="125"/>
                                    </a:lnTo>
                                    <a:lnTo>
                                      <a:pt x="631" y="129"/>
                                    </a:lnTo>
                                    <a:lnTo>
                                      <a:pt x="651" y="136"/>
                                    </a:lnTo>
                                    <a:lnTo>
                                      <a:pt x="670" y="150"/>
                                    </a:lnTo>
                                    <a:lnTo>
                                      <a:pt x="692" y="176"/>
                                    </a:lnTo>
                                    <a:lnTo>
                                      <a:pt x="668" y="173"/>
                                    </a:lnTo>
                                    <a:lnTo>
                                      <a:pt x="648" y="173"/>
                                    </a:lnTo>
                                    <a:lnTo>
                                      <a:pt x="629" y="181"/>
                                    </a:lnTo>
                                    <a:lnTo>
                                      <a:pt x="610" y="190"/>
                                    </a:lnTo>
                                    <a:lnTo>
                                      <a:pt x="590" y="207"/>
                                    </a:lnTo>
                                    <a:lnTo>
                                      <a:pt x="580" y="224"/>
                                    </a:lnTo>
                                    <a:lnTo>
                                      <a:pt x="578" y="248"/>
                                    </a:lnTo>
                                    <a:lnTo>
                                      <a:pt x="581" y="269"/>
                                    </a:lnTo>
                                    <a:lnTo>
                                      <a:pt x="592" y="284"/>
                                    </a:lnTo>
                                    <a:lnTo>
                                      <a:pt x="614" y="301"/>
                                    </a:lnTo>
                                    <a:lnTo>
                                      <a:pt x="639" y="312"/>
                                    </a:lnTo>
                                    <a:lnTo>
                                      <a:pt x="662" y="321"/>
                                    </a:lnTo>
                                    <a:lnTo>
                                      <a:pt x="678" y="326"/>
                                    </a:lnTo>
                                    <a:lnTo>
                                      <a:pt x="695" y="329"/>
                                    </a:lnTo>
                                    <a:lnTo>
                                      <a:pt x="719" y="326"/>
                                    </a:lnTo>
                                    <a:lnTo>
                                      <a:pt x="725" y="317"/>
                                    </a:lnTo>
                                    <a:lnTo>
                                      <a:pt x="733" y="304"/>
                                    </a:lnTo>
                                    <a:lnTo>
                                      <a:pt x="733" y="289"/>
                                    </a:lnTo>
                                    <a:lnTo>
                                      <a:pt x="731" y="281"/>
                                    </a:lnTo>
                                    <a:lnTo>
                                      <a:pt x="731" y="269"/>
                                    </a:lnTo>
                                    <a:lnTo>
                                      <a:pt x="742" y="276"/>
                                    </a:lnTo>
                                    <a:lnTo>
                                      <a:pt x="756" y="284"/>
                                    </a:lnTo>
                                    <a:lnTo>
                                      <a:pt x="768" y="296"/>
                                    </a:lnTo>
                                    <a:lnTo>
                                      <a:pt x="780" y="310"/>
                                    </a:lnTo>
                                    <a:lnTo>
                                      <a:pt x="789" y="325"/>
                                    </a:lnTo>
                                    <a:lnTo>
                                      <a:pt x="795" y="344"/>
                                    </a:lnTo>
                                    <a:lnTo>
                                      <a:pt x="799" y="370"/>
                                    </a:lnTo>
                                    <a:lnTo>
                                      <a:pt x="797" y="396"/>
                                    </a:lnTo>
                                    <a:lnTo>
                                      <a:pt x="793" y="423"/>
                                    </a:lnTo>
                                    <a:lnTo>
                                      <a:pt x="783" y="458"/>
                                    </a:lnTo>
                                    <a:lnTo>
                                      <a:pt x="766" y="477"/>
                                    </a:lnTo>
                                    <a:lnTo>
                                      <a:pt x="754" y="487"/>
                                    </a:lnTo>
                                    <a:lnTo>
                                      <a:pt x="742" y="494"/>
                                    </a:lnTo>
                                    <a:lnTo>
                                      <a:pt x="725" y="499"/>
                                    </a:lnTo>
                                    <a:lnTo>
                                      <a:pt x="702" y="511"/>
                                    </a:lnTo>
                                    <a:lnTo>
                                      <a:pt x="673" y="525"/>
                                    </a:lnTo>
                                    <a:lnTo>
                                      <a:pt x="653" y="533"/>
                                    </a:lnTo>
                                    <a:lnTo>
                                      <a:pt x="635" y="545"/>
                                    </a:lnTo>
                                    <a:lnTo>
                                      <a:pt x="627" y="554"/>
                                    </a:lnTo>
                                    <a:lnTo>
                                      <a:pt x="614" y="572"/>
                                    </a:lnTo>
                                    <a:lnTo>
                                      <a:pt x="602" y="594"/>
                                    </a:lnTo>
                                    <a:lnTo>
                                      <a:pt x="592" y="611"/>
                                    </a:lnTo>
                                    <a:lnTo>
                                      <a:pt x="586" y="636"/>
                                    </a:lnTo>
                                    <a:lnTo>
                                      <a:pt x="578" y="666"/>
                                    </a:lnTo>
                                    <a:lnTo>
                                      <a:pt x="569" y="689"/>
                                    </a:lnTo>
                                    <a:lnTo>
                                      <a:pt x="556" y="706"/>
                                    </a:lnTo>
                                    <a:lnTo>
                                      <a:pt x="541" y="718"/>
                                    </a:lnTo>
                                    <a:lnTo>
                                      <a:pt x="526" y="727"/>
                                    </a:lnTo>
                                    <a:lnTo>
                                      <a:pt x="507" y="736"/>
                                    </a:lnTo>
                                    <a:lnTo>
                                      <a:pt x="482" y="744"/>
                                    </a:lnTo>
                                    <a:lnTo>
                                      <a:pt x="451" y="748"/>
                                    </a:lnTo>
                                    <a:lnTo>
                                      <a:pt x="422" y="751"/>
                                    </a:lnTo>
                                    <a:lnTo>
                                      <a:pt x="379" y="756"/>
                                    </a:lnTo>
                                    <a:lnTo>
                                      <a:pt x="352" y="756"/>
                                    </a:lnTo>
                                    <a:lnTo>
                                      <a:pt x="310" y="757"/>
                                    </a:lnTo>
                                    <a:lnTo>
                                      <a:pt x="257" y="756"/>
                                    </a:lnTo>
                                    <a:lnTo>
                                      <a:pt x="210" y="748"/>
                                    </a:lnTo>
                                    <a:lnTo>
                                      <a:pt x="161" y="736"/>
                                    </a:lnTo>
                                    <a:lnTo>
                                      <a:pt x="122" y="722"/>
                                    </a:lnTo>
                                    <a:lnTo>
                                      <a:pt x="88" y="706"/>
                                    </a:lnTo>
                                    <a:lnTo>
                                      <a:pt x="66" y="693"/>
                                    </a:lnTo>
                                    <a:lnTo>
                                      <a:pt x="54" y="679"/>
                                    </a:lnTo>
                                    <a:lnTo>
                                      <a:pt x="44" y="659"/>
                                    </a:lnTo>
                                    <a:lnTo>
                                      <a:pt x="33" y="633"/>
                                    </a:lnTo>
                                    <a:lnTo>
                                      <a:pt x="22" y="595"/>
                                    </a:lnTo>
                                    <a:lnTo>
                                      <a:pt x="21" y="566"/>
                                    </a:lnTo>
                                    <a:close/>
                                  </a:path>
                                </a:pathLst>
                              </a:custGeom>
                              <a:solidFill>
                                <a:srgbClr val="e00000"/>
                              </a:solidFill>
                              <a:ln w="0">
                                <a:noFill/>
                              </a:ln>
                            </wps:spPr>
                            <wps:style>
                              <a:lnRef idx="0"/>
                              <a:fillRef idx="0"/>
                              <a:effectRef idx="0"/>
                              <a:fontRef idx="minor"/>
                            </wps:style>
                            <wps:bodyPr/>
                          </wps:wsp>
                          <wps:wsp>
                            <wps:cNvPr id="14" name=""/>
                            <wps:cNvSpPr/>
                            <wps:spPr>
                              <a:xfrm rot="20023800">
                                <a:off x="95400" y="74520"/>
                                <a:ext cx="115560" cy="243720"/>
                              </a:xfrm>
                              <a:custGeom>
                                <a:avLst/>
                                <a:gdLst/>
                                <a:ahLst/>
                                <a:rect l="l" t="t" r="r" b="b"/>
                                <a:pathLst>
                                  <a:path w="556" h="613">
                                    <a:moveTo>
                                      <a:pt x="14" y="457"/>
                                    </a:moveTo>
                                    <a:lnTo>
                                      <a:pt x="8" y="417"/>
                                    </a:lnTo>
                                    <a:lnTo>
                                      <a:pt x="4" y="382"/>
                                    </a:lnTo>
                                    <a:lnTo>
                                      <a:pt x="0" y="345"/>
                                    </a:lnTo>
                                    <a:lnTo>
                                      <a:pt x="0" y="312"/>
                                    </a:lnTo>
                                    <a:lnTo>
                                      <a:pt x="0" y="284"/>
                                    </a:lnTo>
                                    <a:lnTo>
                                      <a:pt x="4" y="259"/>
                                    </a:lnTo>
                                    <a:lnTo>
                                      <a:pt x="9" y="238"/>
                                    </a:lnTo>
                                    <a:lnTo>
                                      <a:pt x="18" y="220"/>
                                    </a:lnTo>
                                    <a:lnTo>
                                      <a:pt x="26" y="205"/>
                                    </a:lnTo>
                                    <a:lnTo>
                                      <a:pt x="38" y="188"/>
                                    </a:lnTo>
                                    <a:lnTo>
                                      <a:pt x="50" y="175"/>
                                    </a:lnTo>
                                    <a:lnTo>
                                      <a:pt x="69" y="157"/>
                                    </a:lnTo>
                                    <a:lnTo>
                                      <a:pt x="90" y="143"/>
                                    </a:lnTo>
                                    <a:lnTo>
                                      <a:pt x="108" y="134"/>
                                    </a:lnTo>
                                    <a:lnTo>
                                      <a:pt x="123" y="128"/>
                                    </a:lnTo>
                                    <a:lnTo>
                                      <a:pt x="143" y="120"/>
                                    </a:lnTo>
                                    <a:lnTo>
                                      <a:pt x="156" y="112"/>
                                    </a:lnTo>
                                    <a:lnTo>
                                      <a:pt x="170" y="103"/>
                                    </a:lnTo>
                                    <a:lnTo>
                                      <a:pt x="180" y="93"/>
                                    </a:lnTo>
                                    <a:lnTo>
                                      <a:pt x="182" y="87"/>
                                    </a:lnTo>
                                    <a:lnTo>
                                      <a:pt x="189" y="75"/>
                                    </a:lnTo>
                                    <a:lnTo>
                                      <a:pt x="192" y="59"/>
                                    </a:lnTo>
                                    <a:lnTo>
                                      <a:pt x="192" y="44"/>
                                    </a:lnTo>
                                    <a:lnTo>
                                      <a:pt x="187" y="27"/>
                                    </a:lnTo>
                                    <a:lnTo>
                                      <a:pt x="186" y="9"/>
                                    </a:lnTo>
                                    <a:lnTo>
                                      <a:pt x="203" y="23"/>
                                    </a:lnTo>
                                    <a:lnTo>
                                      <a:pt x="214" y="35"/>
                                    </a:lnTo>
                                    <a:lnTo>
                                      <a:pt x="221" y="54"/>
                                    </a:lnTo>
                                    <a:lnTo>
                                      <a:pt x="223" y="67"/>
                                    </a:lnTo>
                                    <a:lnTo>
                                      <a:pt x="221" y="82"/>
                                    </a:lnTo>
                                    <a:lnTo>
                                      <a:pt x="219" y="99"/>
                                    </a:lnTo>
                                    <a:lnTo>
                                      <a:pt x="231" y="99"/>
                                    </a:lnTo>
                                    <a:lnTo>
                                      <a:pt x="245" y="95"/>
                                    </a:lnTo>
                                    <a:lnTo>
                                      <a:pt x="255" y="88"/>
                                    </a:lnTo>
                                    <a:lnTo>
                                      <a:pt x="264" y="80"/>
                                    </a:lnTo>
                                    <a:lnTo>
                                      <a:pt x="274" y="67"/>
                                    </a:lnTo>
                                    <a:lnTo>
                                      <a:pt x="278" y="54"/>
                                    </a:lnTo>
                                    <a:lnTo>
                                      <a:pt x="278" y="33"/>
                                    </a:lnTo>
                                    <a:lnTo>
                                      <a:pt x="274" y="15"/>
                                    </a:lnTo>
                                    <a:lnTo>
                                      <a:pt x="267" y="0"/>
                                    </a:lnTo>
                                    <a:lnTo>
                                      <a:pt x="281" y="1"/>
                                    </a:lnTo>
                                    <a:lnTo>
                                      <a:pt x="296" y="9"/>
                                    </a:lnTo>
                                    <a:lnTo>
                                      <a:pt x="305" y="23"/>
                                    </a:lnTo>
                                    <a:lnTo>
                                      <a:pt x="311" y="36"/>
                                    </a:lnTo>
                                    <a:lnTo>
                                      <a:pt x="319" y="56"/>
                                    </a:lnTo>
                                    <a:lnTo>
                                      <a:pt x="322" y="80"/>
                                    </a:lnTo>
                                    <a:lnTo>
                                      <a:pt x="323" y="102"/>
                                    </a:lnTo>
                                    <a:lnTo>
                                      <a:pt x="322" y="122"/>
                                    </a:lnTo>
                                    <a:lnTo>
                                      <a:pt x="319" y="140"/>
                                    </a:lnTo>
                                    <a:lnTo>
                                      <a:pt x="313" y="156"/>
                                    </a:lnTo>
                                    <a:lnTo>
                                      <a:pt x="328" y="140"/>
                                    </a:lnTo>
                                    <a:lnTo>
                                      <a:pt x="339" y="126"/>
                                    </a:lnTo>
                                    <a:lnTo>
                                      <a:pt x="352" y="115"/>
                                    </a:lnTo>
                                    <a:lnTo>
                                      <a:pt x="369" y="107"/>
                                    </a:lnTo>
                                    <a:lnTo>
                                      <a:pt x="387" y="102"/>
                                    </a:lnTo>
                                    <a:lnTo>
                                      <a:pt x="407" y="99"/>
                                    </a:lnTo>
                                    <a:lnTo>
                                      <a:pt x="425" y="100"/>
                                    </a:lnTo>
                                    <a:lnTo>
                                      <a:pt x="440" y="103"/>
                                    </a:lnTo>
                                    <a:lnTo>
                                      <a:pt x="452" y="109"/>
                                    </a:lnTo>
                                    <a:lnTo>
                                      <a:pt x="467" y="120"/>
                                    </a:lnTo>
                                    <a:lnTo>
                                      <a:pt x="484" y="141"/>
                                    </a:lnTo>
                                    <a:lnTo>
                                      <a:pt x="466" y="140"/>
                                    </a:lnTo>
                                    <a:lnTo>
                                      <a:pt x="452" y="140"/>
                                    </a:lnTo>
                                    <a:lnTo>
                                      <a:pt x="438" y="145"/>
                                    </a:lnTo>
                                    <a:lnTo>
                                      <a:pt x="425" y="152"/>
                                    </a:lnTo>
                                    <a:lnTo>
                                      <a:pt x="411" y="167"/>
                                    </a:lnTo>
                                    <a:lnTo>
                                      <a:pt x="404" y="181"/>
                                    </a:lnTo>
                                    <a:lnTo>
                                      <a:pt x="402" y="199"/>
                                    </a:lnTo>
                                    <a:lnTo>
                                      <a:pt x="405" y="215"/>
                                    </a:lnTo>
                                    <a:lnTo>
                                      <a:pt x="413" y="228"/>
                                    </a:lnTo>
                                    <a:lnTo>
                                      <a:pt x="427" y="241"/>
                                    </a:lnTo>
                                    <a:lnTo>
                                      <a:pt x="445" y="252"/>
                                    </a:lnTo>
                                    <a:lnTo>
                                      <a:pt x="461" y="258"/>
                                    </a:lnTo>
                                    <a:lnTo>
                                      <a:pt x="473" y="263"/>
                                    </a:lnTo>
                                    <a:lnTo>
                                      <a:pt x="485" y="266"/>
                                    </a:lnTo>
                                    <a:lnTo>
                                      <a:pt x="502" y="263"/>
                                    </a:lnTo>
                                    <a:lnTo>
                                      <a:pt x="505" y="256"/>
                                    </a:lnTo>
                                    <a:lnTo>
                                      <a:pt x="511" y="245"/>
                                    </a:lnTo>
                                    <a:lnTo>
                                      <a:pt x="511" y="232"/>
                                    </a:lnTo>
                                    <a:lnTo>
                                      <a:pt x="510" y="225"/>
                                    </a:lnTo>
                                    <a:lnTo>
                                      <a:pt x="510" y="215"/>
                                    </a:lnTo>
                                    <a:lnTo>
                                      <a:pt x="518" y="221"/>
                                    </a:lnTo>
                                    <a:lnTo>
                                      <a:pt x="527" y="228"/>
                                    </a:lnTo>
                                    <a:lnTo>
                                      <a:pt x="535" y="238"/>
                                    </a:lnTo>
                                    <a:lnTo>
                                      <a:pt x="544" y="250"/>
                                    </a:lnTo>
                                    <a:lnTo>
                                      <a:pt x="549" y="261"/>
                                    </a:lnTo>
                                    <a:lnTo>
                                      <a:pt x="554" y="278"/>
                                    </a:lnTo>
                                    <a:lnTo>
                                      <a:pt x="556" y="299"/>
                                    </a:lnTo>
                                    <a:lnTo>
                                      <a:pt x="555" y="320"/>
                                    </a:lnTo>
                                    <a:lnTo>
                                      <a:pt x="552" y="342"/>
                                    </a:lnTo>
                                    <a:lnTo>
                                      <a:pt x="545" y="370"/>
                                    </a:lnTo>
                                    <a:lnTo>
                                      <a:pt x="534" y="385"/>
                                    </a:lnTo>
                                    <a:lnTo>
                                      <a:pt x="527" y="394"/>
                                    </a:lnTo>
                                    <a:lnTo>
                                      <a:pt x="518" y="399"/>
                                    </a:lnTo>
                                    <a:lnTo>
                                      <a:pt x="505" y="404"/>
                                    </a:lnTo>
                                    <a:lnTo>
                                      <a:pt x="488" y="414"/>
                                    </a:lnTo>
                                    <a:lnTo>
                                      <a:pt x="469" y="424"/>
                                    </a:lnTo>
                                    <a:lnTo>
                                      <a:pt x="455" y="431"/>
                                    </a:lnTo>
                                    <a:lnTo>
                                      <a:pt x="444" y="442"/>
                                    </a:lnTo>
                                    <a:lnTo>
                                      <a:pt x="437" y="448"/>
                                    </a:lnTo>
                                    <a:lnTo>
                                      <a:pt x="427" y="463"/>
                                    </a:lnTo>
                                    <a:lnTo>
                                      <a:pt x="419" y="481"/>
                                    </a:lnTo>
                                    <a:lnTo>
                                      <a:pt x="413" y="495"/>
                                    </a:lnTo>
                                    <a:lnTo>
                                      <a:pt x="409" y="515"/>
                                    </a:lnTo>
                                    <a:lnTo>
                                      <a:pt x="402" y="540"/>
                                    </a:lnTo>
                                    <a:lnTo>
                                      <a:pt x="396" y="557"/>
                                    </a:lnTo>
                                    <a:lnTo>
                                      <a:pt x="387" y="572"/>
                                    </a:lnTo>
                                    <a:lnTo>
                                      <a:pt x="378" y="581"/>
                                    </a:lnTo>
                                    <a:lnTo>
                                      <a:pt x="367" y="588"/>
                                    </a:lnTo>
                                    <a:lnTo>
                                      <a:pt x="353" y="595"/>
                                    </a:lnTo>
                                    <a:lnTo>
                                      <a:pt x="335" y="602"/>
                                    </a:lnTo>
                                    <a:lnTo>
                                      <a:pt x="314" y="606"/>
                                    </a:lnTo>
                                    <a:lnTo>
                                      <a:pt x="293" y="608"/>
                                    </a:lnTo>
                                    <a:lnTo>
                                      <a:pt x="263" y="612"/>
                                    </a:lnTo>
                                    <a:lnTo>
                                      <a:pt x="245" y="612"/>
                                    </a:lnTo>
                                    <a:lnTo>
                                      <a:pt x="216" y="613"/>
                                    </a:lnTo>
                                    <a:lnTo>
                                      <a:pt x="178" y="612"/>
                                    </a:lnTo>
                                    <a:lnTo>
                                      <a:pt x="145" y="606"/>
                                    </a:lnTo>
                                    <a:lnTo>
                                      <a:pt x="112" y="595"/>
                                    </a:lnTo>
                                    <a:lnTo>
                                      <a:pt x="86" y="585"/>
                                    </a:lnTo>
                                    <a:lnTo>
                                      <a:pt x="62" y="572"/>
                                    </a:lnTo>
                                    <a:lnTo>
                                      <a:pt x="46" y="561"/>
                                    </a:lnTo>
                                    <a:lnTo>
                                      <a:pt x="38" y="550"/>
                                    </a:lnTo>
                                    <a:lnTo>
                                      <a:pt x="29" y="534"/>
                                    </a:lnTo>
                                    <a:lnTo>
                                      <a:pt x="22" y="514"/>
                                    </a:lnTo>
                                    <a:lnTo>
                                      <a:pt x="15" y="483"/>
                                    </a:lnTo>
                                    <a:lnTo>
                                      <a:pt x="14" y="457"/>
                                    </a:lnTo>
                                    <a:close/>
                                  </a:path>
                                </a:pathLst>
                              </a:custGeom>
                              <a:solidFill>
                                <a:srgbClr val="ff0000"/>
                              </a:solidFill>
                              <a:ln w="0">
                                <a:noFill/>
                              </a:ln>
                            </wps:spPr>
                            <wps:style>
                              <a:lnRef idx="0"/>
                              <a:fillRef idx="0"/>
                              <a:effectRef idx="0"/>
                              <a:fontRef idx="minor"/>
                            </wps:style>
                            <wps:bodyPr/>
                          </wps:wsp>
                          <wps:wsp>
                            <wps:cNvPr id="15" name=""/>
                            <wps:cNvSpPr/>
                            <wps:spPr>
                              <a:xfrm rot="20023800">
                                <a:off x="135720" y="168120"/>
                                <a:ext cx="63000" cy="132840"/>
                              </a:xfrm>
                              <a:custGeom>
                                <a:avLst/>
                                <a:gdLst/>
                                <a:ahLst/>
                                <a:rect l="l" t="t" r="r" b="b"/>
                                <a:pathLst>
                                  <a:path w="303" h="335">
                                    <a:moveTo>
                                      <a:pt x="6" y="252"/>
                                    </a:moveTo>
                                    <a:lnTo>
                                      <a:pt x="4" y="229"/>
                                    </a:lnTo>
                                    <a:lnTo>
                                      <a:pt x="1" y="209"/>
                                    </a:lnTo>
                                    <a:lnTo>
                                      <a:pt x="0" y="189"/>
                                    </a:lnTo>
                                    <a:lnTo>
                                      <a:pt x="0" y="171"/>
                                    </a:lnTo>
                                    <a:lnTo>
                                      <a:pt x="0" y="156"/>
                                    </a:lnTo>
                                    <a:lnTo>
                                      <a:pt x="1" y="143"/>
                                    </a:lnTo>
                                    <a:lnTo>
                                      <a:pt x="4" y="131"/>
                                    </a:lnTo>
                                    <a:lnTo>
                                      <a:pt x="8" y="122"/>
                                    </a:lnTo>
                                    <a:lnTo>
                                      <a:pt x="13" y="113"/>
                                    </a:lnTo>
                                    <a:lnTo>
                                      <a:pt x="19" y="104"/>
                                    </a:lnTo>
                                    <a:lnTo>
                                      <a:pt x="25" y="96"/>
                                    </a:lnTo>
                                    <a:lnTo>
                                      <a:pt x="36" y="86"/>
                                    </a:lnTo>
                                    <a:lnTo>
                                      <a:pt x="48" y="78"/>
                                    </a:lnTo>
                                    <a:lnTo>
                                      <a:pt x="57" y="73"/>
                                    </a:lnTo>
                                    <a:lnTo>
                                      <a:pt x="66" y="70"/>
                                    </a:lnTo>
                                    <a:lnTo>
                                      <a:pt x="77" y="65"/>
                                    </a:lnTo>
                                    <a:lnTo>
                                      <a:pt x="84" y="61"/>
                                    </a:lnTo>
                                    <a:lnTo>
                                      <a:pt x="91" y="56"/>
                                    </a:lnTo>
                                    <a:lnTo>
                                      <a:pt x="97" y="50"/>
                                    </a:lnTo>
                                    <a:lnTo>
                                      <a:pt x="100" y="48"/>
                                    </a:lnTo>
                                    <a:lnTo>
                                      <a:pt x="102" y="42"/>
                                    </a:lnTo>
                                    <a:lnTo>
                                      <a:pt x="103" y="32"/>
                                    </a:lnTo>
                                    <a:lnTo>
                                      <a:pt x="103" y="24"/>
                                    </a:lnTo>
                                    <a:lnTo>
                                      <a:pt x="101" y="15"/>
                                    </a:lnTo>
                                    <a:lnTo>
                                      <a:pt x="100" y="5"/>
                                    </a:lnTo>
                                    <a:lnTo>
                                      <a:pt x="110" y="12"/>
                                    </a:lnTo>
                                    <a:lnTo>
                                      <a:pt x="117" y="19"/>
                                    </a:lnTo>
                                    <a:lnTo>
                                      <a:pt x="120" y="29"/>
                                    </a:lnTo>
                                    <a:lnTo>
                                      <a:pt x="121" y="37"/>
                                    </a:lnTo>
                                    <a:lnTo>
                                      <a:pt x="120" y="45"/>
                                    </a:lnTo>
                                    <a:lnTo>
                                      <a:pt x="118" y="55"/>
                                    </a:lnTo>
                                    <a:lnTo>
                                      <a:pt x="125" y="55"/>
                                    </a:lnTo>
                                    <a:lnTo>
                                      <a:pt x="133" y="52"/>
                                    </a:lnTo>
                                    <a:lnTo>
                                      <a:pt x="138" y="48"/>
                                    </a:lnTo>
                                    <a:lnTo>
                                      <a:pt x="143" y="44"/>
                                    </a:lnTo>
                                    <a:lnTo>
                                      <a:pt x="149" y="37"/>
                                    </a:lnTo>
                                    <a:lnTo>
                                      <a:pt x="151" y="29"/>
                                    </a:lnTo>
                                    <a:lnTo>
                                      <a:pt x="151" y="18"/>
                                    </a:lnTo>
                                    <a:lnTo>
                                      <a:pt x="149" y="7"/>
                                    </a:lnTo>
                                    <a:lnTo>
                                      <a:pt x="144" y="0"/>
                                    </a:lnTo>
                                    <a:lnTo>
                                      <a:pt x="153" y="0"/>
                                    </a:lnTo>
                                    <a:lnTo>
                                      <a:pt x="160" y="5"/>
                                    </a:lnTo>
                                    <a:lnTo>
                                      <a:pt x="166" y="12"/>
                                    </a:lnTo>
                                    <a:lnTo>
                                      <a:pt x="169" y="20"/>
                                    </a:lnTo>
                                    <a:lnTo>
                                      <a:pt x="173" y="31"/>
                                    </a:lnTo>
                                    <a:lnTo>
                                      <a:pt x="176" y="44"/>
                                    </a:lnTo>
                                    <a:lnTo>
                                      <a:pt x="176" y="56"/>
                                    </a:lnTo>
                                    <a:lnTo>
                                      <a:pt x="176" y="68"/>
                                    </a:lnTo>
                                    <a:lnTo>
                                      <a:pt x="173" y="76"/>
                                    </a:lnTo>
                                    <a:lnTo>
                                      <a:pt x="170" y="85"/>
                                    </a:lnTo>
                                    <a:lnTo>
                                      <a:pt x="178" y="76"/>
                                    </a:lnTo>
                                    <a:lnTo>
                                      <a:pt x="185" y="69"/>
                                    </a:lnTo>
                                    <a:lnTo>
                                      <a:pt x="191" y="63"/>
                                    </a:lnTo>
                                    <a:lnTo>
                                      <a:pt x="201" y="58"/>
                                    </a:lnTo>
                                    <a:lnTo>
                                      <a:pt x="210" y="56"/>
                                    </a:lnTo>
                                    <a:lnTo>
                                      <a:pt x="221" y="55"/>
                                    </a:lnTo>
                                    <a:lnTo>
                                      <a:pt x="231" y="55"/>
                                    </a:lnTo>
                                    <a:lnTo>
                                      <a:pt x="238" y="56"/>
                                    </a:lnTo>
                                    <a:lnTo>
                                      <a:pt x="247" y="59"/>
                                    </a:lnTo>
                                    <a:lnTo>
                                      <a:pt x="254" y="65"/>
                                    </a:lnTo>
                                    <a:lnTo>
                                      <a:pt x="263" y="77"/>
                                    </a:lnTo>
                                    <a:lnTo>
                                      <a:pt x="254" y="76"/>
                                    </a:lnTo>
                                    <a:lnTo>
                                      <a:pt x="245" y="76"/>
                                    </a:lnTo>
                                    <a:lnTo>
                                      <a:pt x="238" y="79"/>
                                    </a:lnTo>
                                    <a:lnTo>
                                      <a:pt x="231" y="83"/>
                                    </a:lnTo>
                                    <a:lnTo>
                                      <a:pt x="224" y="91"/>
                                    </a:lnTo>
                                    <a:lnTo>
                                      <a:pt x="220" y="99"/>
                                    </a:lnTo>
                                    <a:lnTo>
                                      <a:pt x="219" y="110"/>
                                    </a:lnTo>
                                    <a:lnTo>
                                      <a:pt x="221" y="119"/>
                                    </a:lnTo>
                                    <a:lnTo>
                                      <a:pt x="225" y="125"/>
                                    </a:lnTo>
                                    <a:lnTo>
                                      <a:pt x="232" y="133"/>
                                    </a:lnTo>
                                    <a:lnTo>
                                      <a:pt x="242" y="138"/>
                                    </a:lnTo>
                                    <a:lnTo>
                                      <a:pt x="250" y="142"/>
                                    </a:lnTo>
                                    <a:lnTo>
                                      <a:pt x="256" y="144"/>
                                    </a:lnTo>
                                    <a:lnTo>
                                      <a:pt x="263" y="146"/>
                                    </a:lnTo>
                                    <a:lnTo>
                                      <a:pt x="273" y="144"/>
                                    </a:lnTo>
                                    <a:lnTo>
                                      <a:pt x="274" y="141"/>
                                    </a:lnTo>
                                    <a:lnTo>
                                      <a:pt x="278" y="135"/>
                                    </a:lnTo>
                                    <a:lnTo>
                                      <a:pt x="278" y="128"/>
                                    </a:lnTo>
                                    <a:lnTo>
                                      <a:pt x="278" y="124"/>
                                    </a:lnTo>
                                    <a:lnTo>
                                      <a:pt x="278" y="119"/>
                                    </a:lnTo>
                                    <a:lnTo>
                                      <a:pt x="282" y="122"/>
                                    </a:lnTo>
                                    <a:lnTo>
                                      <a:pt x="288" y="125"/>
                                    </a:lnTo>
                                    <a:lnTo>
                                      <a:pt x="291" y="131"/>
                                    </a:lnTo>
                                    <a:lnTo>
                                      <a:pt x="296" y="137"/>
                                    </a:lnTo>
                                    <a:lnTo>
                                      <a:pt x="299" y="144"/>
                                    </a:lnTo>
                                    <a:lnTo>
                                      <a:pt x="302" y="152"/>
                                    </a:lnTo>
                                    <a:lnTo>
                                      <a:pt x="303" y="164"/>
                                    </a:lnTo>
                                    <a:lnTo>
                                      <a:pt x="303" y="176"/>
                                    </a:lnTo>
                                    <a:lnTo>
                                      <a:pt x="301" y="188"/>
                                    </a:lnTo>
                                    <a:lnTo>
                                      <a:pt x="297" y="203"/>
                                    </a:lnTo>
                                    <a:lnTo>
                                      <a:pt x="290" y="211"/>
                                    </a:lnTo>
                                    <a:lnTo>
                                      <a:pt x="286" y="216"/>
                                    </a:lnTo>
                                    <a:lnTo>
                                      <a:pt x="282" y="218"/>
                                    </a:lnTo>
                                    <a:lnTo>
                                      <a:pt x="274" y="222"/>
                                    </a:lnTo>
                                    <a:lnTo>
                                      <a:pt x="266" y="227"/>
                                    </a:lnTo>
                                    <a:lnTo>
                                      <a:pt x="255" y="233"/>
                                    </a:lnTo>
                                    <a:lnTo>
                                      <a:pt x="247" y="236"/>
                                    </a:lnTo>
                                    <a:lnTo>
                                      <a:pt x="241" y="242"/>
                                    </a:lnTo>
                                    <a:lnTo>
                                      <a:pt x="238" y="245"/>
                                    </a:lnTo>
                                    <a:lnTo>
                                      <a:pt x="232" y="254"/>
                                    </a:lnTo>
                                    <a:lnTo>
                                      <a:pt x="227" y="264"/>
                                    </a:lnTo>
                                    <a:lnTo>
                                      <a:pt x="225" y="271"/>
                                    </a:lnTo>
                                    <a:lnTo>
                                      <a:pt x="221" y="282"/>
                                    </a:lnTo>
                                    <a:lnTo>
                                      <a:pt x="219" y="296"/>
                                    </a:lnTo>
                                    <a:lnTo>
                                      <a:pt x="215" y="305"/>
                                    </a:lnTo>
                                    <a:lnTo>
                                      <a:pt x="210" y="314"/>
                                    </a:lnTo>
                                    <a:lnTo>
                                      <a:pt x="205" y="319"/>
                                    </a:lnTo>
                                    <a:lnTo>
                                      <a:pt x="200" y="322"/>
                                    </a:lnTo>
                                    <a:lnTo>
                                      <a:pt x="192" y="326"/>
                                    </a:lnTo>
                                    <a:lnTo>
                                      <a:pt x="182" y="329"/>
                                    </a:lnTo>
                                    <a:lnTo>
                                      <a:pt x="171" y="332"/>
                                    </a:lnTo>
                                    <a:lnTo>
                                      <a:pt x="160" y="333"/>
                                    </a:lnTo>
                                    <a:lnTo>
                                      <a:pt x="143" y="335"/>
                                    </a:lnTo>
                                    <a:lnTo>
                                      <a:pt x="133" y="335"/>
                                    </a:lnTo>
                                    <a:lnTo>
                                      <a:pt x="117" y="335"/>
                                    </a:lnTo>
                                    <a:lnTo>
                                      <a:pt x="97" y="335"/>
                                    </a:lnTo>
                                    <a:lnTo>
                                      <a:pt x="78" y="332"/>
                                    </a:lnTo>
                                    <a:lnTo>
                                      <a:pt x="60" y="326"/>
                                    </a:lnTo>
                                    <a:lnTo>
                                      <a:pt x="46" y="320"/>
                                    </a:lnTo>
                                    <a:lnTo>
                                      <a:pt x="32" y="314"/>
                                    </a:lnTo>
                                    <a:lnTo>
                                      <a:pt x="24" y="308"/>
                                    </a:lnTo>
                                    <a:lnTo>
                                      <a:pt x="19" y="302"/>
                                    </a:lnTo>
                                    <a:lnTo>
                                      <a:pt x="14" y="292"/>
                                    </a:lnTo>
                                    <a:lnTo>
                                      <a:pt x="12" y="282"/>
                                    </a:lnTo>
                                    <a:lnTo>
                                      <a:pt x="7" y="264"/>
                                    </a:lnTo>
                                    <a:lnTo>
                                      <a:pt x="6" y="252"/>
                                    </a:lnTo>
                                    <a:close/>
                                  </a:path>
                                </a:pathLst>
                              </a:custGeom>
                              <a:solidFill>
                                <a:srgbClr val="ff8000"/>
                              </a:solidFill>
                              <a:ln w="0">
                                <a:noFill/>
                              </a:ln>
                            </wps:spPr>
                            <wps:style>
                              <a:lnRef idx="0"/>
                              <a:fillRef idx="0"/>
                              <a:effectRef idx="0"/>
                              <a:fontRef idx="minor"/>
                            </wps:style>
                            <wps:bodyPr/>
                          </wps:wsp>
                          <wps:wsp>
                            <wps:cNvPr id="16" name=""/>
                            <wps:cNvSpPr/>
                            <wps:spPr>
                              <a:xfrm rot="20023800">
                                <a:off x="155520" y="204480"/>
                                <a:ext cx="40680" cy="90720"/>
                              </a:xfrm>
                              <a:custGeom>
                                <a:avLst/>
                                <a:gdLst/>
                                <a:ahLst/>
                                <a:rect l="l" t="t" r="r" b="b"/>
                                <a:pathLst>
                                  <a:path w="198" h="229">
                                    <a:moveTo>
                                      <a:pt x="5" y="171"/>
                                    </a:moveTo>
                                    <a:lnTo>
                                      <a:pt x="2" y="156"/>
                                    </a:lnTo>
                                    <a:lnTo>
                                      <a:pt x="0" y="143"/>
                                    </a:lnTo>
                                    <a:lnTo>
                                      <a:pt x="0" y="129"/>
                                    </a:lnTo>
                                    <a:lnTo>
                                      <a:pt x="0" y="117"/>
                                    </a:lnTo>
                                    <a:lnTo>
                                      <a:pt x="0" y="106"/>
                                    </a:lnTo>
                                    <a:lnTo>
                                      <a:pt x="0" y="97"/>
                                    </a:lnTo>
                                    <a:lnTo>
                                      <a:pt x="3" y="90"/>
                                    </a:lnTo>
                                    <a:lnTo>
                                      <a:pt x="5" y="83"/>
                                    </a:lnTo>
                                    <a:lnTo>
                                      <a:pt x="8" y="77"/>
                                    </a:lnTo>
                                    <a:lnTo>
                                      <a:pt x="13" y="71"/>
                                    </a:lnTo>
                                    <a:lnTo>
                                      <a:pt x="17" y="65"/>
                                    </a:lnTo>
                                    <a:lnTo>
                                      <a:pt x="24" y="59"/>
                                    </a:lnTo>
                                    <a:lnTo>
                                      <a:pt x="31" y="54"/>
                                    </a:lnTo>
                                    <a:lnTo>
                                      <a:pt x="38" y="50"/>
                                    </a:lnTo>
                                    <a:lnTo>
                                      <a:pt x="43" y="48"/>
                                    </a:lnTo>
                                    <a:lnTo>
                                      <a:pt x="50" y="45"/>
                                    </a:lnTo>
                                    <a:lnTo>
                                      <a:pt x="55" y="42"/>
                                    </a:lnTo>
                                    <a:lnTo>
                                      <a:pt x="61" y="38"/>
                                    </a:lnTo>
                                    <a:lnTo>
                                      <a:pt x="64" y="35"/>
                                    </a:lnTo>
                                    <a:lnTo>
                                      <a:pt x="65" y="32"/>
                                    </a:lnTo>
                                    <a:lnTo>
                                      <a:pt x="67" y="28"/>
                                    </a:lnTo>
                                    <a:lnTo>
                                      <a:pt x="68" y="22"/>
                                    </a:lnTo>
                                    <a:lnTo>
                                      <a:pt x="68" y="17"/>
                                    </a:lnTo>
                                    <a:lnTo>
                                      <a:pt x="67" y="10"/>
                                    </a:lnTo>
                                    <a:lnTo>
                                      <a:pt x="66" y="3"/>
                                    </a:lnTo>
                                    <a:lnTo>
                                      <a:pt x="72" y="9"/>
                                    </a:lnTo>
                                    <a:lnTo>
                                      <a:pt x="77" y="13"/>
                                    </a:lnTo>
                                    <a:lnTo>
                                      <a:pt x="79" y="19"/>
                                    </a:lnTo>
                                    <a:lnTo>
                                      <a:pt x="80" y="25"/>
                                    </a:lnTo>
                                    <a:lnTo>
                                      <a:pt x="79" y="30"/>
                                    </a:lnTo>
                                    <a:lnTo>
                                      <a:pt x="78" y="37"/>
                                    </a:lnTo>
                                    <a:lnTo>
                                      <a:pt x="82" y="37"/>
                                    </a:lnTo>
                                    <a:lnTo>
                                      <a:pt x="88" y="36"/>
                                    </a:lnTo>
                                    <a:lnTo>
                                      <a:pt x="90" y="32"/>
                                    </a:lnTo>
                                    <a:lnTo>
                                      <a:pt x="94" y="30"/>
                                    </a:lnTo>
                                    <a:lnTo>
                                      <a:pt x="98" y="25"/>
                                    </a:lnTo>
                                    <a:lnTo>
                                      <a:pt x="99" y="19"/>
                                    </a:lnTo>
                                    <a:lnTo>
                                      <a:pt x="99" y="12"/>
                                    </a:lnTo>
                                    <a:lnTo>
                                      <a:pt x="98" y="5"/>
                                    </a:lnTo>
                                    <a:lnTo>
                                      <a:pt x="95" y="0"/>
                                    </a:lnTo>
                                    <a:lnTo>
                                      <a:pt x="100" y="0"/>
                                    </a:lnTo>
                                    <a:lnTo>
                                      <a:pt x="106" y="3"/>
                                    </a:lnTo>
                                    <a:lnTo>
                                      <a:pt x="108" y="9"/>
                                    </a:lnTo>
                                    <a:lnTo>
                                      <a:pt x="110" y="13"/>
                                    </a:lnTo>
                                    <a:lnTo>
                                      <a:pt x="113" y="20"/>
                                    </a:lnTo>
                                    <a:lnTo>
                                      <a:pt x="114" y="30"/>
                                    </a:lnTo>
                                    <a:lnTo>
                                      <a:pt x="115" y="38"/>
                                    </a:lnTo>
                                    <a:lnTo>
                                      <a:pt x="114" y="45"/>
                                    </a:lnTo>
                                    <a:lnTo>
                                      <a:pt x="113" y="52"/>
                                    </a:lnTo>
                                    <a:lnTo>
                                      <a:pt x="110" y="58"/>
                                    </a:lnTo>
                                    <a:lnTo>
                                      <a:pt x="118" y="52"/>
                                    </a:lnTo>
                                    <a:lnTo>
                                      <a:pt x="120" y="46"/>
                                    </a:lnTo>
                                    <a:lnTo>
                                      <a:pt x="126" y="43"/>
                                    </a:lnTo>
                                    <a:lnTo>
                                      <a:pt x="131" y="39"/>
                                    </a:lnTo>
                                    <a:lnTo>
                                      <a:pt x="137" y="38"/>
                                    </a:lnTo>
                                    <a:lnTo>
                                      <a:pt x="145" y="37"/>
                                    </a:lnTo>
                                    <a:lnTo>
                                      <a:pt x="151" y="37"/>
                                    </a:lnTo>
                                    <a:lnTo>
                                      <a:pt x="156" y="38"/>
                                    </a:lnTo>
                                    <a:lnTo>
                                      <a:pt x="161" y="41"/>
                                    </a:lnTo>
                                    <a:lnTo>
                                      <a:pt x="166" y="45"/>
                                    </a:lnTo>
                                    <a:lnTo>
                                      <a:pt x="172" y="52"/>
                                    </a:lnTo>
                                    <a:lnTo>
                                      <a:pt x="165" y="52"/>
                                    </a:lnTo>
                                    <a:lnTo>
                                      <a:pt x="161" y="52"/>
                                    </a:lnTo>
                                    <a:lnTo>
                                      <a:pt x="156" y="54"/>
                                    </a:lnTo>
                                    <a:lnTo>
                                      <a:pt x="151" y="58"/>
                                    </a:lnTo>
                                    <a:lnTo>
                                      <a:pt x="146" y="63"/>
                                    </a:lnTo>
                                    <a:lnTo>
                                      <a:pt x="144" y="67"/>
                                    </a:lnTo>
                                    <a:lnTo>
                                      <a:pt x="143" y="75"/>
                                    </a:lnTo>
                                    <a:lnTo>
                                      <a:pt x="145" y="82"/>
                                    </a:lnTo>
                                    <a:lnTo>
                                      <a:pt x="147" y="85"/>
                                    </a:lnTo>
                                    <a:lnTo>
                                      <a:pt x="152" y="91"/>
                                    </a:lnTo>
                                    <a:lnTo>
                                      <a:pt x="158" y="95"/>
                                    </a:lnTo>
                                    <a:lnTo>
                                      <a:pt x="164" y="97"/>
                                    </a:lnTo>
                                    <a:lnTo>
                                      <a:pt x="168" y="98"/>
                                    </a:lnTo>
                                    <a:lnTo>
                                      <a:pt x="173" y="99"/>
                                    </a:lnTo>
                                    <a:lnTo>
                                      <a:pt x="179" y="98"/>
                                    </a:lnTo>
                                    <a:lnTo>
                                      <a:pt x="180" y="96"/>
                                    </a:lnTo>
                                    <a:lnTo>
                                      <a:pt x="182" y="92"/>
                                    </a:lnTo>
                                    <a:lnTo>
                                      <a:pt x="182" y="88"/>
                                    </a:lnTo>
                                    <a:lnTo>
                                      <a:pt x="182" y="84"/>
                                    </a:lnTo>
                                    <a:lnTo>
                                      <a:pt x="182" y="82"/>
                                    </a:lnTo>
                                    <a:lnTo>
                                      <a:pt x="184" y="83"/>
                                    </a:lnTo>
                                    <a:lnTo>
                                      <a:pt x="187" y="85"/>
                                    </a:lnTo>
                                    <a:lnTo>
                                      <a:pt x="191" y="90"/>
                                    </a:lnTo>
                                    <a:lnTo>
                                      <a:pt x="193" y="93"/>
                                    </a:lnTo>
                                    <a:lnTo>
                                      <a:pt x="196" y="98"/>
                                    </a:lnTo>
                                    <a:lnTo>
                                      <a:pt x="198" y="104"/>
                                    </a:lnTo>
                                    <a:lnTo>
                                      <a:pt x="198" y="112"/>
                                    </a:lnTo>
                                    <a:lnTo>
                                      <a:pt x="198" y="119"/>
                                    </a:lnTo>
                                    <a:lnTo>
                                      <a:pt x="197" y="128"/>
                                    </a:lnTo>
                                    <a:lnTo>
                                      <a:pt x="193" y="138"/>
                                    </a:lnTo>
                                    <a:lnTo>
                                      <a:pt x="190" y="144"/>
                                    </a:lnTo>
                                    <a:lnTo>
                                      <a:pt x="187" y="148"/>
                                    </a:lnTo>
                                    <a:lnTo>
                                      <a:pt x="184" y="149"/>
                                    </a:lnTo>
                                    <a:lnTo>
                                      <a:pt x="180" y="151"/>
                                    </a:lnTo>
                                    <a:lnTo>
                                      <a:pt x="174" y="155"/>
                                    </a:lnTo>
                                    <a:lnTo>
                                      <a:pt x="167" y="158"/>
                                    </a:lnTo>
                                    <a:lnTo>
                                      <a:pt x="162" y="162"/>
                                    </a:lnTo>
                                    <a:lnTo>
                                      <a:pt x="157" y="165"/>
                                    </a:lnTo>
                                    <a:lnTo>
                                      <a:pt x="156" y="168"/>
                                    </a:lnTo>
                                    <a:lnTo>
                                      <a:pt x="152" y="173"/>
                                    </a:lnTo>
                                    <a:lnTo>
                                      <a:pt x="149" y="181"/>
                                    </a:lnTo>
                                    <a:lnTo>
                                      <a:pt x="147" y="185"/>
                                    </a:lnTo>
                                    <a:lnTo>
                                      <a:pt x="145" y="192"/>
                                    </a:lnTo>
                                    <a:lnTo>
                                      <a:pt x="143" y="202"/>
                                    </a:lnTo>
                                    <a:lnTo>
                                      <a:pt x="142" y="209"/>
                                    </a:lnTo>
                                    <a:lnTo>
                                      <a:pt x="137" y="215"/>
                                    </a:lnTo>
                                    <a:lnTo>
                                      <a:pt x="134" y="218"/>
                                    </a:lnTo>
                                    <a:lnTo>
                                      <a:pt x="130" y="220"/>
                                    </a:lnTo>
                                    <a:lnTo>
                                      <a:pt x="126" y="222"/>
                                    </a:lnTo>
                                    <a:lnTo>
                                      <a:pt x="119" y="225"/>
                                    </a:lnTo>
                                    <a:lnTo>
                                      <a:pt x="112" y="225"/>
                                    </a:lnTo>
                                    <a:lnTo>
                                      <a:pt x="104" y="227"/>
                                    </a:lnTo>
                                    <a:lnTo>
                                      <a:pt x="94" y="229"/>
                                    </a:lnTo>
                                    <a:lnTo>
                                      <a:pt x="88" y="229"/>
                                    </a:lnTo>
                                    <a:lnTo>
                                      <a:pt x="77" y="229"/>
                                    </a:lnTo>
                                    <a:lnTo>
                                      <a:pt x="64" y="229"/>
                                    </a:lnTo>
                                    <a:lnTo>
                                      <a:pt x="51" y="225"/>
                                    </a:lnTo>
                                    <a:lnTo>
                                      <a:pt x="39" y="222"/>
                                    </a:lnTo>
                                    <a:lnTo>
                                      <a:pt x="30" y="219"/>
                                    </a:lnTo>
                                    <a:lnTo>
                                      <a:pt x="21" y="215"/>
                                    </a:lnTo>
                                    <a:lnTo>
                                      <a:pt x="16" y="210"/>
                                    </a:lnTo>
                                    <a:lnTo>
                                      <a:pt x="13" y="206"/>
                                    </a:lnTo>
                                    <a:lnTo>
                                      <a:pt x="9" y="199"/>
                                    </a:lnTo>
                                    <a:lnTo>
                                      <a:pt x="7" y="192"/>
                                    </a:lnTo>
                                    <a:lnTo>
                                      <a:pt x="5" y="181"/>
                                    </a:lnTo>
                                    <a:lnTo>
                                      <a:pt x="5" y="171"/>
                                    </a:lnTo>
                                    <a:close/>
                                  </a:path>
                                </a:pathLst>
                              </a:custGeom>
                              <a:solidFill>
                                <a:srgbClr val="ffff00"/>
                              </a:solidFill>
                              <a:ln w="0">
                                <a:noFill/>
                              </a:ln>
                            </wps:spPr>
                            <wps:style>
                              <a:lnRef idx="0"/>
                              <a:fillRef idx="0"/>
                              <a:effectRef idx="0"/>
                              <a:fontRef idx="minor"/>
                            </wps:style>
                            <wps:bodyPr/>
                          </wps:wsp>
                        </wpg:grpSp>
                        <wps:wsp>
                          <wps:cNvPr id="17" name=""/>
                          <wps:cNvSpPr/>
                          <wps:spPr>
                            <a:xfrm rot="20023800">
                              <a:off x="224640" y="539280"/>
                              <a:ext cx="17280" cy="73800"/>
                            </a:xfrm>
                            <a:custGeom>
                              <a:avLst/>
                              <a:gdLst/>
                              <a:ahLst/>
                              <a:rect l="l" t="t" r="r" b="b"/>
                              <a:pathLst>
                                <a:path w="85" h="186">
                                  <a:moveTo>
                                    <a:pt x="18" y="176"/>
                                  </a:moveTo>
                                  <a:lnTo>
                                    <a:pt x="15" y="173"/>
                                  </a:lnTo>
                                  <a:lnTo>
                                    <a:pt x="12" y="170"/>
                                  </a:lnTo>
                                  <a:lnTo>
                                    <a:pt x="8" y="164"/>
                                  </a:lnTo>
                                  <a:lnTo>
                                    <a:pt x="5" y="158"/>
                                  </a:lnTo>
                                  <a:lnTo>
                                    <a:pt x="3" y="152"/>
                                  </a:lnTo>
                                  <a:lnTo>
                                    <a:pt x="2" y="146"/>
                                  </a:lnTo>
                                  <a:lnTo>
                                    <a:pt x="1" y="138"/>
                                  </a:lnTo>
                                  <a:lnTo>
                                    <a:pt x="0" y="132"/>
                                  </a:lnTo>
                                  <a:lnTo>
                                    <a:pt x="0" y="124"/>
                                  </a:lnTo>
                                  <a:lnTo>
                                    <a:pt x="0" y="117"/>
                                  </a:lnTo>
                                  <a:lnTo>
                                    <a:pt x="0" y="111"/>
                                  </a:lnTo>
                                  <a:lnTo>
                                    <a:pt x="0" y="105"/>
                                  </a:lnTo>
                                  <a:lnTo>
                                    <a:pt x="1" y="99"/>
                                  </a:lnTo>
                                  <a:lnTo>
                                    <a:pt x="2" y="93"/>
                                  </a:lnTo>
                                  <a:lnTo>
                                    <a:pt x="4" y="87"/>
                                  </a:lnTo>
                                  <a:lnTo>
                                    <a:pt x="7" y="83"/>
                                  </a:lnTo>
                                  <a:lnTo>
                                    <a:pt x="8" y="78"/>
                                  </a:lnTo>
                                  <a:lnTo>
                                    <a:pt x="9" y="71"/>
                                  </a:lnTo>
                                  <a:lnTo>
                                    <a:pt x="9" y="66"/>
                                  </a:lnTo>
                                  <a:lnTo>
                                    <a:pt x="9" y="60"/>
                                  </a:lnTo>
                                  <a:lnTo>
                                    <a:pt x="8" y="57"/>
                                  </a:lnTo>
                                  <a:lnTo>
                                    <a:pt x="7" y="53"/>
                                  </a:lnTo>
                                  <a:lnTo>
                                    <a:pt x="7" y="49"/>
                                  </a:lnTo>
                                  <a:lnTo>
                                    <a:pt x="6" y="45"/>
                                  </a:lnTo>
                                  <a:lnTo>
                                    <a:pt x="4" y="41"/>
                                  </a:lnTo>
                                  <a:lnTo>
                                    <a:pt x="3" y="37"/>
                                  </a:lnTo>
                                  <a:lnTo>
                                    <a:pt x="2" y="34"/>
                                  </a:lnTo>
                                  <a:lnTo>
                                    <a:pt x="1" y="32"/>
                                  </a:lnTo>
                                  <a:lnTo>
                                    <a:pt x="4" y="33"/>
                                  </a:lnTo>
                                  <a:lnTo>
                                    <a:pt x="7" y="36"/>
                                  </a:lnTo>
                                  <a:lnTo>
                                    <a:pt x="9" y="39"/>
                                  </a:lnTo>
                                  <a:lnTo>
                                    <a:pt x="11" y="41"/>
                                  </a:lnTo>
                                  <a:lnTo>
                                    <a:pt x="13" y="45"/>
                                  </a:lnTo>
                                  <a:lnTo>
                                    <a:pt x="14" y="51"/>
                                  </a:lnTo>
                                  <a:lnTo>
                                    <a:pt x="15" y="44"/>
                                  </a:lnTo>
                                  <a:lnTo>
                                    <a:pt x="15" y="38"/>
                                  </a:lnTo>
                                  <a:lnTo>
                                    <a:pt x="15" y="32"/>
                                  </a:lnTo>
                                  <a:lnTo>
                                    <a:pt x="15" y="26"/>
                                  </a:lnTo>
                                  <a:lnTo>
                                    <a:pt x="13" y="18"/>
                                  </a:lnTo>
                                  <a:lnTo>
                                    <a:pt x="11" y="13"/>
                                  </a:lnTo>
                                  <a:lnTo>
                                    <a:pt x="8" y="6"/>
                                  </a:lnTo>
                                  <a:lnTo>
                                    <a:pt x="7" y="3"/>
                                  </a:lnTo>
                                  <a:lnTo>
                                    <a:pt x="5" y="0"/>
                                  </a:lnTo>
                                  <a:lnTo>
                                    <a:pt x="8" y="0"/>
                                  </a:lnTo>
                                  <a:lnTo>
                                    <a:pt x="13" y="0"/>
                                  </a:lnTo>
                                  <a:lnTo>
                                    <a:pt x="16" y="1"/>
                                  </a:lnTo>
                                  <a:lnTo>
                                    <a:pt x="19" y="1"/>
                                  </a:lnTo>
                                  <a:lnTo>
                                    <a:pt x="23" y="4"/>
                                  </a:lnTo>
                                  <a:lnTo>
                                    <a:pt x="26" y="8"/>
                                  </a:lnTo>
                                  <a:lnTo>
                                    <a:pt x="29" y="12"/>
                                  </a:lnTo>
                                  <a:lnTo>
                                    <a:pt x="31" y="17"/>
                                  </a:lnTo>
                                  <a:lnTo>
                                    <a:pt x="33" y="24"/>
                                  </a:lnTo>
                                  <a:lnTo>
                                    <a:pt x="36" y="30"/>
                                  </a:lnTo>
                                  <a:lnTo>
                                    <a:pt x="37" y="36"/>
                                  </a:lnTo>
                                  <a:lnTo>
                                    <a:pt x="38" y="44"/>
                                  </a:lnTo>
                                  <a:lnTo>
                                    <a:pt x="39" y="36"/>
                                  </a:lnTo>
                                  <a:lnTo>
                                    <a:pt x="42" y="32"/>
                                  </a:lnTo>
                                  <a:lnTo>
                                    <a:pt x="44" y="28"/>
                                  </a:lnTo>
                                  <a:lnTo>
                                    <a:pt x="48" y="25"/>
                                  </a:lnTo>
                                  <a:lnTo>
                                    <a:pt x="50" y="21"/>
                                  </a:lnTo>
                                  <a:lnTo>
                                    <a:pt x="55" y="19"/>
                                  </a:lnTo>
                                  <a:lnTo>
                                    <a:pt x="58" y="18"/>
                                  </a:lnTo>
                                  <a:lnTo>
                                    <a:pt x="61" y="17"/>
                                  </a:lnTo>
                                  <a:lnTo>
                                    <a:pt x="65" y="18"/>
                                  </a:lnTo>
                                  <a:lnTo>
                                    <a:pt x="67" y="19"/>
                                  </a:lnTo>
                                  <a:lnTo>
                                    <a:pt x="69" y="21"/>
                                  </a:lnTo>
                                  <a:lnTo>
                                    <a:pt x="69" y="25"/>
                                  </a:lnTo>
                                  <a:lnTo>
                                    <a:pt x="72" y="30"/>
                                  </a:lnTo>
                                  <a:lnTo>
                                    <a:pt x="69" y="28"/>
                                  </a:lnTo>
                                  <a:lnTo>
                                    <a:pt x="67" y="28"/>
                                  </a:lnTo>
                                  <a:lnTo>
                                    <a:pt x="65" y="30"/>
                                  </a:lnTo>
                                  <a:lnTo>
                                    <a:pt x="63" y="31"/>
                                  </a:lnTo>
                                  <a:lnTo>
                                    <a:pt x="61" y="31"/>
                                  </a:lnTo>
                                  <a:lnTo>
                                    <a:pt x="60" y="33"/>
                                  </a:lnTo>
                                  <a:lnTo>
                                    <a:pt x="59" y="36"/>
                                  </a:lnTo>
                                  <a:lnTo>
                                    <a:pt x="58" y="39"/>
                                  </a:lnTo>
                                  <a:lnTo>
                                    <a:pt x="58" y="43"/>
                                  </a:lnTo>
                                  <a:lnTo>
                                    <a:pt x="58" y="45"/>
                                  </a:lnTo>
                                  <a:lnTo>
                                    <a:pt x="59" y="48"/>
                                  </a:lnTo>
                                  <a:lnTo>
                                    <a:pt x="59" y="51"/>
                                  </a:lnTo>
                                  <a:lnTo>
                                    <a:pt x="60" y="53"/>
                                  </a:lnTo>
                                  <a:lnTo>
                                    <a:pt x="62" y="55"/>
                                  </a:lnTo>
                                  <a:lnTo>
                                    <a:pt x="65" y="57"/>
                                  </a:lnTo>
                                  <a:lnTo>
                                    <a:pt x="67" y="58"/>
                                  </a:lnTo>
                                  <a:lnTo>
                                    <a:pt x="69" y="59"/>
                                  </a:lnTo>
                                  <a:lnTo>
                                    <a:pt x="72" y="57"/>
                                  </a:lnTo>
                                  <a:lnTo>
                                    <a:pt x="73" y="53"/>
                                  </a:lnTo>
                                  <a:lnTo>
                                    <a:pt x="73" y="48"/>
                                  </a:lnTo>
                                  <a:lnTo>
                                    <a:pt x="72" y="43"/>
                                  </a:lnTo>
                                  <a:lnTo>
                                    <a:pt x="74" y="45"/>
                                  </a:lnTo>
                                  <a:lnTo>
                                    <a:pt x="76" y="49"/>
                                  </a:lnTo>
                                  <a:lnTo>
                                    <a:pt x="79" y="53"/>
                                  </a:lnTo>
                                  <a:lnTo>
                                    <a:pt x="80" y="58"/>
                                  </a:lnTo>
                                  <a:lnTo>
                                    <a:pt x="81" y="62"/>
                                  </a:lnTo>
                                  <a:lnTo>
                                    <a:pt x="83" y="67"/>
                                  </a:lnTo>
                                  <a:lnTo>
                                    <a:pt x="84" y="72"/>
                                  </a:lnTo>
                                  <a:lnTo>
                                    <a:pt x="84" y="75"/>
                                  </a:lnTo>
                                  <a:lnTo>
                                    <a:pt x="83" y="80"/>
                                  </a:lnTo>
                                  <a:lnTo>
                                    <a:pt x="81" y="84"/>
                                  </a:lnTo>
                                  <a:lnTo>
                                    <a:pt x="80" y="87"/>
                                  </a:lnTo>
                                  <a:lnTo>
                                    <a:pt x="79" y="91"/>
                                  </a:lnTo>
                                  <a:lnTo>
                                    <a:pt x="76" y="94"/>
                                  </a:lnTo>
                                  <a:lnTo>
                                    <a:pt x="74" y="98"/>
                                  </a:lnTo>
                                  <a:lnTo>
                                    <a:pt x="72" y="101"/>
                                  </a:lnTo>
                                  <a:lnTo>
                                    <a:pt x="69" y="104"/>
                                  </a:lnTo>
                                  <a:lnTo>
                                    <a:pt x="69" y="106"/>
                                  </a:lnTo>
                                  <a:lnTo>
                                    <a:pt x="69" y="110"/>
                                  </a:lnTo>
                                  <a:lnTo>
                                    <a:pt x="69" y="113"/>
                                  </a:lnTo>
                                  <a:lnTo>
                                    <a:pt x="69" y="117"/>
                                  </a:lnTo>
                                  <a:lnTo>
                                    <a:pt x="71" y="121"/>
                                  </a:lnTo>
                                  <a:lnTo>
                                    <a:pt x="73" y="124"/>
                                  </a:lnTo>
                                  <a:lnTo>
                                    <a:pt x="75" y="126"/>
                                  </a:lnTo>
                                  <a:lnTo>
                                    <a:pt x="79" y="129"/>
                                  </a:lnTo>
                                  <a:lnTo>
                                    <a:pt x="80" y="126"/>
                                  </a:lnTo>
                                  <a:lnTo>
                                    <a:pt x="80" y="123"/>
                                  </a:lnTo>
                                  <a:lnTo>
                                    <a:pt x="83" y="126"/>
                                  </a:lnTo>
                                  <a:lnTo>
                                    <a:pt x="84" y="130"/>
                                  </a:lnTo>
                                  <a:lnTo>
                                    <a:pt x="85" y="133"/>
                                  </a:lnTo>
                                  <a:lnTo>
                                    <a:pt x="85" y="138"/>
                                  </a:lnTo>
                                  <a:lnTo>
                                    <a:pt x="85" y="145"/>
                                  </a:lnTo>
                                  <a:lnTo>
                                    <a:pt x="84" y="150"/>
                                  </a:lnTo>
                                  <a:lnTo>
                                    <a:pt x="83" y="154"/>
                                  </a:lnTo>
                                  <a:lnTo>
                                    <a:pt x="81" y="159"/>
                                  </a:lnTo>
                                  <a:lnTo>
                                    <a:pt x="80" y="164"/>
                                  </a:lnTo>
                                  <a:lnTo>
                                    <a:pt x="78" y="168"/>
                                  </a:lnTo>
                                  <a:lnTo>
                                    <a:pt x="74" y="173"/>
                                  </a:lnTo>
                                  <a:lnTo>
                                    <a:pt x="72" y="176"/>
                                  </a:lnTo>
                                  <a:lnTo>
                                    <a:pt x="69" y="178"/>
                                  </a:lnTo>
                                  <a:lnTo>
                                    <a:pt x="68" y="181"/>
                                  </a:lnTo>
                                  <a:lnTo>
                                    <a:pt x="65" y="183"/>
                                  </a:lnTo>
                                  <a:lnTo>
                                    <a:pt x="61" y="185"/>
                                  </a:lnTo>
                                  <a:lnTo>
                                    <a:pt x="57" y="186"/>
                                  </a:lnTo>
                                  <a:lnTo>
                                    <a:pt x="54" y="186"/>
                                  </a:lnTo>
                                  <a:lnTo>
                                    <a:pt x="50" y="186"/>
                                  </a:lnTo>
                                  <a:lnTo>
                                    <a:pt x="46" y="181"/>
                                  </a:lnTo>
                                  <a:lnTo>
                                    <a:pt x="42" y="180"/>
                                  </a:lnTo>
                                  <a:lnTo>
                                    <a:pt x="37" y="180"/>
                                  </a:lnTo>
                                  <a:lnTo>
                                    <a:pt x="29" y="180"/>
                                  </a:lnTo>
                                  <a:lnTo>
                                    <a:pt x="24" y="178"/>
                                  </a:lnTo>
                                  <a:lnTo>
                                    <a:pt x="18" y="176"/>
                                  </a:lnTo>
                                  <a:close/>
                                </a:path>
                              </a:pathLst>
                            </a:custGeom>
                            <a:solidFill>
                              <a:srgbClr val="ffff00"/>
                            </a:solidFill>
                            <a:ln w="0">
                              <a:noFill/>
                            </a:ln>
                          </wps:spPr>
                          <wps:style>
                            <a:lnRef idx="0"/>
                            <a:fillRef idx="0"/>
                            <a:effectRef idx="0"/>
                            <a:fontRef idx="minor"/>
                          </wps:style>
                          <wps:bodyPr/>
                        </wps:wsp>
                        <wps:wsp>
                          <wps:cNvPr id="18" name=""/>
                          <wps:cNvSpPr/>
                          <wps:spPr>
                            <a:xfrm rot="20023800">
                              <a:off x="331560" y="528840"/>
                              <a:ext cx="52200" cy="122400"/>
                            </a:xfrm>
                            <a:custGeom>
                              <a:avLst/>
                              <a:gdLst/>
                              <a:ahLst/>
                              <a:rect l="l" t="t" r="r" b="b"/>
                              <a:pathLst>
                                <a:path w="253" h="309">
                                  <a:moveTo>
                                    <a:pt x="7" y="234"/>
                                  </a:moveTo>
                                  <a:lnTo>
                                    <a:pt x="1" y="222"/>
                                  </a:lnTo>
                                  <a:lnTo>
                                    <a:pt x="0" y="201"/>
                                  </a:lnTo>
                                  <a:lnTo>
                                    <a:pt x="1" y="183"/>
                                  </a:lnTo>
                                  <a:lnTo>
                                    <a:pt x="4" y="168"/>
                                  </a:lnTo>
                                  <a:lnTo>
                                    <a:pt x="9" y="161"/>
                                  </a:lnTo>
                                  <a:lnTo>
                                    <a:pt x="25" y="154"/>
                                  </a:lnTo>
                                  <a:lnTo>
                                    <a:pt x="24" y="144"/>
                                  </a:lnTo>
                                  <a:lnTo>
                                    <a:pt x="22" y="130"/>
                                  </a:lnTo>
                                  <a:lnTo>
                                    <a:pt x="21" y="121"/>
                                  </a:lnTo>
                                  <a:lnTo>
                                    <a:pt x="21" y="109"/>
                                  </a:lnTo>
                                  <a:lnTo>
                                    <a:pt x="22" y="96"/>
                                  </a:lnTo>
                                  <a:lnTo>
                                    <a:pt x="28" y="82"/>
                                  </a:lnTo>
                                  <a:lnTo>
                                    <a:pt x="35" y="97"/>
                                  </a:lnTo>
                                  <a:lnTo>
                                    <a:pt x="44" y="119"/>
                                  </a:lnTo>
                                  <a:lnTo>
                                    <a:pt x="51" y="123"/>
                                  </a:lnTo>
                                  <a:lnTo>
                                    <a:pt x="54" y="86"/>
                                  </a:lnTo>
                                  <a:lnTo>
                                    <a:pt x="54" y="48"/>
                                  </a:lnTo>
                                  <a:lnTo>
                                    <a:pt x="48" y="21"/>
                                  </a:lnTo>
                                  <a:lnTo>
                                    <a:pt x="54" y="23"/>
                                  </a:lnTo>
                                  <a:lnTo>
                                    <a:pt x="63" y="29"/>
                                  </a:lnTo>
                                  <a:lnTo>
                                    <a:pt x="69" y="38"/>
                                  </a:lnTo>
                                  <a:lnTo>
                                    <a:pt x="75" y="51"/>
                                  </a:lnTo>
                                  <a:lnTo>
                                    <a:pt x="76" y="38"/>
                                  </a:lnTo>
                                  <a:lnTo>
                                    <a:pt x="78" y="29"/>
                                  </a:lnTo>
                                  <a:lnTo>
                                    <a:pt x="83" y="21"/>
                                  </a:lnTo>
                                  <a:lnTo>
                                    <a:pt x="88" y="13"/>
                                  </a:lnTo>
                                  <a:lnTo>
                                    <a:pt x="104" y="0"/>
                                  </a:lnTo>
                                  <a:lnTo>
                                    <a:pt x="106" y="16"/>
                                  </a:lnTo>
                                  <a:lnTo>
                                    <a:pt x="108" y="25"/>
                                  </a:lnTo>
                                  <a:lnTo>
                                    <a:pt x="109" y="32"/>
                                  </a:lnTo>
                                  <a:lnTo>
                                    <a:pt x="111" y="39"/>
                                  </a:lnTo>
                                  <a:lnTo>
                                    <a:pt x="116" y="52"/>
                                  </a:lnTo>
                                  <a:lnTo>
                                    <a:pt x="121" y="59"/>
                                  </a:lnTo>
                                  <a:lnTo>
                                    <a:pt x="128" y="63"/>
                                  </a:lnTo>
                                  <a:lnTo>
                                    <a:pt x="139" y="63"/>
                                  </a:lnTo>
                                  <a:lnTo>
                                    <a:pt x="146" y="62"/>
                                  </a:lnTo>
                                  <a:lnTo>
                                    <a:pt x="154" y="58"/>
                                  </a:lnTo>
                                  <a:lnTo>
                                    <a:pt x="161" y="54"/>
                                  </a:lnTo>
                                  <a:lnTo>
                                    <a:pt x="169" y="46"/>
                                  </a:lnTo>
                                  <a:lnTo>
                                    <a:pt x="172" y="39"/>
                                  </a:lnTo>
                                  <a:lnTo>
                                    <a:pt x="177" y="32"/>
                                  </a:lnTo>
                                  <a:lnTo>
                                    <a:pt x="181" y="26"/>
                                  </a:lnTo>
                                  <a:lnTo>
                                    <a:pt x="187" y="19"/>
                                  </a:lnTo>
                                  <a:lnTo>
                                    <a:pt x="185" y="35"/>
                                  </a:lnTo>
                                  <a:lnTo>
                                    <a:pt x="184" y="46"/>
                                  </a:lnTo>
                                  <a:lnTo>
                                    <a:pt x="183" y="59"/>
                                  </a:lnTo>
                                  <a:lnTo>
                                    <a:pt x="178" y="75"/>
                                  </a:lnTo>
                                  <a:lnTo>
                                    <a:pt x="169" y="89"/>
                                  </a:lnTo>
                                  <a:lnTo>
                                    <a:pt x="159" y="98"/>
                                  </a:lnTo>
                                  <a:lnTo>
                                    <a:pt x="147" y="103"/>
                                  </a:lnTo>
                                  <a:lnTo>
                                    <a:pt x="140" y="109"/>
                                  </a:lnTo>
                                  <a:lnTo>
                                    <a:pt x="130" y="122"/>
                                  </a:lnTo>
                                  <a:lnTo>
                                    <a:pt x="146" y="116"/>
                                  </a:lnTo>
                                  <a:lnTo>
                                    <a:pt x="162" y="110"/>
                                  </a:lnTo>
                                  <a:lnTo>
                                    <a:pt x="172" y="109"/>
                                  </a:lnTo>
                                  <a:lnTo>
                                    <a:pt x="183" y="106"/>
                                  </a:lnTo>
                                  <a:lnTo>
                                    <a:pt x="194" y="106"/>
                                  </a:lnTo>
                                  <a:lnTo>
                                    <a:pt x="211" y="106"/>
                                  </a:lnTo>
                                  <a:lnTo>
                                    <a:pt x="205" y="119"/>
                                  </a:lnTo>
                                  <a:lnTo>
                                    <a:pt x="199" y="130"/>
                                  </a:lnTo>
                                  <a:lnTo>
                                    <a:pt x="189" y="142"/>
                                  </a:lnTo>
                                  <a:lnTo>
                                    <a:pt x="183" y="148"/>
                                  </a:lnTo>
                                  <a:lnTo>
                                    <a:pt x="176" y="154"/>
                                  </a:lnTo>
                                  <a:lnTo>
                                    <a:pt x="174" y="156"/>
                                  </a:lnTo>
                                  <a:lnTo>
                                    <a:pt x="175" y="162"/>
                                  </a:lnTo>
                                  <a:lnTo>
                                    <a:pt x="175" y="166"/>
                                  </a:lnTo>
                                  <a:lnTo>
                                    <a:pt x="180" y="170"/>
                                  </a:lnTo>
                                  <a:lnTo>
                                    <a:pt x="188" y="175"/>
                                  </a:lnTo>
                                  <a:lnTo>
                                    <a:pt x="198" y="179"/>
                                  </a:lnTo>
                                  <a:lnTo>
                                    <a:pt x="204" y="177"/>
                                  </a:lnTo>
                                  <a:lnTo>
                                    <a:pt x="207" y="170"/>
                                  </a:lnTo>
                                  <a:lnTo>
                                    <a:pt x="213" y="158"/>
                                  </a:lnTo>
                                  <a:lnTo>
                                    <a:pt x="214" y="149"/>
                                  </a:lnTo>
                                  <a:lnTo>
                                    <a:pt x="222" y="139"/>
                                  </a:lnTo>
                                  <a:lnTo>
                                    <a:pt x="225" y="153"/>
                                  </a:lnTo>
                                  <a:lnTo>
                                    <a:pt x="226" y="164"/>
                                  </a:lnTo>
                                  <a:lnTo>
                                    <a:pt x="224" y="177"/>
                                  </a:lnTo>
                                  <a:lnTo>
                                    <a:pt x="219" y="189"/>
                                  </a:lnTo>
                                  <a:lnTo>
                                    <a:pt x="214" y="209"/>
                                  </a:lnTo>
                                  <a:lnTo>
                                    <a:pt x="214" y="229"/>
                                  </a:lnTo>
                                  <a:lnTo>
                                    <a:pt x="223" y="230"/>
                                  </a:lnTo>
                                  <a:lnTo>
                                    <a:pt x="231" y="229"/>
                                  </a:lnTo>
                                  <a:lnTo>
                                    <a:pt x="238" y="223"/>
                                  </a:lnTo>
                                  <a:lnTo>
                                    <a:pt x="244" y="216"/>
                                  </a:lnTo>
                                  <a:lnTo>
                                    <a:pt x="252" y="202"/>
                                  </a:lnTo>
                                  <a:lnTo>
                                    <a:pt x="253" y="214"/>
                                  </a:lnTo>
                                  <a:lnTo>
                                    <a:pt x="251" y="226"/>
                                  </a:lnTo>
                                  <a:lnTo>
                                    <a:pt x="246" y="241"/>
                                  </a:lnTo>
                                  <a:lnTo>
                                    <a:pt x="240" y="248"/>
                                  </a:lnTo>
                                  <a:lnTo>
                                    <a:pt x="231" y="259"/>
                                  </a:lnTo>
                                  <a:lnTo>
                                    <a:pt x="219" y="272"/>
                                  </a:lnTo>
                                  <a:lnTo>
                                    <a:pt x="210" y="277"/>
                                  </a:lnTo>
                                  <a:lnTo>
                                    <a:pt x="205" y="288"/>
                                  </a:lnTo>
                                  <a:lnTo>
                                    <a:pt x="202" y="307"/>
                                  </a:lnTo>
                                  <a:lnTo>
                                    <a:pt x="192" y="309"/>
                                  </a:lnTo>
                                  <a:lnTo>
                                    <a:pt x="180" y="309"/>
                                  </a:lnTo>
                                  <a:lnTo>
                                    <a:pt x="170" y="307"/>
                                  </a:lnTo>
                                  <a:lnTo>
                                    <a:pt x="159" y="303"/>
                                  </a:lnTo>
                                  <a:lnTo>
                                    <a:pt x="149" y="297"/>
                                  </a:lnTo>
                                  <a:lnTo>
                                    <a:pt x="141" y="290"/>
                                  </a:lnTo>
                                  <a:lnTo>
                                    <a:pt x="135" y="280"/>
                                  </a:lnTo>
                                  <a:lnTo>
                                    <a:pt x="130" y="270"/>
                                  </a:lnTo>
                                  <a:lnTo>
                                    <a:pt x="119" y="274"/>
                                  </a:lnTo>
                                  <a:lnTo>
                                    <a:pt x="105" y="272"/>
                                  </a:lnTo>
                                  <a:lnTo>
                                    <a:pt x="92" y="266"/>
                                  </a:lnTo>
                                  <a:lnTo>
                                    <a:pt x="86" y="260"/>
                                  </a:lnTo>
                                  <a:lnTo>
                                    <a:pt x="81" y="250"/>
                                  </a:lnTo>
                                  <a:lnTo>
                                    <a:pt x="65" y="256"/>
                                  </a:lnTo>
                                  <a:lnTo>
                                    <a:pt x="48" y="254"/>
                                  </a:lnTo>
                                  <a:lnTo>
                                    <a:pt x="32" y="248"/>
                                  </a:lnTo>
                                  <a:lnTo>
                                    <a:pt x="17" y="241"/>
                                  </a:lnTo>
                                  <a:lnTo>
                                    <a:pt x="7" y="234"/>
                                  </a:lnTo>
                                  <a:close/>
                                </a:path>
                              </a:pathLst>
                            </a:custGeom>
                            <a:solidFill>
                              <a:srgbClr val="ff0000"/>
                            </a:solidFill>
                            <a:ln w="0">
                              <a:noFill/>
                            </a:ln>
                          </wps:spPr>
                          <wps:style>
                            <a:lnRef idx="0"/>
                            <a:fillRef idx="0"/>
                            <a:effectRef idx="0"/>
                            <a:fontRef idx="minor"/>
                          </wps:style>
                          <wps:bodyPr/>
                        </wps:wsp>
                      </wpg:grpSp>
                    </wpg:wgp>
                  </a:graphicData>
                </a:graphic>
              </wp:anchor>
            </w:drawing>
          </mc:Choice>
          <mc:Fallback>
            <w:pict>
              <v:group id="shape_0" style="position:absolute;margin-left:3.6pt;margin-top:-39.15pt;width:107.9pt;height:57.55pt" coordorigin="72,-783" coordsize="2158,1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fillcolor="#dcebf5" stroked="t" o:allowincell="f" style="position:absolute;left:72;top:-368;width:1176;height:350;mso-wrap-style:none;v-text-anchor:middle" type="_x0000_t136">
                  <v:path textpathok="t"/>
                  <v:textpath on="t" fitshape="t" string="LNG" style="font-family:&quot;Arial Black&quot;;font-size:14pt" trim="t"/>
                  <v:fill o:detectmouseclick="t" color2="#55261c"/>
                  <v:stroke color="black" weight="9360" joinstyle="miter" endcap="flat"/>
                  <w10:wrap type="none"/>
                </v:shape>
                <v:line id="shape_0" from="72,112" to="2230,112" stroked="t" o:allowincell="f" style="position:absolute">
                  <v:stroke color="red" weight="28440" joinstyle="miter" endcap="flat"/>
                  <v:fill o:detectmouseclick="t" on="false"/>
                  <w10:wrap type="none"/>
                </v:line>
                <v:group id="shape_0" style="position:absolute;left:1392;top:-783;width:833;height:1151">
                  <v:shape id="shape_0" coordsize="507,673" path="m495,502l501,457l504,419l507,379l507,342l507,312l504,285l499,262l491,242l484,226l473,207l462,192l445,173l427,158l410,147l395,141l377,132l365,122l353,113l344,101l340,95l335,83l333,64l333,50l337,30l338,11l323,26l312,39l305,58l304,74l305,90l309,109l297,109l284,104l276,96l267,87l258,74l255,58l255,37l258,17l264,0l251,2l237,11l229,26l225,42l217,62l215,87l213,112l215,135l217,153l222,170l209,153l198,137l187,127l170,117l155,112l137,109l121,110l108,113l96,120l82,132l68,154l85,153l96,153l109,159l121,167l133,183l140,199l141,220l138,238l132,251l118,266l102,276l87,285l77,289l67,292l52,289l47,281l43,269l43,255l44,248l44,238l36,243l28,252l21,262l12,274l6,288l3,306l0,330l2,352l4,377l11,407l21,424l29,432l36,438l47,442l62,452l80,465l94,472l104,483l110,491l118,508l127,528l132,542l136,564l141,591l146,611l155,628l164,638l174,646l186,654l203,661l221,664l240,667l268,672l284,672l311,673l345,672l375,664l406,654l430,641l451,628l464,616l473,603l479,585l486,562l493,529l495,502xe" fillcolor="red" stroked="f" o:allowincell="f" style="position:absolute;left:1391;top:-293;width:164;height:420;mso-wrap-style:none;v-text-anchor:middle;rotation:334">
                    <v:fill o:detectmouseclick="t" type="solid" color2="aqua"/>
                    <v:stroke color="#3465a4" joinstyle="round" endcap="flat"/>
                    <w10:wrap type="none"/>
                  </v:shape>
                  <v:shape id="shape_0" coordsize="597,1157" path="m133,1091l111,1074l87,1049l64,1014l41,977l23,937l13,903l5,860l4,824l1,772l0,726l4,687l4,657l9,615l19,578l32,543l50,510l62,479l68,438l70,405l66,371l62,349l57,331l54,309l45,284l34,257l27,233l18,217l6,199l34,210l54,224l71,245l80,259l91,284l100,313l107,276l111,239l111,205l105,165l91,117l78,80l62,43l50,17l41,0l62,0l89,1l116,7l136,13l162,29l183,54l203,76l220,108l235,147l252,185l264,227l270,276l280,227l293,201l309,177l328,154l353,133l380,119l405,111l430,106l453,111l469,120l485,137l493,157l500,187l482,181l464,179l448,187l441,191l432,197l421,210l414,225l408,247l405,265l405,284l410,301l416,312l423,326l438,340l453,351l469,359l487,360l505,349l510,326l510,300l505,270l520,284l535,306l548,325l564,357l574,383l581,416l585,442l585,464l581,493l576,519l567,541l552,565l535,587l518,606l504,627l492,641l485,658l480,680l480,709l487,730l498,755l515,775l528,789l545,802l559,784l567,766l579,786l586,805l593,829l597,856l597,892l586,927l576,959l569,986l559,1014l541,1046l520,1071l504,1088l489,1106l473,1122l452,1134l427,1146l400,1154l377,1157l352,1151l327,1128l294,1119l255,1115l206,1115l164,1105l133,1091xe" fillcolor="#e00000" stroked="f" o:allowincell="f" style="position:absolute;left:1425;top:-565;width:194;height:724;mso-wrap-style:none;v-text-anchor:middle;rotation:334">
                    <v:fill o:detectmouseclick="t" type="solid" color2="#1fffff"/>
                    <v:stroke color="#3465a4" joinstyle="round" endcap="flat"/>
                    <w10:wrap type="none"/>
                  </v:shape>
                  <v:shape id="shape_0" coordsize="1934,1837" path="m15,1104l0,1047l0,983l3,923l9,878l17,831l29,791l42,756l53,731l63,704l80,682l101,661l130,642l156,628l186,621l222,616l251,609l291,596l333,581l356,574l379,568l404,551l425,535l445,511l464,488l479,458l491,434l500,395l502,356l504,320l506,280l502,238l504,207l510,161l519,137l530,109l544,76l561,55l579,38l602,20l633,3l651,0l642,31l637,55l635,81l633,104l637,130l643,152l654,173l667,187l681,200l696,212l715,221l736,228l755,228l772,219l784,207l790,187l805,203l821,224l835,247l843,264l851,283l857,295l863,316l870,342l876,370l879,405l893,363l909,320l935,283l947,264l977,233l1011,214l999,257l1000,287l1011,320l1022,344l1036,370l1047,396l1061,427l1072,448l1080,484l1087,520l1088,553l1087,592l1082,618l1074,653l1104,629l1126,615l1143,592l1153,562l1166,524l1181,498l1195,472l1212,455l1240,441l1263,441l1286,441l1316,445l1339,450l1370,475l1346,484l1331,494l1318,512l1312,529l1312,553l1315,566l1318,575l1327,589l1344,611l1357,620l1380,627l1399,627l1424,625l1447,618l1467,613l1481,603l1496,585l1506,566l1517,548l1521,520l1521,491l1519,463l1510,429l1504,403l1493,382l1481,353l1467,325l1492,335l1523,349l1555,365l1584,386l1609,410l1632,438l1653,470l1668,501l1682,534l1699,566l1710,596l1720,625l1732,660l1740,705l1745,757l1750,807l1750,829l1750,871l1748,909l1744,948l1730,1007l1720,1047l1702,1111l1693,1156l1682,1198l1674,1229l1676,1259l1680,1290l1695,1315l1711,1288l1724,1266l1745,1243l1771,1226l1794,1207l1824,1191l1853,1179l1880,1170l1838,1273l1832,1315l1833,1367l1838,1406l1846,1441l1865,1429l1878,1408l1889,1387l1905,1339l1922,1380l1928,1410l1932,1450l1934,1486l1934,1519l1930,1548l1920,1584l1909,1605l1892,1631l1875,1661l1863,1689l1850,1715l1832,1752l1819,1800l1813,1837l1768,1837l1708,1837l1651,1830l1600,1816l1574,1807l1538,1788l1506,1767l1475,1745l1441,1729l1412,1717l1382,1710l1344,1696l1308,1683l1275,1661l1240,1638l1212,1612l1155,1560l1120,1532l1080,1514l1030,1486l967,1465l899,1457l717,1436l567,1336l454,1252l272,1245l103,1203l15,1104xe" fillcolor="red" stroked="f" o:allowincell="f" style="position:absolute;left:1513;top:-784;width:631;height:1150;mso-wrap-style:none;v-text-anchor:middle;rotation:334">
                    <v:fill o:detectmouseclick="t" type="solid" color2="aqua"/>
                    <v:stroke color="#3465a4" joinstyle="round" endcap="flat"/>
                    <w10:wrap type="none"/>
                  </v:shape>
                  <v:shape id="shape_0" coordsize="238,523" path="m53,494l44,485l35,475l25,458l17,442l9,424l5,409l2,389l1,372l1,349l0,328l1,310l1,297l4,278l8,260l13,245l20,231l25,217l27,200l27,184l26,168l24,159l23,151l21,140l18,128l13,117l11,106l7,98l3,91l13,94l21,101l29,111l32,118l37,128l40,142l43,125l44,108l44,93l42,74l37,53l31,36l25,20l20,7l17,0l24,0l36,0l47,3l54,6l65,13l74,23l81,35l88,49l94,66l101,83l106,102l109,125l112,102l118,91l124,80l131,69l142,60l152,54l162,50l172,48l181,50l187,54l193,61l197,71l200,85l192,81l185,81l179,85l177,86l172,89l168,94l166,101l163,112l162,120l162,128l163,136l166,142l169,148l174,154l181,159l187,162l195,164l202,159l204,148l204,136l202,121l207,128l214,139l219,147l225,162l230,174l232,188l234,201l234,211l232,223l230,234l226,244l220,256l214,265l207,273l201,283l196,290l193,297l191,306l191,319l195,330l198,341l205,350l211,356l218,362l223,355l226,346l232,355l234,363l237,375l238,387l238,404l234,419l231,434l227,445l223,458l216,474l207,484l201,493l196,501l190,508l181,513l171,518l160,522l150,523l141,521l130,510l118,506l101,504l83,504l66,500l53,494xe" fillcolor="#ff8000" stroked="f" o:allowincell="f" style="position:absolute;left:1559;top:-211;width:76;height:326;mso-wrap-style:none;v-text-anchor:middle;rotation:334">
                    <v:fill o:detectmouseclick="t" type="solid" color2="#007fff"/>
                    <v:stroke color="#3465a4" joinstyle="round" endcap="flat"/>
                    <w10:wrap type="none"/>
                  </v:shape>
                  <v:shape id="shape_0" coordsize="1155,1390" path="m32,1049l7,999l0,904l3,824l14,752l42,722l114,692l110,642l99,577l91,536l91,483l99,427l126,362l160,430l200,531l230,547l246,379l246,212l216,90l247,99l284,126l315,167l342,228l346,167l358,126l380,92l403,61l475,0l484,68l494,110l499,141l506,175l526,232l552,266l582,281l632,281l665,274l704,263l735,240l765,205l787,175l808,145l826,119l850,85l845,152l842,205l834,266l810,334l769,396l723,437l672,456l640,487l594,540l665,514l738,491l785,483l838,475l883,471l928,470l960,471l953,510l945,546l928,572l911,590l892,607l864,635l849,671l846,700l846,724l849,745l850,762l858,778l867,790l901,804l929,797l948,768l960,722l964,705l972,685l980,664l996,640l1009,623l1019,647l1025,678l1033,707l1037,737l1033,769l1025,797l1010,837l1016,818l997,858l991,872l982,900l976,942l972,963l970,992l970,1013l978,1033l996,1036l1017,1038l1033,1032l1050,1025l1067,1018l1085,1007l1103,987l1114,975l1127,956l1137,937l1145,911l1153,942l1155,963l1153,989l1148,1025l1137,1052l1119,1082l1093,1113l1055,1163l997,1216l956,1246l932,1291l922,1380l875,1390l822,1390l773,1380l723,1361l681,1334l644,1303l613,1253l598,1216l545,1227l476,1216l422,1193l392,1166l368,1124l300,1147l224,1140l144,1113l79,1082l32,1049xe" fillcolor="#e00000" stroked="f" o:allowincell="f" style="position:absolute;left:1591;top:-605;width:376;height:870;mso-wrap-style:none;v-text-anchor:middle;rotation:334">
                    <v:fill o:detectmouseclick="t" type="solid" color2="#1fffff"/>
                    <v:stroke color="#3465a4" joinstyle="round" endcap="flat"/>
                    <w10:wrap type="none"/>
                  </v:shape>
                  <v:shape id="shape_0" coordsize="830,1008" path="m24,761l5,724l0,656l4,598l11,545l30,524l82,501l80,465l71,418l65,389l65,350l71,309l91,262l116,311l144,385l166,396l177,276l177,153l156,65l177,71l205,90l226,120l246,164l249,120l257,90l274,65l291,43l341,0l347,48l356,79l358,101l364,126l377,168l397,192l418,203l455,203l480,197l506,190l529,172l550,147l567,126l580,104l594,85l611,59l608,110l605,147l600,192l584,242l553,286l521,317l484,330l459,352l427,390l480,373l531,356l563,350l603,344l634,342l690,342l670,387l653,421l621,460l600,479l577,501l570,510l571,528l575,540l592,557l616,573l646,584l668,578l681,557l697,518l705,481l726,452l738,495l744,534l736,578l717,617l703,683l703,749l731,752l758,747l780,730l801,704l825,662l830,699l823,738l804,785l785,807l758,843l717,882l686,903l669,936l662,1000l629,1008l592,1008l556,1000l521,987l490,967l463,945l440,909l429,881l391,890l341,882l304,866l282,846l264,815l216,833l162,827l104,807l58,785l24,761xe" fillcolor="#ff8000" stroked="f" o:allowincell="f" style="position:absolute;left:1636;top:-403;width:270;height:630;mso-wrap-style:none;v-text-anchor:middle;rotation:334">
                    <v:fill o:detectmouseclick="t" type="solid" color2="#007fff"/>
                    <v:stroke color="#3465a4" joinstyle="round" endcap="flat"/>
                    <w10:wrap type="none"/>
                  </v:shape>
                  <v:shape id="shape_0" coordsize="503,613" path="m13,462l3,440l0,400l1,364l6,332l18,318l48,305l47,283l42,255l39,236l39,213l42,187l54,159l69,190l87,235l99,242l106,167l106,92l93,40l106,44l123,55l137,72l148,99l151,72l155,55l165,40l175,26l206,0l211,29l215,48l217,61l220,76l229,100l240,116l254,123l275,123l289,119l306,114l320,104l334,89l343,76l352,63l360,52l370,36l369,66l366,89l364,116l354,146l335,174l315,192l293,200l280,215l259,238l289,226l322,216l341,213l365,210l384,207l418,207l407,235l398,257l377,279l364,291l349,305l346,310l347,322l348,329l358,338l374,349l393,355l406,353l413,338l423,315l429,294l440,275l449,302l452,325l447,353l435,375l425,415l425,455l443,456l460,454l474,443l486,429l499,402l503,426l499,448l488,478l476,492l460,513l435,536l417,549l407,569l401,608l381,613l358,613l337,608l315,600l298,588l281,575l266,553l259,536l237,541l206,536l183,526l171,515l160,496l130,506l97,503l63,492l34,478l13,462xe" fillcolor="yellow" stroked="f" o:allowincell="f" style="position:absolute;left:1725;top:-205;width:163;height:383;mso-wrap-style:none;v-text-anchor:middle;rotation:334">
                    <v:fill o:detectmouseclick="t" type="solid" color2="blue"/>
                    <v:stroke color="#3465a4" joinstyle="round" endcap="flat"/>
                    <w10:wrap type="none"/>
                  </v:shape>
                  <v:group id="shape_0" style="position:absolute;left:1964;top:-262;width:261;height:474">
                    <v:shape id="shape_0" coordsize="799,757" path="m21,566l11,517l4,472l0,427l0,386l0,352l4,322l12,296l27,274l37,255l54,235l70,217l99,196l128,178l155,166l177,159l206,150l225,139l243,129l259,116l263,109l272,94l276,74l276,57l269,34l268,13l291,30l309,45l319,67l321,84l319,103l315,124l332,124l352,119l367,110l381,99l393,84l398,67l398,41l393,19l383,0l404,2l426,13l439,30l447,47l457,71l462,99l464,127l462,153l457,173l449,193l470,173l488,157l505,144l531,135l556,127l584,124l610,125l631,129l651,136l670,150l692,176l668,173l648,173l629,181l610,190l590,207l580,224l578,248l581,269l592,284l614,301l639,312l662,321l678,326l695,329l719,326l725,317l733,304l733,289l731,281l731,269l742,276l756,284l768,296l780,310l789,325l795,344l799,370l797,396l793,423l783,458l766,477l754,487l742,494l725,499l702,511l673,525l653,533l635,545l627,554l614,572l602,594l592,611l586,636l578,666l569,689l556,706l541,718l526,727l507,736l482,744l451,748l422,751l379,756l352,756l310,757l257,756l210,748l161,736l122,722l88,706l66,693l54,679l44,659l33,633l22,595l21,566xe" fillcolor="#e00000" stroked="f" o:allowincell="f" style="position:absolute;left:1963;top:-263;width:260;height:473;mso-wrap-style:none;v-text-anchor:middle;rotation:334">
                      <v:fill o:detectmouseclick="t" type="solid" color2="#1fffff"/>
                      <v:stroke color="#3465a4" joinstyle="round" endcap="flat"/>
                      <w10:wrap type="none"/>
                    </v:shape>
                    <v:shape id="shape_0" coordsize="556,613" path="m14,457l8,417l4,382l0,345l0,312l0,284l4,259l9,238l18,220l26,205l38,188l50,175l69,157l90,143l108,134l123,128l143,120l156,112l170,103l180,93l182,87l189,75l192,59l192,44l187,27l186,9l203,23l214,35l221,54l223,67l221,82l219,99l231,99l245,95l255,88l264,80l274,67l278,54l278,33l274,15l267,0l281,1l296,9l305,23l311,36l319,56l322,80l323,102l322,122l319,140l313,156l328,140l339,126l352,115l369,107l387,102l407,99l425,100l440,103l452,109l467,120l484,141l466,140l452,140l438,145l425,152l411,167l404,181l402,199l405,215l413,228l427,241l445,252l461,258l473,263l485,266l502,263l505,256l511,245l511,232l510,225l510,215l518,221l527,228l535,238l544,250l549,261l554,278l556,299l555,320l552,342l545,370l534,385l527,394l518,399l505,404l488,414l469,424l455,431l444,442l437,448l427,463l419,481l413,495l409,515l402,540l396,557l387,572l378,581l367,588l353,595l335,602l314,606l293,608l263,612l245,612l216,613l178,612l145,606l112,595l86,585l62,572l46,561l38,550l29,534l22,514l15,483l14,457xe" fillcolor="red" stroked="f" o:allowincell="f" style="position:absolute;left:2022;top:-179;width:181;height:383;mso-wrap-style:none;v-text-anchor:middle;rotation:334">
                      <v:fill o:detectmouseclick="t" type="solid" color2="aqua"/>
                      <v:stroke color="#3465a4" joinstyle="round" endcap="flat"/>
                      <w10:wrap type="none"/>
                    </v:shape>
                    <v:shape id="shape_0" coordsize="303,335" path="m6,252l4,229l1,209l0,189l0,171l0,156l1,143l4,131l8,122l13,113l19,104l25,96l36,86l48,78l57,73l66,70l77,65l84,61l91,56l97,50l100,48l102,42l103,32l103,24l101,15l100,5l110,12l117,19l120,29l121,37l120,45l118,55l125,55l133,52l138,48l143,44l149,37l151,29l151,18l149,7l144,0l153,0l160,5l166,12l169,20l173,31l176,44l176,56l176,68l173,76l170,85l178,76l185,69l191,63l201,58l210,56l221,55l231,55l238,56l247,59l254,65l263,77l254,76l245,76l238,79l231,83l224,91l220,99l219,110l221,119l225,125l232,133l242,138l250,142l256,144l263,146l273,144l274,141l278,135l278,128l278,124l278,119l282,122l288,125l291,131l296,137l299,144l302,152l303,164l303,176l301,188l297,203l290,211l286,216l282,218l274,222l266,227l255,233l247,236l241,242l238,245l232,254l227,264l225,271l221,282l219,296l215,305l210,314l205,319l200,322l192,326l182,329l171,332l160,333l143,335l133,335l117,335l97,335l78,332l60,326l46,320l32,314l24,308l19,302l14,292l12,282l7,264l6,252xe" fillcolor="#ff8000" stroked="f" o:allowincell="f" style="position:absolute;left:2086;top:-31;width:98;height:208;mso-wrap-style:none;v-text-anchor:middle;rotation:334">
                      <v:fill o:detectmouseclick="t" type="solid" color2="#007fff"/>
                      <v:stroke color="#3465a4" joinstyle="round" endcap="flat"/>
                      <w10:wrap type="none"/>
                    </v:shape>
                    <v:shape id="shape_0" coordsize="198,229" path="m5,171l2,156l0,143l0,129l0,117l0,106l0,97l3,90l5,83l8,77l13,71l17,65l24,59l31,54l38,50l43,48l50,45l55,42l61,38l64,35l65,32l67,28l68,22l68,17l67,10l66,3l72,9l77,13l79,19l80,25l79,30l78,37l82,37l88,36l90,32l94,30l98,25l99,19l99,12l98,5l95,0l100,0l106,3l108,9l110,13l113,20l114,30l115,38l114,45l113,52l110,58l118,52l120,46l126,43l131,39l137,38l145,37l151,37l156,38l161,41l166,45l172,52l165,52l161,52l156,54l151,58l146,63l144,67l143,75l145,82l147,85l152,91l158,95l164,97l168,98l173,99l179,98l180,96l182,92l182,88l182,84l182,82l184,83l187,85l191,90l193,93l196,98l198,104l198,112l198,119l197,128l193,138l190,144l187,148l184,149l180,151l174,155l167,158l162,162l157,165l156,168l152,173l149,181l147,185l145,192l143,202l142,209l137,215l134,218l130,220l126,222l119,225l112,225l104,227l94,229l88,229l77,229l64,229l51,225l39,222l30,219l21,215l16,210l13,206l9,199l7,192l5,181l5,171xe" fillcolor="yellow" stroked="f" o:allowincell="f" style="position:absolute;left:2117;top:26;width:63;height:142;mso-wrap-style:none;v-text-anchor:middle;rotation:334">
                      <v:fill o:detectmouseclick="t" type="solid" color2="blue"/>
                      <v:stroke color="#3465a4" joinstyle="round" endcap="flat"/>
                      <w10:wrap type="none"/>
                    </v:shape>
                  </v:group>
                  <v:shape id="shape_0" coordsize="85,186" path="m18,176l15,173l12,170l8,164l5,158l3,152l2,146l1,138l0,132l0,124l0,117l0,111l0,105l1,99l2,93l4,87l7,83l8,78l9,71l9,66l9,60l8,57l7,53l7,49l6,45l4,41l3,37l2,34l1,32l4,33l7,36l9,39l11,41l13,45l14,51l15,44l15,38l15,32l15,26l13,18l11,13l8,6l7,3l5,0l8,0l13,0l16,1l19,1l23,4l26,8l29,12l31,17l33,24l36,30l37,36l38,44l39,36l42,32l44,28l48,25l50,21l55,19l58,18l61,17l65,18l67,19l69,21l69,25l72,30l69,28l67,28l65,30l63,31l61,31l60,33l59,36l58,39l58,43l58,45l59,48l59,51l60,53l62,55l65,57l67,58l69,59l72,57l73,53l73,48l72,43l74,45l76,49l79,53l80,58l81,62l83,67l84,72l84,75l83,80l81,84l80,87l79,91l76,94l74,98l72,101l69,104l69,106l69,110l69,113l69,117l71,121l73,124l75,126l79,129l80,126l80,123l83,126l84,130l85,133l85,138l85,145l84,150l83,154l81,159l80,164l78,168l74,173l72,176l69,178l68,181l65,183l61,185l57,186l54,186l50,186l46,181l42,180l37,180l29,180l24,178l18,176xe" fillcolor="yellow" stroked="f" o:allowincell="f" style="position:absolute;left:1629;top:-15;width:26;height:115;mso-wrap-style:none;v-text-anchor:middle;rotation:334">
                    <v:fill o:detectmouseclick="t" type="solid" color2="blue"/>
                    <v:stroke color="#3465a4" joinstyle="round" endcap="flat"/>
                    <w10:wrap type="none"/>
                  </v:shape>
                  <v:shape id="shape_0" coordsize="253,309" path="m7,234l1,222l0,201l1,183l4,168l9,161l25,154l24,144l22,130l21,121l21,109l22,96l28,82l35,97l44,119l51,123l54,86l54,48l48,21l54,23l63,29l69,38l75,51l76,38l78,29l83,21l88,13l104,0l106,16l108,25l109,32l111,39l116,52l121,59l128,63l139,63l146,62l154,58l161,54l169,46l172,39l177,32l181,26l187,19l185,35l184,46l183,59l178,75l169,89l159,98l147,103l140,109l130,122l146,116l162,110l172,109l183,106l194,106l211,106l205,119l199,130l189,142l183,148l176,154l174,156l175,162l175,166l180,170l188,175l198,179l204,177l207,170l213,158l214,149l222,139l225,153l226,164l224,177l219,189l214,209l214,229l223,230l231,229l238,223l244,216l252,202l253,214l251,226l246,241l240,248l231,259l219,272l210,277l205,288l202,307l192,309l180,309l170,307l159,303l149,297l141,290l135,280l130,270l119,274l105,272l92,266l86,260l81,250l65,256l48,254l32,248l17,241l7,234xe" fillcolor="red" stroked="f" o:allowincell="f" style="position:absolute;left:1797;top:-31;width:81;height:192;mso-wrap-style:none;v-text-anchor:middle;rotation:334">
                    <v:fill o:detectmouseclick="t" type="solid" color2="aqua"/>
                    <v:stroke color="#3465a4" joinstyle="round" endcap="flat"/>
                    <w10:wrap type="none"/>
                  </v:shape>
                </v:group>
              </v:group>
            </w:pict>
          </mc:Fallback>
        </mc:AlternateContent>
      </w:r>
      <w:r>
        <w:rPr>
          <w:b/>
          <w:color w:val="0000FF"/>
          <w:sz w:val="28"/>
        </w:rPr>
        <w:t>Pick of the week</w:t>
        <w:tab/>
        <w:tab/>
        <w:tab/>
        <w:tab/>
        <w:tab/>
        <w:tab/>
        <w:tab/>
        <w:tab/>
        <w:tab/>
      </w:r>
    </w:p>
    <w:p>
      <w:pPr>
        <w:pStyle w:val="Header"/>
        <w:tabs>
          <w:tab w:val="clear" w:pos="4320"/>
          <w:tab w:val="clear" w:pos="8640"/>
        </w:tabs>
        <w:rPr>
          <w:b/>
          <w:color w:val="0000FF"/>
          <w:sz w:val="28"/>
        </w:rPr>
      </w:pPr>
      <w:r>
        <w:rPr>
          <w:b/>
          <w:color w:val="0000FF"/>
          <w:sz w:val="28"/>
        </w:rPr>
        <w:t>_____________________________________________________________</w:t>
        <w:tab/>
      </w:r>
    </w:p>
    <w:p>
      <w:pPr>
        <w:pStyle w:val="TOC1"/>
        <w:rPr>
          <w:b/>
          <w:color w:val="0000FF"/>
          <w:sz w:val="28"/>
        </w:rPr>
      </w:pPr>
      <w:r>
        <w:rPr>
          <w:b/>
          <w:color w:val="0000FF"/>
          <w:sz w:val="28"/>
        </w:rPr>
      </w:r>
    </w:p>
    <w:p>
      <w:pPr>
        <w:pStyle w:val="Heading2"/>
        <w:ind w:hanging="0" w:start="0"/>
        <w:rPr>
          <w:rFonts w:ascii="Times" w:hAnsi="Times" w:cs="Times"/>
          <w:bCs/>
        </w:rPr>
      </w:pPr>
      <w:r>
        <w:rPr>
          <w:rFonts w:cs="Times" w:ascii="Times" w:hAnsi="Times"/>
          <w:bCs/>
        </w:rPr>
        <w:t xml:space="preserve">LNG's Role in North American &amp; Caribbean Gas Supply  </w:t>
      </w:r>
    </w:p>
    <w:p>
      <w:pPr>
        <w:pStyle w:val="Normal"/>
        <w:rPr/>
      </w:pPr>
      <w:r>
        <w:rPr/>
        <w:t xml:space="preserve">03/28/2001  </w:t>
      </w:r>
    </w:p>
    <w:p>
      <w:pPr>
        <w:pStyle w:val="Normal"/>
        <w:rPr/>
      </w:pPr>
      <w:r>
        <w:rPr/>
        <w:t xml:space="preserve">Houston PR Newswire </w:t>
      </w:r>
    </w:p>
    <w:p>
      <w:pPr>
        <w:pStyle w:val="Normal"/>
        <w:rPr/>
      </w:pPr>
      <w:r>
        <w:rPr/>
        <w:t xml:space="preserve"> </w:t>
      </w:r>
    </w:p>
    <w:p>
      <w:pPr>
        <w:pStyle w:val="Normal"/>
        <w:rPr/>
      </w:pPr>
      <w:r>
        <w:rPr>
          <w:b/>
          <w:bCs/>
          <w:color w:val="FF0000"/>
        </w:rPr>
        <w:t>The June 27-29 conference, entitled "LNG's Role in North American &amp; Caribbean Gas Supply,"</w:t>
      </w:r>
      <w:r>
        <w:rPr/>
        <w:t xml:space="preserve"> </w:t>
      </w:r>
      <w:r>
        <w:rPr>
          <w:b/>
          <w:bCs/>
        </w:rPr>
        <w:t>(www.lngexpress.com)</w:t>
      </w:r>
      <w:r>
        <w:rPr/>
        <w:t xml:space="preserve"> will cover the dynamics that are leading to North American gas supply shortages, how long they are expected to last, and what sources of natural gas are available from conventional means to meet demand</w:t>
      </w:r>
      <w:r>
        <w:rPr>
          <w:b/>
          <w:bCs/>
        </w:rPr>
        <w:t>. The conference, which is organized by Zeus Development Corporation; the publishers of the LNG Express Newsletter, will then focus on opportunities for LNG</w:t>
      </w:r>
      <w:r>
        <w:rPr/>
        <w:t>, including the capacities and timing of current terminals, the prospects for new mainland and offshore terminals, and the opportunity for broader terminal networks in the Caribbean, including those facilities that might supply gas or electricity to the United States</w:t>
      </w:r>
      <w:r>
        <w:rPr>
          <w:color w:val="FF0000"/>
        </w:rPr>
        <w:t xml:space="preserve">. </w:t>
      </w:r>
      <w:r>
        <w:rPr>
          <w:b/>
          <w:bCs/>
          <w:color w:val="FF0000"/>
        </w:rPr>
        <w:t xml:space="preserve">"LNG's Role in North American &amp; Caribbean Gas Supply" will be held at the Crystal City Marriott in Arlington, Virginia. To register, contact Mel Ladin at Zeus Development Corp., 832-200-3704 or mladin@zeusdevelopment.com.     </w:t>
      </w:r>
    </w:p>
    <w:p>
      <w:pPr>
        <w:pStyle w:val="Normal"/>
        <w:rPr>
          <w:b/>
          <w:bCs/>
          <w:color w:val="FF0000"/>
        </w:rPr>
      </w:pPr>
      <w:r>
        <w:rPr>
          <w:b/>
          <w:bCs/>
          <w:color w:val="FF0000"/>
        </w:rPr>
      </w:r>
    </w:p>
    <w:p>
      <w:pPr>
        <w:pStyle w:val="Normal"/>
        <w:rPr/>
      </w:pPr>
      <w:r>
        <w:rPr>
          <w:b/>
          <w:bCs/>
          <w:color w:val="000000"/>
        </w:rPr>
        <w:t>The winter of 2000/2001 confirmed the shift in the United States from a buyer's to a seller's market.</w:t>
      </w:r>
      <w:r>
        <w:rPr/>
        <w:t xml:space="preserve"> Gas supplies for North America ran short as demand rose from colder weather, higher electricity demand and shortages in storage from the previous year. More and more supply is shifting from the U.S. Gulf Coast to Western Canada as offshore exploration in the Gulf of Mexico has moved into deeper waters making gas development more difficult. U.S. demand for gas-fired power generation is expected to keep gas demand high through the summer of 2001, siphoning off gas that would have been destined for storage.</w:t>
      </w:r>
      <w:r>
        <w:rPr>
          <w:b/>
          <w:bCs/>
        </w:rPr>
        <w:t xml:space="preserve">  </w:t>
      </w:r>
      <w:r>
        <w:rPr/>
        <w:t xml:space="preserve">Meanwhile during the long gas bubble of the 1980s, drilling rigs and experienced field personnel dwindled from thousands to several hundred. </w:t>
      </w:r>
      <w:r>
        <w:rPr>
          <w:b/>
          <w:bCs/>
        </w:rPr>
        <w:t xml:space="preserve">The current rig count for North American gas exploration and production is near full capacity at just over 600 rigs, so the industry is constrained on how quickly it can find new reserves to recover. </w:t>
      </w:r>
    </w:p>
    <w:p>
      <w:pPr>
        <w:pStyle w:val="Normal"/>
        <w:rPr>
          <w:b/>
          <w:bCs/>
        </w:rPr>
      </w:pPr>
      <w:r>
        <w:rPr>
          <w:b/>
          <w:bCs/>
        </w:rPr>
      </w:r>
    </w:p>
    <w:p>
      <w:pPr>
        <w:pStyle w:val="Normal"/>
        <w:rPr/>
      </w:pPr>
      <w:r>
        <w:rPr>
          <w:b/>
          <w:bCs/>
        </w:rPr>
        <w:t>The U.S. has not experienced shortages of natural gas like this since the 1970s and early 1980s when it was feared that the nation would run out of gas in 10 years.</w:t>
      </w:r>
      <w:r>
        <w:rPr/>
        <w:t xml:space="preserve"> Four LNG import terminals were built to supply natural gas from North Africa, Algeria. These terminals are capable of supplying up to 5% of total U.S. gas consumption, about one trillion cubic feet per year. </w:t>
      </w:r>
      <w:r>
        <w:rPr>
          <w:b/>
          <w:bCs/>
        </w:rPr>
        <w:t xml:space="preserve">Plans are underway to have all four terminals fully operational by the end of 2002. </w:t>
      </w:r>
    </w:p>
    <w:p>
      <w:pPr>
        <w:pStyle w:val="Normal"/>
        <w:rPr>
          <w:b/>
          <w:bCs/>
        </w:rPr>
      </w:pPr>
      <w:r>
        <w:rPr>
          <w:b/>
          <w:bCs/>
        </w:rPr>
      </w:r>
    </w:p>
    <w:p>
      <w:pPr>
        <w:pStyle w:val="Normal"/>
        <w:rPr/>
      </w:pPr>
      <w:r>
        <w:rPr>
          <w:b/>
          <w:bCs/>
        </w:rPr>
        <w:t>Conventional wisdom is that no new terminals would be built in the United States due to EPA laws and local citizen protests regarding any facility perceived to be unsightly or dangerous</w:t>
      </w:r>
      <w:r>
        <w:rPr/>
        <w:t xml:space="preserve">. Now, </w:t>
      </w:r>
      <w:r>
        <w:rPr>
          <w:b/>
          <w:bCs/>
        </w:rPr>
        <w:t>El Paso,</w:t>
      </w:r>
      <w:r>
        <w:rPr/>
        <w:t xml:space="preserve"> a company that was burned by Congress in the 1980s; by the ruling that take-or-pay LNG contracts with Algeria were invalid, is challenging conventional wisdom. </w:t>
      </w:r>
      <w:r>
        <w:rPr>
          <w:b/>
          <w:bCs/>
        </w:rPr>
        <w:t>They have announced plans for five new terminals to be built in North America: one in the United States, one in the Bahamas and three in Mexico.</w:t>
      </w:r>
      <w:r>
        <w:rPr/>
        <w:t xml:space="preserve"> </w:t>
      </w:r>
      <w:r>
        <w:rPr>
          <w:b/>
          <w:bCs/>
        </w:rPr>
        <w:t>Chevron</w:t>
      </w:r>
      <w:r>
        <w:rPr/>
        <w:t xml:space="preserve"> has announced it is also studying several sites for a </w:t>
      </w:r>
      <w:r>
        <w:rPr>
          <w:b/>
          <w:bCs/>
        </w:rPr>
        <w:t xml:space="preserve">North American west coast terminal. New LNG plants in Venezuela, Algeria and Northern Australia even Peru might supply these terminals. </w:t>
      </w:r>
    </w:p>
    <w:p>
      <w:pPr>
        <w:pStyle w:val="Normal"/>
        <w:rPr>
          <w:b/>
          <w:bCs/>
        </w:rPr>
      </w:pPr>
      <w:r>
        <w:rPr>
          <w:b/>
          <w:bCs/>
        </w:rPr>
      </w:r>
    </w:p>
    <w:p>
      <w:pPr>
        <w:pStyle w:val="Normal"/>
        <w:rPr/>
      </w:pPr>
      <w:r>
        <w:rPr>
          <w:b/>
          <w:bCs/>
        </w:rPr>
        <w:t>Other companies, such as Enron, Union Fenosa and AES, have announced plans to build terminals in the Caribbean to supply gas to independent power production (IPP) plants ranging</w:t>
      </w:r>
      <w:r>
        <w:rPr/>
        <w:t xml:space="preserve"> </w:t>
      </w:r>
      <w:r>
        <w:rPr>
          <w:b/>
          <w:bCs/>
        </w:rPr>
        <w:t>from 400 to 1,000 megawatts.</w:t>
      </w:r>
      <w:r>
        <w:rPr/>
        <w:t xml:space="preserve"> Moreover, LNG facilities on Caribbean Islands close to Florida might export gas or electricity via undersea pipeline and cable. </w:t>
      </w:r>
      <w:r>
        <w:rPr>
          <w:b/>
          <w:bCs/>
        </w:rPr>
        <w:t xml:space="preserve">Floating offshore LNG terminals may also offer a means to bring LNG into the United States with less environmental and community concern. </w:t>
      </w:r>
    </w:p>
    <w:p>
      <w:pPr>
        <w:pStyle w:val="Normal"/>
        <w:rPr>
          <w:color w:val="3366FF"/>
        </w:rPr>
      </w:pPr>
      <w:r>
        <w:rPr>
          <w:color w:val="3366FF"/>
        </w:rPr>
        <w:t xml:space="preserve">______________________________________________________________________________________ </w:t>
      </w:r>
    </w:p>
    <w:p>
      <w:pPr>
        <w:pStyle w:val="Heading2"/>
        <w:ind w:hanging="0" w:start="0"/>
        <w:rPr>
          <w:rFonts w:ascii="Times" w:hAnsi="Times" w:cs="Times"/>
        </w:rPr>
      </w:pPr>
      <w:r>
        <w:rPr>
          <w:rFonts w:cs="Times" w:ascii="Times" w:hAnsi="Times"/>
        </w:rPr>
        <w:t xml:space="preserve">China, India To Comprise 18% Asia LNG Use By 2010 </w:t>
      </w:r>
    </w:p>
    <w:p>
      <w:pPr>
        <w:pStyle w:val="Header"/>
        <w:tabs>
          <w:tab w:val="clear" w:pos="4320"/>
          <w:tab w:val="clear" w:pos="8640"/>
        </w:tabs>
        <w:rPr/>
      </w:pPr>
      <w:r>
        <w:rPr/>
        <w:t xml:space="preserve"> </w:t>
      </w:r>
      <w:r>
        <w:rPr/>
        <w:t xml:space="preserve">03/29/2001  </w:t>
      </w:r>
    </w:p>
    <w:p>
      <w:pPr>
        <w:pStyle w:val="Normal"/>
        <w:rPr/>
      </w:pPr>
      <w:r>
        <w:rPr/>
        <w:t xml:space="preserve">Dow Jones Energy Service  </w:t>
      </w:r>
    </w:p>
    <w:p>
      <w:pPr>
        <w:pStyle w:val="Normal"/>
        <w:rPr/>
      </w:pPr>
      <w:r>
        <w:rPr/>
        <w:t xml:space="preserve">   </w:t>
      </w:r>
    </w:p>
    <w:p>
      <w:pPr>
        <w:pStyle w:val="Normal"/>
        <w:rPr/>
      </w:pPr>
      <w:r>
        <w:rPr>
          <w:b/>
          <w:bCs/>
        </w:rPr>
        <w:t>China and India are expected to account for 18% of Asia's liquefied natural gas use by 2010, making them key growth areas for LNG suppliers this decade</w:t>
      </w:r>
      <w:r>
        <w:rPr/>
        <w:t xml:space="preserve">, a senior energy analyst said here Thursday. </w:t>
      </w:r>
    </w:p>
    <w:p>
      <w:pPr>
        <w:pStyle w:val="Normal"/>
        <w:rPr/>
      </w:pPr>
      <w:r>
        <w:rPr/>
        <w:t xml:space="preserve">Major LNG producers are competing for both potential markets, Al Troner, managing director of Asia Pacific Energy Consulting, said, addressing an industry conference held in Beijing Thursday through Friday.  </w:t>
      </w:r>
    </w:p>
    <w:p>
      <w:pPr>
        <w:pStyle w:val="Normal"/>
        <w:rPr/>
      </w:pPr>
      <w:r>
        <w:rPr/>
        <w:t xml:space="preserve">  </w:t>
      </w:r>
    </w:p>
    <w:p>
      <w:pPr>
        <w:pStyle w:val="Normal"/>
        <w:rPr/>
      </w:pPr>
      <w:r>
        <w:rPr>
          <w:b/>
          <w:bCs/>
        </w:rPr>
        <w:t>The lion's share of supply to both countries will come from production centers in the Middle East, Southeastern Asia and Australia</w:t>
      </w:r>
      <w:r>
        <w:rPr/>
        <w:t xml:space="preserve">, he said. Troner said both countries have realized that they cannot depend fully on coal or crude oil for energy consumption. He said India is likely to edge out China in the race to emerge as the region's next major LNG importer. </w:t>
      </w:r>
      <w:r>
        <w:rPr>
          <w:b/>
          <w:bCs/>
        </w:rPr>
        <w:t xml:space="preserve">India has prioritized LNG imports and the government has a decentralized approach to LNG planning. Several LNG import terminal projects have been proposed. </w:t>
      </w:r>
    </w:p>
    <w:p>
      <w:pPr>
        <w:pStyle w:val="Heading2"/>
        <w:ind w:hanging="0" w:start="0"/>
        <w:rPr>
          <w:rFonts w:ascii="Times" w:hAnsi="Times" w:cs="Times"/>
          <w:b w:val="false"/>
          <w:bCs/>
        </w:rPr>
      </w:pPr>
      <w:r>
        <w:rPr>
          <w:rFonts w:cs="Times" w:ascii="Times" w:hAnsi="Times"/>
          <w:b w:val="false"/>
          <w:bCs/>
        </w:rPr>
      </w:r>
    </w:p>
    <w:p>
      <w:pPr>
        <w:pStyle w:val="Heading2"/>
        <w:ind w:hanging="0" w:start="0"/>
        <w:rPr>
          <w:rFonts w:ascii="Times" w:hAnsi="Times" w:eastAsia="Times" w:cs="Times"/>
        </w:rPr>
      </w:pPr>
      <w:r>
        <w:rPr>
          <w:rFonts w:eastAsia="Times" w:cs="Times" w:ascii="Times" w:hAnsi="Times"/>
        </w:rPr>
        <w:t xml:space="preserve"> </w:t>
      </w:r>
    </w:p>
    <w:p>
      <w:pPr>
        <w:pStyle w:val="BodyText2"/>
        <w:rPr>
          <w:rFonts w:ascii="Times" w:hAnsi="Times" w:cs="Times"/>
        </w:rPr>
      </w:pPr>
      <w:r>
        <w:rPr>
          <w:rFonts w:cs="Times" w:ascii="Times" w:hAnsi="Times"/>
        </w:rPr>
        <w:t xml:space="preserve">AUSTRALIA'S WOODSIDE PETROLEUM TO SELL LNG TO JAPAN'S KYUSHU  </w:t>
      </w:r>
    </w:p>
    <w:p>
      <w:pPr>
        <w:pStyle w:val="Normal"/>
        <w:rPr/>
      </w:pPr>
      <w:r>
        <w:rPr/>
        <w:t xml:space="preserve">03/29/2001  </w:t>
      </w:r>
    </w:p>
    <w:p>
      <w:pPr>
        <w:pStyle w:val="Normal"/>
        <w:rPr/>
      </w:pPr>
      <w:r>
        <w:rPr/>
        <w:t xml:space="preserve">Asia Pulse  </w:t>
      </w:r>
    </w:p>
    <w:p>
      <w:pPr>
        <w:pStyle w:val="Header"/>
        <w:tabs>
          <w:tab w:val="clear" w:pos="4320"/>
          <w:tab w:val="clear" w:pos="8640"/>
        </w:tabs>
        <w:rPr/>
      </w:pPr>
      <w:r>
        <w:rPr/>
        <w:t xml:space="preserve">  </w:t>
      </w:r>
    </w:p>
    <w:p>
      <w:pPr>
        <w:pStyle w:val="BodyText"/>
        <w:rPr/>
      </w:pPr>
      <w:r>
        <w:rPr/>
        <w:t xml:space="preserve">North West Shelf operator, Woodside Petroleum Ltd, has signed a Letter of Intent with Japan's Kyushu Electric Power Co Inc for the sale and purchase of 500,000 million tonnes a year of liquified natural gas (LNG). </w:t>
      </w:r>
      <w:r>
        <w:rPr>
          <w:b w:val="false"/>
          <w:bCs/>
        </w:rPr>
        <w:t xml:space="preserve">Woodside said the agreement covers LNG supply for a long- term arrangement starting April, 2006. </w:t>
      </w:r>
    </w:p>
    <w:p>
      <w:pPr>
        <w:pStyle w:val="Normal"/>
        <w:rPr/>
      </w:pPr>
      <w:r>
        <w:rPr/>
        <w:t xml:space="preserve">  </w:t>
      </w:r>
    </w:p>
    <w:p>
      <w:pPr>
        <w:pStyle w:val="Normal"/>
        <w:rPr/>
      </w:pPr>
      <w:r>
        <w:rPr>
          <w:b/>
          <w:bCs/>
        </w:rPr>
        <w:t>Kyushu Electric is Japan's fourth largest power utility and seventh largest consumer of LNG, currently using about 2.5 million tonnes a year</w:t>
      </w:r>
      <w:r>
        <w:rPr/>
        <w:t xml:space="preserve">. Its services cover the entire southern island of Japan, which has a population of around 13 million. </w:t>
      </w:r>
      <w:r>
        <w:rPr>
          <w:b/>
          <w:bCs/>
        </w:rPr>
        <w:t xml:space="preserve">Woodside said Kyushu is one of the NWS's foundation customers taking about 1.05 mtpa of LNG under an original 20-year agreement that began in 1989. </w:t>
      </w:r>
    </w:p>
    <w:p>
      <w:pPr>
        <w:pStyle w:val="Normal"/>
        <w:rPr/>
      </w:pPr>
      <w:r>
        <w:rPr/>
        <w:t xml:space="preserve">The Perth-based company said negotiations are continuing with other Japanese customers and agreements for further LNG sales are expected to be concluded in the near future. </w:t>
      </w:r>
    </w:p>
    <w:p>
      <w:pPr>
        <w:pStyle w:val="Heading2"/>
        <w:ind w:hanging="0" w:start="0"/>
        <w:rPr>
          <w:rFonts w:ascii="Times" w:hAnsi="Times" w:cs="Times"/>
        </w:rPr>
      </w:pPr>
      <w:r>
        <w:rPr>
          <w:rFonts w:cs="Times" w:ascii="Times" w:hAnsi="Times"/>
        </w:rPr>
      </w:r>
    </w:p>
    <w:p>
      <w:pPr>
        <w:pStyle w:val="Heading2"/>
        <w:ind w:hanging="0" w:start="0"/>
        <w:rPr>
          <w:rFonts w:ascii="Times" w:hAnsi="Times" w:cs="Times"/>
        </w:rPr>
      </w:pPr>
      <w:r>
        <w:rPr>
          <w:rFonts w:cs="Times" w:ascii="Times" w:hAnsi="Times"/>
        </w:rPr>
      </w:r>
    </w:p>
    <w:p>
      <w:pPr>
        <w:pStyle w:val="Heading2"/>
        <w:ind w:hanging="0" w:start="0"/>
        <w:rPr>
          <w:rFonts w:ascii="Times" w:hAnsi="Times" w:cs="Times"/>
        </w:rPr>
      </w:pPr>
      <w:r>
        <w:rPr>
          <w:rFonts w:cs="Times" w:ascii="Times" w:hAnsi="Times"/>
        </w:rPr>
        <w:t xml:space="preserve">Woodside LNG train to restart on weekend  </w:t>
      </w:r>
    </w:p>
    <w:p>
      <w:pPr>
        <w:pStyle w:val="Normal"/>
        <w:rPr/>
      </w:pPr>
      <w:r>
        <w:rPr/>
        <w:t xml:space="preserve">03/29/2001  </w:t>
      </w:r>
    </w:p>
    <w:p>
      <w:pPr>
        <w:pStyle w:val="Normal"/>
        <w:rPr/>
      </w:pPr>
      <w:r>
        <w:rPr/>
        <w:t xml:space="preserve">Reuters English News Service   </w:t>
      </w:r>
    </w:p>
    <w:p>
      <w:pPr>
        <w:pStyle w:val="Normal"/>
        <w:rPr/>
      </w:pPr>
      <w:r>
        <w:rPr/>
        <w:t xml:space="preserve">  </w:t>
      </w:r>
    </w:p>
    <w:p>
      <w:pPr>
        <w:pStyle w:val="Normal"/>
        <w:rPr/>
      </w:pPr>
      <w:r>
        <w:rPr>
          <w:b/>
          <w:bCs/>
        </w:rPr>
        <w:t>A North West Shelf liquefied natural gas production train shut down by a compressor failure should return to operation on the weekend,</w:t>
      </w:r>
      <w:r>
        <w:rPr/>
        <w:t xml:space="preserve"> project operator Woodside Petroleum Ltd said on Thursday. </w:t>
      </w:r>
    </w:p>
    <w:p>
      <w:pPr>
        <w:pStyle w:val="Normal"/>
        <w:rPr/>
      </w:pPr>
      <w:r>
        <w:rPr/>
        <w:t xml:space="preserve">Train one was shut down on March 19 by the compressor failure and Woodside brought forward a 10-day maintenance program that was planned for the end of March. "At this stage we expect the train will be operational over the weekend," a Woodside spokeswoman told Reuters.  </w:t>
      </w:r>
    </w:p>
    <w:p>
      <w:pPr>
        <w:pStyle w:val="Normal"/>
        <w:rPr/>
      </w:pPr>
      <w:r>
        <w:rPr/>
      </w:r>
    </w:p>
    <w:p>
      <w:pPr>
        <w:pStyle w:val="Normal"/>
        <w:rPr/>
      </w:pPr>
      <w:r>
        <w:rPr/>
      </w:r>
    </w:p>
    <w:p>
      <w:pPr>
        <w:pStyle w:val="Heading2"/>
        <w:ind w:hanging="0" w:start="0"/>
        <w:rPr>
          <w:rFonts w:ascii="Times" w:hAnsi="Times" w:cs="Times"/>
        </w:rPr>
      </w:pPr>
      <w:r>
        <w:rPr>
          <w:rFonts w:cs="Times" w:ascii="Times" w:hAnsi="Times"/>
        </w:rPr>
        <w:t xml:space="preserve">Contender for LNG contract cries foul  </w:t>
      </w:r>
    </w:p>
    <w:p>
      <w:pPr>
        <w:pStyle w:val="Normal"/>
        <w:rPr/>
      </w:pPr>
      <w:r>
        <w:rPr/>
        <w:t xml:space="preserve">03/26/2001  </w:t>
      </w:r>
    </w:p>
    <w:p>
      <w:pPr>
        <w:pStyle w:val="Normal"/>
        <w:rPr/>
      </w:pPr>
      <w:r>
        <w:rPr/>
        <w:t xml:space="preserve">The New Straits Times  </w:t>
      </w:r>
    </w:p>
    <w:p>
      <w:pPr>
        <w:pStyle w:val="TOC1"/>
        <w:rPr/>
      </w:pPr>
      <w:r>
        <w:rPr/>
      </w:r>
    </w:p>
    <w:p>
      <w:pPr>
        <w:pStyle w:val="Normal"/>
        <w:rPr/>
      </w:pPr>
      <w:r>
        <w:rPr>
          <w:b/>
          <w:bCs/>
        </w:rPr>
        <w:t xml:space="preserve">ESSAR Shipping of India, which submitted a joint tender for the carriage of LNG for the Indian market with Malaysia International Shipping Corporation, has alleged that the successful bid by Shipping Corporation of India (SCI) and MOL of Japan is in violation of tender specifications.  </w:t>
      </w:r>
      <w:r>
        <w:rPr/>
        <w:t xml:space="preserve">The other unsuccessful tender by The Great Eastern Shipping with Exmar of Belgium also protested against the award of the transportation contract that requires the use of two LNG carriers over a </w:t>
      </w:r>
      <w:r>
        <w:rPr>
          <w:b/>
          <w:bCs/>
        </w:rPr>
        <w:t xml:space="preserve">25-year period for ferrying LNG from the Arabian Gulf to Petronet LNG's terminal at Dahej on the Gujarat coast.  </w:t>
      </w:r>
    </w:p>
    <w:p>
      <w:pPr>
        <w:pStyle w:val="Normal"/>
        <w:rPr/>
      </w:pPr>
      <w:r>
        <w:rPr/>
        <w:t xml:space="preserve">  </w:t>
      </w:r>
    </w:p>
    <w:p>
      <w:pPr>
        <w:pStyle w:val="Normal"/>
        <w:rPr/>
      </w:pPr>
      <w:r>
        <w:rPr/>
        <w:t xml:space="preserve">The Great Eastern-Exmar tendered US$73,680 (RM279,984) for the first vessel, and US$82,250 for the second, with a three per cent escalation factor for the next 25 years, starting 2004. The Essar Shipping-MISC bid was for US$79,900 and US$81,000 respectively for the two vessels, with an escalation factor of three per cent for both vessels. It is believed that the SCI-MOL consortium quoted a charter hire rate of $69,000 per day, which was below the rate quoted by the other two short- listed contenders. </w:t>
      </w:r>
    </w:p>
    <w:p>
      <w:pPr>
        <w:pStyle w:val="Normal"/>
        <w:rPr/>
      </w:pPr>
      <w:r>
        <w:rPr/>
      </w:r>
    </w:p>
    <w:p>
      <w:pPr>
        <w:pStyle w:val="Normal"/>
        <w:rPr/>
      </w:pPr>
      <w:r>
        <w:rPr>
          <w:b/>
          <w:bCs/>
        </w:rPr>
        <w:t>The US $400 million contract, floated by Petronet LNG Limited of India</w:t>
      </w:r>
      <w:r>
        <w:rPr/>
        <w:t xml:space="preserve">, called for the supply of two LNG carriers for the transportation of five million tones of LNG per annum from Ras Laffan LNG Company of Qatar to the Petronet LNG receiving terminal at Dahej in Gujarat. </w:t>
      </w:r>
    </w:p>
    <w:p>
      <w:pPr>
        <w:pStyle w:val="Normal"/>
        <w:rPr/>
      </w:pPr>
      <w:r>
        <w:rPr/>
        <w:t xml:space="preserve"> </w:t>
      </w:r>
    </w:p>
    <w:p>
      <w:pPr>
        <w:pStyle w:val="TOC1"/>
        <w:rPr/>
      </w:pPr>
      <w:r>
        <w:rPr/>
      </w:r>
    </w:p>
    <w:p>
      <w:pPr>
        <w:pStyle w:val="TOC1"/>
        <w:rPr/>
      </w:pPr>
      <w:r>
        <w:rPr/>
        <w:t xml:space="preserve">LNG To Overshadow Pipelines In India Gas Supply -Petronet  </w:t>
      </w:r>
    </w:p>
    <w:p>
      <w:pPr>
        <w:pStyle w:val="Header"/>
        <w:tabs>
          <w:tab w:val="clear" w:pos="4320"/>
          <w:tab w:val="clear" w:pos="8640"/>
        </w:tabs>
        <w:rPr/>
      </w:pPr>
      <w:r>
        <w:rPr/>
        <w:t xml:space="preserve">03/29/2001  </w:t>
      </w:r>
    </w:p>
    <w:p>
      <w:pPr>
        <w:pStyle w:val="Header"/>
        <w:tabs>
          <w:tab w:val="clear" w:pos="4320"/>
          <w:tab w:val="clear" w:pos="8640"/>
        </w:tabs>
        <w:rPr/>
      </w:pPr>
      <w:r>
        <w:rPr/>
        <w:t xml:space="preserve">Dow Jones Energy Service  </w:t>
      </w:r>
    </w:p>
    <w:p>
      <w:pPr>
        <w:pStyle w:val="Normal"/>
        <w:rPr/>
      </w:pPr>
      <w:r>
        <w:rPr/>
        <w:t xml:space="preserve">  </w:t>
      </w:r>
    </w:p>
    <w:p>
      <w:pPr>
        <w:pStyle w:val="Normal"/>
        <w:rPr/>
      </w:pPr>
      <w:r>
        <w:rPr>
          <w:b/>
          <w:bCs/>
        </w:rPr>
        <w:t>Because of inherent political and technical restraints, pipeline proposals to deliver natural gas to India will be overshadowed by the more viable and optimal shipping of liquefied natural gas,</w:t>
      </w:r>
      <w:r>
        <w:rPr/>
        <w:t xml:space="preserve"> Suresh Sharma, geologist at Petronet LNG Ltd., said Thursday. Sharma said a pipeline proposal from gas-rich Iran through Pakistan to India will remain under consideration, but other touted proposals such as routes from Burma and Bangladesh are not a real possibility. </w:t>
      </w:r>
    </w:p>
    <w:p>
      <w:pPr>
        <w:pStyle w:val="Normal"/>
        <w:rPr/>
      </w:pPr>
      <w:r>
        <w:rPr/>
        <w:t xml:space="preserve">   </w:t>
      </w:r>
    </w:p>
    <w:p>
      <w:pPr>
        <w:pStyle w:val="Normal"/>
        <w:rPr/>
      </w:pPr>
      <w:r>
        <w:rPr/>
        <w:t xml:space="preserve">With energy consumption projected to grow by about 7% a year in the next 12-15 years, India needs an optimal basket of fuel supplies, Sharma said. </w:t>
      </w:r>
      <w:r>
        <w:rPr>
          <w:b/>
          <w:bCs/>
        </w:rPr>
        <w:t>The share of natural gas in India's energy pool is expected to reach 20% by 2020 compared with 8% currently</w:t>
      </w:r>
      <w:r>
        <w:rPr/>
        <w:t xml:space="preserve">, he said, adding that the country's current import bill for petroleum products is $15 million and likely to increase. </w:t>
      </w:r>
      <w:r>
        <w:rPr>
          <w:b/>
          <w:bCs/>
        </w:rPr>
        <w:t>India will need to have installed an additional 60,000-70,000 megawatts of power within 10 years for its domestic industrial needs</w:t>
      </w:r>
    </w:p>
    <w:p>
      <w:pPr>
        <w:pStyle w:val="TOC1"/>
        <w:rPr>
          <w:rFonts w:eastAsia="Times"/>
        </w:rPr>
      </w:pPr>
      <w:r>
        <w:rPr>
          <w:rFonts w:eastAsia="Times"/>
        </w:rPr>
        <w:t xml:space="preserve"> </w:t>
      </w:r>
    </w:p>
    <w:p>
      <w:pPr>
        <w:pStyle w:val="TOC1"/>
        <w:rPr/>
      </w:pPr>
      <w:r>
        <w:rPr/>
      </w:r>
    </w:p>
    <w:p>
      <w:pPr>
        <w:pStyle w:val="TOC1"/>
        <w:rPr/>
      </w:pPr>
      <w:r>
        <w:rPr/>
        <w:t xml:space="preserve">India's Petronet LNG offers Qatar stake in terminal  </w:t>
      </w:r>
    </w:p>
    <w:p>
      <w:pPr>
        <w:pStyle w:val="Normal"/>
        <w:rPr/>
      </w:pPr>
      <w:r>
        <w:rPr/>
        <w:t xml:space="preserve">03/29/2001  </w:t>
      </w:r>
    </w:p>
    <w:p>
      <w:pPr>
        <w:pStyle w:val="Normal"/>
        <w:rPr/>
      </w:pPr>
      <w:r>
        <w:rPr/>
        <w:t xml:space="preserve">Reuters English News Service  </w:t>
      </w:r>
    </w:p>
    <w:p>
      <w:pPr>
        <w:pStyle w:val="Header"/>
        <w:tabs>
          <w:tab w:val="clear" w:pos="4320"/>
          <w:tab w:val="clear" w:pos="8640"/>
        </w:tabs>
        <w:rPr/>
      </w:pPr>
      <w:r>
        <w:rPr/>
        <w:t xml:space="preserve"> </w:t>
      </w:r>
    </w:p>
    <w:p>
      <w:pPr>
        <w:pStyle w:val="Normal"/>
        <w:rPr/>
      </w:pPr>
      <w:r>
        <w:rPr>
          <w:b/>
          <w:bCs/>
        </w:rPr>
        <w:t>India's Petronet LNG has offered Qatar a 10 percent stake in its Dahej liquefied natural gas (LNG) terminal</w:t>
      </w:r>
      <w:r>
        <w:rPr/>
        <w:t xml:space="preserve"> </w:t>
      </w:r>
      <w:r>
        <w:rPr>
          <w:b/>
          <w:bCs/>
        </w:rPr>
        <w:t>in a bid to deepen producer-consumer ties,</w:t>
      </w:r>
      <w:r>
        <w:rPr/>
        <w:t xml:space="preserve"> a Petronet official said on Thursday. "We want to get the presence of each partner along the chain," Suresh Sharma, a senior official at Petronet LNG said on the sidelines of the Middle East Petroleum &amp; Gas Conference. </w:t>
      </w:r>
    </w:p>
    <w:p>
      <w:pPr>
        <w:pStyle w:val="Normal"/>
        <w:rPr/>
      </w:pPr>
      <w:r>
        <w:rPr/>
      </w:r>
    </w:p>
    <w:p>
      <w:pPr>
        <w:pStyle w:val="Normal"/>
        <w:rPr/>
      </w:pPr>
      <w:r>
        <w:rPr>
          <w:b/>
          <w:bCs/>
        </w:rPr>
        <w:t xml:space="preserve">Petronet has been offered a five percent stake in Qatar's Ras Laffan LNG Company-2 (Rasgas-2) which will supply the Indian LNG importer with an annual 7.5 million tonnes for 25 years starting in 2003.  </w:t>
      </w:r>
      <w:r>
        <w:rPr/>
        <w:t xml:space="preserve">Capitalized at $550 million, Rasgas-2 is now owned 70 percent by Qatar Petroleum and 30 percent by U.S. ExxonMobil . Rasgas-2 will supply five million tonnes per year of LNG to Petronet's Dahej west coast terminal from 2003 and 2.5 million tonnes per year to the company's Cochin facility from 2004. </w:t>
      </w:r>
    </w:p>
    <w:p>
      <w:pPr>
        <w:pStyle w:val="Heading2"/>
        <w:ind w:hanging="0" w:start="0"/>
        <w:rPr>
          <w:rFonts w:ascii="Times" w:hAnsi="Times" w:cs="Times"/>
        </w:rPr>
      </w:pPr>
      <w:r>
        <w:rPr>
          <w:rFonts w:cs="Times" w:ascii="Times" w:hAnsi="Times"/>
        </w:rPr>
      </w:r>
    </w:p>
    <w:p>
      <w:pPr>
        <w:pStyle w:val="Heading2"/>
        <w:ind w:hanging="0" w:start="0"/>
        <w:rPr>
          <w:rFonts w:ascii="Times" w:hAnsi="Times" w:cs="Times"/>
        </w:rPr>
      </w:pPr>
      <w:r>
        <w:rPr>
          <w:rFonts w:cs="Times" w:ascii="Times" w:hAnsi="Times"/>
        </w:rPr>
      </w:r>
    </w:p>
    <w:p>
      <w:pPr>
        <w:pStyle w:val="Normal"/>
        <w:rPr>
          <w:rFonts w:ascii="Times" w:hAnsi="Times" w:cs="Times"/>
          <w:sz w:val="24"/>
        </w:rPr>
      </w:pPr>
      <w:r>
        <w:rPr>
          <w:rFonts w:cs="Times" w:ascii="Times" w:hAnsi="Times"/>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2"/>
        <w:ind w:hanging="0" w:start="0"/>
        <w:rPr>
          <w:rFonts w:ascii="Times" w:hAnsi="Times" w:cs="Times"/>
        </w:rPr>
      </w:pPr>
      <w:r>
        <w:rPr>
          <w:rFonts w:cs="Times" w:ascii="Times" w:hAnsi="Times"/>
        </w:rPr>
        <w:t xml:space="preserve">Japan's Mitsui OSK Lines bags LNG tanker contract  </w:t>
      </w:r>
    </w:p>
    <w:p>
      <w:pPr>
        <w:pStyle w:val="Normal"/>
        <w:rPr/>
      </w:pPr>
      <w:r>
        <w:rPr/>
        <w:t xml:space="preserve">03/29/2001  </w:t>
      </w:r>
    </w:p>
    <w:p>
      <w:pPr>
        <w:pStyle w:val="Normal"/>
        <w:rPr/>
      </w:pPr>
      <w:r>
        <w:rPr/>
        <w:t xml:space="preserve">Reuters English News Service  </w:t>
      </w:r>
    </w:p>
    <w:p>
      <w:pPr>
        <w:pStyle w:val="Normal"/>
        <w:rPr/>
      </w:pPr>
      <w:r>
        <w:rPr/>
        <w:t xml:space="preserve">  </w:t>
      </w:r>
    </w:p>
    <w:p>
      <w:pPr>
        <w:pStyle w:val="Normal"/>
        <w:rPr/>
      </w:pPr>
      <w:r>
        <w:rPr>
          <w:b/>
          <w:bCs/>
        </w:rPr>
        <w:t>A consortium led by Japan's Mitsui OSK Lines has won a contract for the construction and time chartering of two LNG tankers for India's Petronet LNG Ltd,</w:t>
      </w:r>
      <w:r>
        <w:rPr/>
        <w:t xml:space="preserve"> a company statement said on Thursday. </w:t>
      </w:r>
    </w:p>
    <w:p>
      <w:pPr>
        <w:pStyle w:val="Normal"/>
        <w:rPr/>
      </w:pPr>
      <w:r>
        <w:rPr/>
        <w:t xml:space="preserve">The tankers will have a capacity of 138,000 cubic meters each.  </w:t>
      </w:r>
    </w:p>
    <w:p>
      <w:pPr>
        <w:pStyle w:val="Normal"/>
        <w:rPr/>
      </w:pPr>
      <w:r>
        <w:rPr/>
        <w:t xml:space="preserve">  </w:t>
      </w:r>
    </w:p>
    <w:p>
      <w:pPr>
        <w:pStyle w:val="Normal"/>
        <w:rPr/>
      </w:pPr>
      <w:r>
        <w:rPr/>
        <w:t xml:space="preserve">Shipping Corp of India Ltd (SCI) and Nippon Yusen Kabushiki Kaisha (NYKK) and Kawasaki Kisen Kaisha Ltd (KKK) are the other members of the consortium. </w:t>
      </w:r>
      <w:r>
        <w:rPr>
          <w:b/>
          <w:bCs/>
        </w:rPr>
        <w:t>The time charter agreement would be for two LNG tankers for transportation of liquefied natural gas (LNG) from RasGas, Qatar to Dahej LNG terminal in Gujarat for 25 years. The Dahej LNG terminal would be completed by December 2003.</w:t>
      </w:r>
    </w:p>
    <w:p>
      <w:pPr>
        <w:pStyle w:val="Normal"/>
        <w:rPr/>
      </w:pPr>
      <w:r>
        <w:rPr/>
        <w:t xml:space="preserve"> </w:t>
      </w:r>
    </w:p>
    <w:p>
      <w:pPr>
        <w:pStyle w:val="Normal"/>
        <w:rPr/>
      </w:pPr>
      <w:r>
        <w:rPr/>
      </w:r>
    </w:p>
    <w:p>
      <w:pPr>
        <w:pStyle w:val="Heading2"/>
        <w:ind w:hanging="0" w:start="0"/>
        <w:rPr>
          <w:rFonts w:ascii="Times" w:hAnsi="Times" w:cs="Times"/>
        </w:rPr>
      </w:pPr>
      <w:r>
        <w:rPr>
          <w:rFonts w:cs="Times" w:ascii="Times" w:hAnsi="Times"/>
        </w:rPr>
        <w:t xml:space="preserve">ExxonMobil Indonesia cites force majeure on LNG delivery  </w:t>
      </w:r>
    </w:p>
    <w:p>
      <w:pPr>
        <w:pStyle w:val="Normal"/>
        <w:rPr/>
      </w:pPr>
      <w:r>
        <w:rPr/>
        <w:t xml:space="preserve">03/23/2001  </w:t>
      </w:r>
    </w:p>
    <w:p>
      <w:pPr>
        <w:pStyle w:val="Normal"/>
        <w:rPr/>
      </w:pPr>
      <w:r>
        <w:rPr/>
        <w:t xml:space="preserve">AFX (AP)  </w:t>
      </w:r>
    </w:p>
    <w:p>
      <w:pPr>
        <w:pStyle w:val="Normal"/>
        <w:rPr/>
      </w:pPr>
      <w:r>
        <w:rPr/>
        <w:t xml:space="preserve"> </w:t>
      </w:r>
    </w:p>
    <w:p>
      <w:pPr>
        <w:pStyle w:val="Normal"/>
        <w:rPr/>
      </w:pPr>
      <w:r>
        <w:rPr>
          <w:b/>
          <w:bCs/>
        </w:rPr>
        <w:t>ExxonMobil Indonesia has cited force majeure in a letter to Pertamina on its failure to deliver the amount of liquefied natural gas in its contract with the state utility.</w:t>
      </w:r>
      <w:r>
        <w:rPr/>
        <w:t xml:space="preserve"> The letter states that security issues in the Arun field in Aceh province forced the company to halt production earlier this month, the newspaper said.  "The letter of force majeure from ExxonMobil has been sent to Pertamina," Bisnis Indonesia quoted Pertamina president Baihaki Hakim as saying. Hakim said he has not yet informed Pertamina's customers, but added that LNG supply to South Korea and Japan is temporarily covered by the country's other LNG field in Bontang, East Kalimantan. </w:t>
      </w:r>
    </w:p>
    <w:p>
      <w:pPr>
        <w:pStyle w:val="Normal"/>
        <w:rPr/>
      </w:pPr>
      <w:r>
        <w:rPr/>
      </w:r>
    </w:p>
    <w:p>
      <w:pPr>
        <w:pStyle w:val="Normal"/>
        <w:rPr/>
      </w:pPr>
      <w:r>
        <w:rPr/>
        <w:t xml:space="preserve">He added that Pertamina itself has not cited force majeure on LNG delivery to these countries. Hakim also said that ExxonMobil is still determined to resume production at the Aceh LNG field once the current security problems are resolved. </w:t>
      </w:r>
    </w:p>
    <w:p>
      <w:pPr>
        <w:pStyle w:val="Normal"/>
        <w:rPr/>
      </w:pPr>
      <w:r>
        <w:rPr/>
        <w:t xml:space="preserve"> </w:t>
      </w:r>
    </w:p>
    <w:p>
      <w:pPr>
        <w:pStyle w:val="Normal"/>
        <w:rPr>
          <w:rFonts w:ascii="Times" w:hAnsi="Times" w:cs="Times"/>
        </w:rPr>
      </w:pPr>
      <w:r>
        <w:rPr>
          <w:rFonts w:cs="Times" w:ascii="Times" w:hAnsi="Times"/>
        </w:rPr>
      </w:r>
    </w:p>
    <w:p>
      <w:pPr>
        <w:pStyle w:val="BodyText2"/>
        <w:rPr>
          <w:rFonts w:ascii="Times" w:hAnsi="Times" w:cs="Times"/>
          <w:bCs/>
        </w:rPr>
      </w:pPr>
      <w:r>
        <w:rPr>
          <w:rFonts w:cs="Times" w:ascii="Times" w:hAnsi="Times"/>
          <w:bCs/>
        </w:rPr>
        <w:t xml:space="preserve">Wahid Accuses ExxonMobil of Halting Aceh Operations to Revise Gas Contract  </w:t>
      </w:r>
    </w:p>
    <w:p>
      <w:pPr>
        <w:pStyle w:val="Header"/>
        <w:tabs>
          <w:tab w:val="clear" w:pos="4320"/>
          <w:tab w:val="clear" w:pos="8640"/>
        </w:tabs>
        <w:rPr/>
      </w:pPr>
      <w:r>
        <w:rPr/>
        <w:t xml:space="preserve">03/23/2001  </w:t>
      </w:r>
    </w:p>
    <w:p>
      <w:pPr>
        <w:pStyle w:val="TOC1"/>
        <w:rPr/>
      </w:pPr>
      <w:r>
        <w:rPr/>
        <w:t xml:space="preserve">Dow Jones Business News  </w:t>
      </w:r>
    </w:p>
    <w:p>
      <w:pPr>
        <w:pStyle w:val="Normal"/>
        <w:rPr>
          <w:bCs/>
        </w:rPr>
      </w:pPr>
      <w:r>
        <w:rPr>
          <w:bCs/>
        </w:rPr>
        <w:t xml:space="preserve">  </w:t>
      </w:r>
    </w:p>
    <w:p>
      <w:pPr>
        <w:pStyle w:val="Normal"/>
        <w:rPr/>
      </w:pPr>
      <w:r>
        <w:rPr>
          <w:b/>
          <w:bCs/>
        </w:rPr>
        <w:t>Indonesia’s President Abdurrahman Wahid said Friday that ExxonMobil Indonesia Inc. stopped operations at its natural-gas production facilities and liquefied natural gas plant in troubled Aceh province to put pressure on the government to re-negotiate its operational contract</w:t>
      </w:r>
      <w:r>
        <w:rPr/>
        <w:t xml:space="preserve">. "I think people in ExxonMobil, Indonesia deliberately closed the operations in efforts to change the agreement with the government," Mr. Wahid told reporters. </w:t>
      </w:r>
    </w:p>
    <w:p>
      <w:pPr>
        <w:pStyle w:val="Normal"/>
        <w:rPr/>
      </w:pPr>
      <w:r>
        <w:rPr/>
        <w:t xml:space="preserve"> </w:t>
      </w:r>
    </w:p>
    <w:p>
      <w:pPr>
        <w:pStyle w:val="Normal"/>
        <w:rPr/>
      </w:pPr>
      <w:r>
        <w:rPr>
          <w:b/>
          <w:bCs/>
        </w:rPr>
        <w:t xml:space="preserve">ExxonMobil Indonesia denied the accusation, saying it had suspended operations earlier this month purely for security reasons. </w:t>
      </w:r>
      <w:r>
        <w:rPr/>
        <w:t xml:space="preserve">"We closed down because of security concerns for our people and people living near our operations," said Julia Tumengkol, </w:t>
      </w:r>
      <w:r>
        <w:rPr>
          <w:b/>
          <w:bCs/>
        </w:rPr>
        <w:t xml:space="preserve">a spokesperson for ExxonMobil Indonesia. "There are no negotiations of contracts going on. </w:t>
      </w:r>
    </w:p>
    <w:p>
      <w:pPr>
        <w:pStyle w:val="Normal"/>
        <w:rPr>
          <w:b/>
          <w:bCs/>
        </w:rPr>
      </w:pPr>
      <w:r>
        <w:rPr>
          <w:b/>
          <w:bCs/>
        </w:rPr>
      </w:r>
    </w:p>
    <w:p>
      <w:pPr>
        <w:pStyle w:val="Normal"/>
        <w:rPr/>
      </w:pPr>
      <w:r>
        <w:rPr/>
        <w:t xml:space="preserve">Under its current operating contract, the unit of ExxonMobil Corp. (XOM) takes 30% of revenues from the sale of natural gas, while Pertamina takes a 70% share. </w:t>
      </w:r>
      <w:r>
        <w:rPr>
          <w:b/>
          <w:bCs/>
        </w:rPr>
        <w:t xml:space="preserve">Pertamina says it has lost $10 million since ExxonMobil, which operates the three onshore gas blocks, stopped operations two weeks ago, and could lose up to $100 million if the company doesn't resume production by April. </w:t>
      </w:r>
    </w:p>
    <w:p>
      <w:pPr>
        <w:pStyle w:val="Normal"/>
        <w:rPr>
          <w:b/>
          <w:bCs/>
        </w:rPr>
      </w:pPr>
      <w:r>
        <w:rPr>
          <w:b/>
          <w:bCs/>
        </w:rPr>
      </w:r>
    </w:p>
    <w:p>
      <w:pPr>
        <w:pStyle w:val="Normal"/>
        <w:rPr/>
      </w:pPr>
      <w:r>
        <w:rPr/>
        <w:t xml:space="preserve"> </w:t>
      </w:r>
    </w:p>
    <w:p>
      <w:pPr>
        <w:pStyle w:val="BodyText2"/>
        <w:rPr>
          <w:rFonts w:ascii="Times" w:hAnsi="Times" w:cs="Times"/>
          <w:bCs/>
        </w:rPr>
      </w:pPr>
      <w:r>
        <w:rPr>
          <w:rFonts w:cs="Times" w:ascii="Times" w:hAnsi="Times"/>
          <w:bCs/>
        </w:rPr>
      </w:r>
    </w:p>
    <w:p>
      <w:pPr>
        <w:pStyle w:val="BodyText2"/>
        <w:rPr>
          <w:rFonts w:ascii="Times" w:hAnsi="Times" w:cs="Times"/>
          <w:bCs/>
        </w:rPr>
      </w:pPr>
      <w:r>
        <w:rPr>
          <w:rFonts w:cs="Times" w:ascii="Times" w:hAnsi="Times"/>
          <w:bCs/>
        </w:rPr>
        <w:t xml:space="preserve">JAPAN: Key Asian buyers say LNG needs covered until Sept.  </w:t>
      </w:r>
    </w:p>
    <w:p>
      <w:pPr>
        <w:pStyle w:val="Normal"/>
        <w:rPr/>
      </w:pPr>
      <w:r>
        <w:rPr/>
        <w:t xml:space="preserve">03/28/2001  </w:t>
      </w:r>
    </w:p>
    <w:p>
      <w:pPr>
        <w:pStyle w:val="Normal"/>
        <w:rPr/>
      </w:pPr>
      <w:r>
        <w:rPr/>
        <w:t xml:space="preserve">Reuters English News Service  </w:t>
      </w:r>
    </w:p>
    <w:p>
      <w:pPr>
        <w:pStyle w:val="Normal"/>
        <w:rPr/>
      </w:pPr>
      <w:r>
        <w:rPr/>
        <w:t xml:space="preserve">   </w:t>
      </w:r>
    </w:p>
    <w:p>
      <w:pPr>
        <w:pStyle w:val="Normal"/>
        <w:rPr/>
      </w:pPr>
      <w:r>
        <w:rPr>
          <w:b/>
          <w:bCs/>
        </w:rPr>
        <w:t xml:space="preserve">Buyers of Indonesian liquefied natural gas in South Korea and Japan said on Wednesday they were able to cover immediate requirements without Indonesian supplies from the Bontang Centre beyond July. </w:t>
      </w:r>
      <w:r>
        <w:rPr/>
        <w:t xml:space="preserve">The comments came after Indonesia's state oil company Pertamina said earlier there would be no spare LNG supplies from the Bontang Centre, which boasts the country's largest LNG plant, in East Kalimantan beyond July. </w:t>
      </w:r>
    </w:p>
    <w:p>
      <w:pPr>
        <w:pStyle w:val="Normal"/>
        <w:rPr/>
      </w:pPr>
      <w:r>
        <w:rPr/>
        <w:t xml:space="preserve">   </w:t>
      </w:r>
    </w:p>
    <w:p>
      <w:pPr>
        <w:pStyle w:val="Normal"/>
        <w:rPr/>
      </w:pPr>
      <w:r>
        <w:rPr>
          <w:b/>
          <w:bCs/>
        </w:rPr>
        <w:t xml:space="preserve">Pertamina had been offering some LNG cargoes from Bontang to compensate for a shortfall in supplies from Indonesia after the PT Arun NGL plant in Aceh province was forced to close in the wake of the shutdown of major gas fields in the region.  </w:t>
      </w:r>
      <w:r>
        <w:rPr/>
        <w:t xml:space="preserve">Japan's Tohoku Electric Power Co Inc, which had relied on the Arun plant for three-quarters of its LNG use, said its requirements were covered until September, even without supplies from the Bontang Centre beyond June. </w:t>
      </w:r>
    </w:p>
    <w:p>
      <w:pPr>
        <w:pStyle w:val="Normal"/>
        <w:rPr/>
      </w:pPr>
      <w:r>
        <w:rPr/>
      </w:r>
    </w:p>
    <w:p>
      <w:pPr>
        <w:pStyle w:val="BodyText"/>
        <w:rPr/>
      </w:pPr>
      <w:r>
        <w:rPr/>
        <w:t>"Pertamina had offered to supply us with cargoes from Bontang for April and May, but the offer had not included the months after that," a Tohoku Electric spokesman said</w:t>
      </w:r>
      <w:r>
        <w:rPr>
          <w:b w:val="false"/>
          <w:bCs/>
        </w:rPr>
        <w:t xml:space="preserve">. The spokesman reiterated it had received a number of offers from other LNG suppliers, adding the company had received enough offers to cover its needs until September. </w:t>
      </w:r>
      <w:r>
        <w:rPr/>
        <w:t xml:space="preserve">An official at state-run Korea Gas Corp (KOGAS) told Reuters it had enough supplies to meet summer demand even if the situation in Aceh is not resolved by that time. </w:t>
      </w:r>
      <w:r>
        <w:rPr>
          <w:b w:val="false"/>
          <w:bCs/>
        </w:rPr>
        <w:t>"We will have enough in inventory by the summer because we are currently in the process of building up stocks," said Kim Seon, an official at the company's procurement division.</w:t>
      </w:r>
      <w:r>
        <w:rPr/>
        <w:t xml:space="preserve"> </w:t>
      </w:r>
    </w:p>
    <w:p>
      <w:pPr>
        <w:pStyle w:val="BodyText2"/>
        <w:rPr>
          <w:rFonts w:ascii="Times" w:hAnsi="Times" w:cs="Times"/>
        </w:rPr>
      </w:pPr>
      <w:r>
        <w:rPr>
          <w:rFonts w:cs="Times" w:ascii="Times" w:hAnsi="Times"/>
        </w:rPr>
      </w:r>
    </w:p>
    <w:p>
      <w:pPr>
        <w:pStyle w:val="BodyText2"/>
        <w:rPr>
          <w:rFonts w:ascii="Times" w:hAnsi="Times" w:cs="Times"/>
        </w:rPr>
      </w:pPr>
      <w:r>
        <w:rPr>
          <w:rFonts w:cs="Times" w:ascii="Times" w:hAnsi="Times"/>
        </w:rPr>
      </w:r>
    </w:p>
    <w:p>
      <w:pPr>
        <w:pStyle w:val="BodyText2"/>
        <w:rPr>
          <w:rFonts w:ascii="Times" w:hAnsi="Times" w:cs="Times"/>
        </w:rPr>
      </w:pPr>
      <w:r>
        <w:rPr>
          <w:rFonts w:cs="Times" w:ascii="Times" w:hAnsi="Times"/>
        </w:rPr>
        <w:t xml:space="preserve">Enron presents power plant plan to Japan govt.  </w:t>
      </w:r>
    </w:p>
    <w:p>
      <w:pPr>
        <w:pStyle w:val="Normal"/>
        <w:rPr/>
      </w:pPr>
      <w:r>
        <w:rPr/>
        <w:t xml:space="preserve">03/28/2001  </w:t>
      </w:r>
    </w:p>
    <w:p>
      <w:pPr>
        <w:pStyle w:val="Normal"/>
        <w:rPr/>
      </w:pPr>
      <w:r>
        <w:rPr/>
        <w:t xml:space="preserve">Reuters English News Service  </w:t>
      </w:r>
    </w:p>
    <w:p>
      <w:pPr>
        <w:pStyle w:val="Normal"/>
        <w:rPr/>
      </w:pPr>
      <w:r>
        <w:rPr/>
        <w:t xml:space="preserve">   </w:t>
      </w:r>
    </w:p>
    <w:p>
      <w:pPr>
        <w:pStyle w:val="BodyText"/>
        <w:rPr/>
      </w:pPr>
      <w:r>
        <w:rPr/>
        <w:t xml:space="preserve">U.S.-based Enron Corp on Wednesday presented plans to build a liquefied natural gas fired power plant in northern Japan, aiming to become the first foreign company to build such a plant in Japan. </w:t>
      </w:r>
      <w:r>
        <w:rPr>
          <w:b w:val="false"/>
          <w:bCs/>
        </w:rPr>
        <w:t>The move brings Enron one step closer to realizing its plan to build a power plant with an initial capacity of two million kilowatts in Aomori prefecture. "We submitted our basic plan to build the plant to the governor of Aomori prefecture today in line with last November's announcement," Tatsuro Seguchi, president of Enron Corp's Japanese affiliate Encom Corp, told a news conference.</w:t>
      </w:r>
      <w:r>
        <w:rPr/>
        <w:t xml:space="preserve"> "We are aiming to start construction of the plant in 2004 and start operations by 2007 since Japan's power market is one of our highest priorities," he said. The company still needs to clear several hurdles, including an environmental assessment. </w:t>
      </w:r>
    </w:p>
    <w:p>
      <w:pPr>
        <w:pStyle w:val="Normal"/>
        <w:rPr/>
      </w:pPr>
      <w:r>
        <w:rPr/>
      </w:r>
    </w:p>
    <w:p>
      <w:pPr>
        <w:pStyle w:val="Normal"/>
        <w:rPr/>
      </w:pPr>
      <w:r>
        <w:rPr>
          <w:b/>
          <w:bCs/>
        </w:rPr>
        <w:t>In November last year, Encom announced it would spend about 20 billion yen ($163.8 million) on the new plant</w:t>
      </w:r>
      <w:r>
        <w:rPr/>
        <w:t xml:space="preserve">. Seguchi said, however, that the cost of purchasing land and building LNG-related facilities was adding up to more than initial estimates. He said the company now expected to spend far more than 20 billion yen and possibly over 100 billion yen, but he declined to provide specific figures. Seguchi said a plant with an initial capacity of two million kilowatts would require the equivalent of two million tonnes of LNG per year. </w:t>
      </w:r>
    </w:p>
    <w:p>
      <w:pPr>
        <w:pStyle w:val="Normal"/>
        <w:rPr/>
      </w:pPr>
      <w:r>
        <w:rPr/>
      </w:r>
    </w:p>
    <w:p>
      <w:pPr>
        <w:pStyle w:val="Normal"/>
        <w:rPr/>
      </w:pPr>
      <w:r>
        <w:rPr/>
        <w:t xml:space="preserve">The plant, to be built by E Power Corp, a wholly owned unit of Encom could eventually expand capacity to 3-4 million kilowatts if there is enough demand. </w:t>
      </w:r>
      <w:r>
        <w:rPr>
          <w:b/>
          <w:bCs/>
        </w:rPr>
        <w:t xml:space="preserve">North America's leading buyer and seller of electricity and natural gas set up Encom Corp in 1999 with leading Japanese firm Orix Corp to look into entering the market. </w:t>
      </w:r>
    </w:p>
    <w:p>
      <w:pPr>
        <w:pStyle w:val="Normal"/>
        <w:rPr>
          <w:b/>
          <w:bCs/>
        </w:rPr>
      </w:pPr>
      <w:r>
        <w:rPr>
          <w:b/>
          <w:bCs/>
        </w:rPr>
      </w:r>
    </w:p>
    <w:p>
      <w:pPr>
        <w:pStyle w:val="Heading2"/>
        <w:ind w:hanging="0" w:start="0"/>
        <w:rPr>
          <w:rFonts w:ascii="Times" w:hAnsi="Times" w:cs="Times"/>
          <w:bCs/>
        </w:rPr>
      </w:pPr>
      <w:r>
        <w:rPr>
          <w:rFonts w:cs="Times" w:ascii="Times" w:hAnsi="Times"/>
          <w:bCs/>
        </w:rPr>
      </w:r>
    </w:p>
    <w:p>
      <w:pPr>
        <w:pStyle w:val="Heading2"/>
        <w:ind w:hanging="0" w:start="0"/>
        <w:rPr>
          <w:rFonts w:ascii="Times" w:hAnsi="Times" w:cs="Times"/>
          <w:bCs/>
        </w:rPr>
      </w:pPr>
      <w:r>
        <w:rPr>
          <w:rFonts w:cs="Times" w:ascii="Times" w:hAnsi="Times"/>
          <w:bCs/>
        </w:rPr>
      </w:r>
    </w:p>
    <w:p>
      <w:pPr>
        <w:pStyle w:val="Normal"/>
        <w:rPr>
          <w:rFonts w:ascii="Times" w:hAnsi="Times" w:cs="Times"/>
          <w:bCs/>
        </w:rPr>
      </w:pPr>
      <w:r>
        <w:rPr>
          <w:rFonts w:cs="Times" w:ascii="Times" w:hAnsi="Times"/>
          <w:bCs/>
        </w:rPr>
      </w:r>
    </w:p>
    <w:p>
      <w:pPr>
        <w:pStyle w:val="Normal"/>
        <w:rPr/>
      </w:pPr>
      <w:r>
        <w:rPr/>
      </w:r>
    </w:p>
    <w:p>
      <w:pPr>
        <w:pStyle w:val="Heading8"/>
        <w:ind w:hanging="0" w:start="0"/>
        <w:rPr>
          <w:rFonts w:ascii="Times" w:hAnsi="Times" w:cs="Times"/>
          <w:b/>
          <w:bCs/>
          <w:caps/>
        </w:rPr>
      </w:pPr>
      <w:r>
        <w:rPr>
          <w:rFonts w:cs="Times" w:ascii="Times" w:hAnsi="Times"/>
          <w:b/>
          <w:bCs/>
          <w:caps/>
        </w:rPr>
        <w:t xml:space="preserve">S Korea Secures 2 Indonesia Bontang LNG Cargoes For Apr </w:t>
      </w:r>
    </w:p>
    <w:p>
      <w:pPr>
        <w:pStyle w:val="Normal"/>
        <w:rPr/>
      </w:pPr>
      <w:r>
        <w:rPr/>
        <w:t xml:space="preserve">03/26/2001  </w:t>
      </w:r>
    </w:p>
    <w:p>
      <w:pPr>
        <w:pStyle w:val="Normal"/>
        <w:rPr/>
      </w:pPr>
      <w:r>
        <w:rPr/>
        <w:t xml:space="preserve">Dow Jones News Service </w:t>
      </w:r>
    </w:p>
    <w:p>
      <w:pPr>
        <w:pStyle w:val="Normal"/>
        <w:rPr/>
      </w:pPr>
      <w:r>
        <w:rPr/>
        <w:t xml:space="preserve">  </w:t>
      </w:r>
    </w:p>
    <w:p>
      <w:pPr>
        <w:pStyle w:val="Normal"/>
        <w:rPr/>
      </w:pPr>
      <w:r>
        <w:rPr>
          <w:b/>
          <w:bCs/>
        </w:rPr>
        <w:t>South Korea has secured two additional cargoes of liquefied natural gas from Indonesia's Bontang gas field to substitute volumes lost from a supply disruption at Arun gas field,</w:t>
      </w:r>
      <w:r>
        <w:rPr/>
        <w:t xml:space="preserve"> an official at Ministry of Commerce, Industry and Energy said Monday. One 56,000-metric-ton cargo of LNG is scheduled to load from Bontang April 7 and arrive in Pyongtaek April 13. Another 56,000-ton cargo of LNG will load from Bontang April 16 and arrive in South Korea April 22, the ministry official said.  </w:t>
      </w:r>
    </w:p>
    <w:p>
      <w:pPr>
        <w:pStyle w:val="Normal"/>
        <w:rPr/>
      </w:pPr>
      <w:r>
        <w:rPr/>
        <w:t xml:space="preserve">  </w:t>
      </w:r>
    </w:p>
    <w:p>
      <w:pPr>
        <w:pStyle w:val="Normal"/>
        <w:rPr/>
      </w:pPr>
      <w:r>
        <w:rPr/>
        <w:t xml:space="preserve">"We don't need to make any more additional supply arrangements (for April)," the ministry official said. "We have enough for April when the two cargoes arrive from Bontang." South Korea has been in talks with several suppliers to supply substitute LNG volumes to compensate for the supply halt from the Arun gas field in Indonesia's Aceh province. </w:t>
      </w:r>
    </w:p>
    <w:p>
      <w:pPr>
        <w:pStyle w:val="Normal"/>
        <w:rPr/>
      </w:pPr>
      <w:r>
        <w:rPr/>
      </w:r>
    </w:p>
    <w:p>
      <w:pPr>
        <w:pStyle w:val="Normal"/>
        <w:rPr/>
      </w:pPr>
      <w:r>
        <w:rPr/>
      </w:r>
    </w:p>
    <w:p>
      <w:pPr>
        <w:pStyle w:val="Heading2"/>
        <w:ind w:hanging="0" w:start="0"/>
        <w:rPr>
          <w:rFonts w:ascii="Times" w:hAnsi="Times" w:cs="Times"/>
        </w:rPr>
      </w:pPr>
      <w:r>
        <w:rPr>
          <w:rFonts w:cs="Times" w:ascii="Times" w:hAnsi="Times"/>
        </w:rPr>
        <w:t xml:space="preserve">Kepco To Seek Normal May Fuel Oil Volume; Ample LNG Supply  </w:t>
      </w:r>
    </w:p>
    <w:p>
      <w:pPr>
        <w:pStyle w:val="Normal"/>
        <w:rPr/>
      </w:pPr>
      <w:r>
        <w:rPr/>
        <w:t xml:space="preserve">03/29/2001  </w:t>
      </w:r>
    </w:p>
    <w:p>
      <w:pPr>
        <w:pStyle w:val="Normal"/>
        <w:rPr/>
      </w:pPr>
      <w:r>
        <w:rPr/>
        <w:t xml:space="preserve">Dow Jones Energy Service  </w:t>
      </w:r>
    </w:p>
    <w:p>
      <w:pPr>
        <w:pStyle w:val="Normal"/>
        <w:rPr/>
      </w:pPr>
      <w:r>
        <w:rPr/>
        <w:t xml:space="preserve"> </w:t>
      </w:r>
    </w:p>
    <w:p>
      <w:pPr>
        <w:pStyle w:val="Normal"/>
        <w:rPr/>
      </w:pPr>
      <w:r>
        <w:rPr>
          <w:b/>
          <w:bCs/>
        </w:rPr>
        <w:t>South Korean utility Korea Electric Power Corp. (KEP) plans to tender for normal spot volumes of low sulfur waxy residue and medium sulfur fuel oil in May, as concerns fade of disruption in its liquefied natural gas supply</w:t>
      </w:r>
      <w:r>
        <w:rPr/>
        <w:t xml:space="preserve">, a Kepco official said Thursday. Officials from Korea Gas Corp. (Q.KGS), or Kogas, have assured Kepco of normal LNG supply through July, the Kepco official said. Kogas supplies Kepco with LNG, sourced in part from Indonesia's Arun LNG plant.  </w:t>
      </w:r>
    </w:p>
    <w:p>
      <w:pPr>
        <w:pStyle w:val="Normal"/>
        <w:rPr/>
      </w:pPr>
      <w:r>
        <w:rPr/>
        <w:t xml:space="preserve">  </w:t>
      </w:r>
    </w:p>
    <w:p>
      <w:pPr>
        <w:pStyle w:val="Normal"/>
        <w:rPr/>
      </w:pPr>
      <w:r>
        <w:rPr>
          <w:b/>
          <w:bCs/>
        </w:rPr>
        <w:t>Kogas has managed to source LNG cargoes from Bontang, Indonesia, Malaysia and Brunei</w:t>
      </w:r>
      <w:r>
        <w:rPr/>
        <w:t xml:space="preserve">, after Exxon Mobil Corp. (XOM) ceased operations at the Arun gas fields which feed the LNG plant in Aceh, Indonesia. Kepco will request 400,000 barrels of LSWR for early May delivery and one or two, 80,000-metric-ton cargoes of 2.5% sulfur, 180-centistoke fuel oil for second-half May delivery, the official said. The volume is in line with its usual monthly purchases. </w:t>
      </w:r>
      <w:r>
        <w:rPr>
          <w:b/>
          <w:bCs/>
        </w:rPr>
        <w:t xml:space="preserve">Kepco had earlier considered increasing power generations from coal and fuel-oil fired plants, to make up for any shortfall in supply to its LNG-fired plants. </w:t>
      </w:r>
    </w:p>
    <w:p>
      <w:pPr>
        <w:pStyle w:val="Normal"/>
        <w:rPr>
          <w:b/>
          <w:bCs/>
        </w:rPr>
      </w:pPr>
      <w:r>
        <w:rPr>
          <w:b/>
          <w:bCs/>
        </w:rPr>
      </w:r>
    </w:p>
    <w:p>
      <w:pPr>
        <w:pStyle w:val="Normal"/>
        <w:rPr/>
      </w:pPr>
      <w:r>
        <w:rPr/>
        <w:t xml:space="preserve"> </w:t>
      </w:r>
    </w:p>
    <w:p>
      <w:pPr>
        <w:pStyle w:val="BodyText2"/>
        <w:rPr>
          <w:rFonts w:ascii="Times" w:hAnsi="Times" w:cs="Times"/>
        </w:rPr>
      </w:pPr>
      <w:r>
        <w:rPr>
          <w:rFonts w:cs="Times" w:ascii="Times" w:hAnsi="Times"/>
        </w:rPr>
        <w:t>Shell's Watson on Development of Mideast Gas Industry: Comment</w:t>
      </w:r>
    </w:p>
    <w:p>
      <w:pPr>
        <w:pStyle w:val="Normal"/>
        <w:rPr/>
      </w:pPr>
      <w:r>
        <w:rPr/>
        <w:t xml:space="preserve">3/29/2001 </w:t>
      </w:r>
    </w:p>
    <w:p>
      <w:pPr>
        <w:pStyle w:val="Header"/>
        <w:tabs>
          <w:tab w:val="clear" w:pos="4320"/>
          <w:tab w:val="clear" w:pos="8640"/>
        </w:tabs>
        <w:rPr/>
      </w:pPr>
      <w:r>
        <w:rPr/>
        <w:t xml:space="preserve">Bloomberg                                                                                 </w:t>
      </w:r>
    </w:p>
    <w:p>
      <w:pPr>
        <w:pStyle w:val="Normal"/>
        <w:rPr/>
      </w:pPr>
      <w:r>
        <w:rPr/>
        <w:t xml:space="preserve">                                                                                </w:t>
      </w:r>
    </w:p>
    <w:p>
      <w:pPr>
        <w:pStyle w:val="Normal"/>
        <w:rPr>
          <w:b/>
          <w:bCs/>
        </w:rPr>
      </w:pPr>
      <w:r>
        <w:rPr>
          <w:b/>
          <w:bCs/>
        </w:rPr>
        <w:t xml:space="preserve">The following comments on the Middle East's natural gas industry are from a speech made by                    </w:t>
      </w:r>
    </w:p>
    <w:p>
      <w:pPr>
        <w:pStyle w:val="Normal"/>
        <w:rPr/>
      </w:pPr>
      <w:r>
        <w:rPr>
          <w:b/>
          <w:bCs/>
        </w:rPr>
        <w:t>Charles Watson, a director with the Royal Dutch/Shell Group, at the Middle East Petroleum &amp; Gas conference in Dubai</w:t>
      </w:r>
      <w:r>
        <w:rPr/>
        <w:t xml:space="preserve">. “The gas business in the Middle East is maturing from a relatively simple upstream industry to a fully integrated value chain within the region and beyond. This is likely to accelerate”. </w:t>
      </w:r>
      <w:r>
        <w:rPr>
          <w:b/>
          <w:bCs/>
        </w:rPr>
        <w:t>“We look at the opportunities in the integrated value chain in six operating categories, liquefied natural gas (LNG), gas to liquids, marketing and trading, power, residential and infrastructure.''</w:t>
      </w:r>
      <w:r>
        <w:rPr/>
        <w:t xml:space="preserve">                                                               </w:t>
      </w:r>
    </w:p>
    <w:p>
      <w:pPr>
        <w:pStyle w:val="Normal"/>
        <w:rPr/>
      </w:pPr>
      <w:r>
        <w:rPr/>
        <w:t xml:space="preserve"> </w:t>
      </w:r>
    </w:p>
    <w:p>
      <w:pPr>
        <w:pStyle w:val="Normal"/>
        <w:rPr/>
      </w:pPr>
      <w:r>
        <w:rPr>
          <w:b/>
          <w:bCs/>
        </w:rPr>
        <w:t xml:space="preserve">Shell's partner, Oman LNG, is a world cost leader in the industry. </w:t>
      </w:r>
      <w:r>
        <w:rPr/>
        <w:t>“ There is a steep learning curve in LNG technology and it will continue. Developing the resource is no longer enough. A very keen eye has to be kept on the cost curve.”  “</w:t>
      </w:r>
      <w:r>
        <w:rPr>
          <w:b/>
          <w:bCs/>
        </w:rPr>
        <w:t>Only world-scale developments, and world cost leaders, will deliver the</w:t>
      </w:r>
      <w:r>
        <w:rPr/>
        <w:t xml:space="preserve"> </w:t>
      </w:r>
      <w:r>
        <w:rPr>
          <w:b/>
          <w:bCs/>
        </w:rPr>
        <w:t>benefits that local owners require”</w:t>
      </w:r>
      <w:r>
        <w:rPr/>
        <w:t>. Through embracing diversity we are building an organization that can deliver world class solutions in local, customized ways.</w:t>
      </w:r>
    </w:p>
    <w:p>
      <w:pPr>
        <w:pStyle w:val="Normal"/>
        <w:rPr/>
      </w:pPr>
      <w:r>
        <w:rPr/>
      </w:r>
    </w:p>
    <w:p>
      <w:pPr>
        <w:pStyle w:val="Header"/>
        <w:tabs>
          <w:tab w:val="clear" w:pos="4320"/>
          <w:tab w:val="clear" w:pos="8640"/>
        </w:tabs>
        <w:rPr/>
      </w:pPr>
      <w:r>
        <w:rPr/>
      </w:r>
    </w:p>
    <w:p>
      <w:pPr>
        <w:pStyle w:val="BodyText2"/>
        <w:rPr>
          <w:rFonts w:ascii="Times" w:hAnsi="Times" w:cs="Times"/>
        </w:rPr>
      </w:pPr>
      <w:r>
        <w:rPr>
          <w:rFonts w:cs="Times" w:ascii="Times" w:hAnsi="Times"/>
        </w:rPr>
        <w:t>Ras Laffan partners to come to market to finance third  train</w:t>
      </w:r>
    </w:p>
    <w:p>
      <w:pPr>
        <w:pStyle w:val="Normal"/>
        <w:rPr>
          <w:b/>
          <w:caps/>
        </w:rPr>
      </w:pPr>
      <w:r>
        <w:rPr/>
        <w:t>3/24/2001</w:t>
      </w:r>
    </w:p>
    <w:p>
      <w:pPr>
        <w:pStyle w:val="Normal"/>
        <w:rPr/>
      </w:pPr>
      <w:r>
        <w:rPr/>
        <w:t>Financial Times staff in London</w:t>
      </w:r>
    </w:p>
    <w:p>
      <w:pPr>
        <w:pStyle w:val="TOC1"/>
        <w:rPr/>
      </w:pPr>
      <w:r>
        <w:rPr/>
      </w:r>
    </w:p>
    <w:p>
      <w:pPr>
        <w:pStyle w:val="Normal"/>
        <w:rPr/>
      </w:pPr>
      <w:r>
        <w:rPr>
          <w:b/>
          <w:bCs/>
        </w:rPr>
        <w:t>Qatar Petroleum and Exxon Mobil will come to the market shortly with financing for the third train of the Ras Laffan liquefied natural gas project in Qatar</w:t>
      </w:r>
      <w:r>
        <w:rPr/>
        <w:t xml:space="preserve">. The companies will be in the market with $1.2bn in bank and export credit agency financing to fund further expansion at the site. </w:t>
      </w:r>
      <w:r>
        <w:rPr>
          <w:b/>
          <w:bCs/>
        </w:rPr>
        <w:t xml:space="preserve">The latest stage of the project will provide LNG for supply and purchase contracts signed in July 31 1999 with Petronet of India. </w:t>
      </w:r>
    </w:p>
    <w:p>
      <w:pPr>
        <w:pStyle w:val="Normal"/>
        <w:rPr>
          <w:b/>
          <w:bCs/>
        </w:rPr>
      </w:pPr>
      <w:r>
        <w:rPr>
          <w:b/>
          <w:bCs/>
        </w:rPr>
      </w:r>
    </w:p>
    <w:p>
      <w:pPr>
        <w:pStyle w:val="Normal"/>
        <w:rPr/>
      </w:pPr>
      <w:r>
        <w:rPr>
          <w:b/>
          <w:bCs/>
        </w:rPr>
        <w:t>Stage one financing for Ras Laffan was funded in part through a Rule 144A, $1.2bn bond issue in 1996</w:t>
      </w:r>
      <w:r>
        <w:rPr/>
        <w:t xml:space="preserve">. At the time it was the largest project bond of its type and was seen as a benchmark for capital market project financing. </w:t>
      </w:r>
      <w:r>
        <w:rPr>
          <w:b/>
          <w:bCs/>
        </w:rPr>
        <w:t>Credit Suisse First Boston and Goldman Sachs acted as joint leads for the deal</w:t>
      </w:r>
      <w:r>
        <w:rPr/>
        <w:t xml:space="preserve">. </w:t>
      </w:r>
    </w:p>
    <w:p>
      <w:pPr>
        <w:pStyle w:val="Normal"/>
        <w:rPr/>
      </w:pPr>
      <w:r>
        <w:rPr/>
      </w:r>
    </w:p>
    <w:p>
      <w:pPr>
        <w:pStyle w:val="Normal"/>
        <w:rPr/>
      </w:pPr>
      <w:r>
        <w:rPr>
          <w:b/>
          <w:bCs/>
        </w:rPr>
        <w:t>S&amp;P responded to news of the next stage of financing by affirming the BBB+ rating for Ras Laffan's bonds.</w:t>
      </w:r>
      <w:r>
        <w:rPr/>
        <w:t xml:space="preserve"> To insulate the original project company from the latest financing, the next expansion and funding will be carried out through a separate project company. </w:t>
      </w:r>
    </w:p>
    <w:p>
      <w:pPr>
        <w:pStyle w:val="Normal"/>
        <w:rPr/>
      </w:pPr>
      <w:r>
        <w:rPr/>
      </w:r>
    </w:p>
    <w:p>
      <w:pPr>
        <w:pStyle w:val="Normal"/>
        <w:rPr/>
      </w:pPr>
      <w:r>
        <w:rPr>
          <w:b/>
          <w:bCs/>
        </w:rPr>
        <w:t>Ras Laffan is a two-train LNG plant with a potential capacity of about 6.4m metric tons a year.</w:t>
      </w:r>
      <w:r>
        <w:rPr/>
        <w:t xml:space="preserve"> Exxon Mobil has a 26.5 per cent stake in the project through its subsidiary Mobil QM Gas and Qatar Petroleum holds a 66.5 per cent stake. </w:t>
      </w:r>
      <w:r>
        <w:rPr>
          <w:b/>
          <w:bCs/>
        </w:rPr>
        <w:t>Ras Laffan's operating margins for 2000 were about $708m.</w:t>
      </w:r>
      <w:r>
        <w:rPr/>
        <w:t xml:space="preserve"> </w:t>
      </w:r>
    </w:p>
    <w:p>
      <w:pPr>
        <w:pStyle w:val="Normal"/>
        <w:rPr/>
      </w:pPr>
      <w:r>
        <w:rPr/>
      </w:r>
    </w:p>
    <w:p>
      <w:pPr>
        <w:pStyle w:val="Normal"/>
        <w:rPr/>
      </w:pPr>
      <w:r>
        <w:rPr/>
      </w:r>
    </w:p>
    <w:p>
      <w:pPr>
        <w:pStyle w:val="Heading2"/>
        <w:ind w:hanging="0" w:start="0"/>
        <w:rPr>
          <w:rFonts w:ascii="Times" w:hAnsi="Times" w:cs="Times"/>
          <w:bCs/>
        </w:rPr>
      </w:pPr>
      <w:r>
        <w:rPr>
          <w:rFonts w:cs="Times" w:ascii="Times" w:hAnsi="Times"/>
          <w:bCs/>
        </w:rPr>
        <w:t xml:space="preserve">El Paso Appoints William A. Smith to Lead LNG Business  </w:t>
      </w:r>
    </w:p>
    <w:p>
      <w:pPr>
        <w:pStyle w:val="Normal"/>
        <w:rPr/>
      </w:pPr>
      <w:r>
        <w:rPr/>
        <w:t xml:space="preserve">03/28/2001  </w:t>
      </w:r>
    </w:p>
    <w:p>
      <w:pPr>
        <w:pStyle w:val="Normal"/>
        <w:rPr/>
      </w:pPr>
      <w:r>
        <w:rPr/>
        <w:t xml:space="preserve">PR Newswire  </w:t>
      </w:r>
    </w:p>
    <w:p>
      <w:pPr>
        <w:pStyle w:val="Normal"/>
        <w:rPr/>
      </w:pPr>
      <w:r>
        <w:rPr/>
        <w:t xml:space="preserve"> </w:t>
      </w:r>
    </w:p>
    <w:p>
      <w:pPr>
        <w:pStyle w:val="Normal"/>
        <w:rPr/>
      </w:pPr>
      <w:r>
        <w:rPr>
          <w:b/>
          <w:bCs/>
        </w:rPr>
        <w:t xml:space="preserve">El Paso Corporation announced today the appointment of William A. Smith, executive vice president of El Paso Corporation, to oversee the continued development of its liquefied natural gas. </w:t>
      </w:r>
      <w:r>
        <w:rPr/>
        <w:t xml:space="preserve">Previously, Smith was executive vice president of Corporate Development for El Paso and was responsible for the company's capital review process. </w:t>
      </w:r>
      <w:r>
        <w:rPr>
          <w:b/>
          <w:bCs/>
        </w:rPr>
        <w:t xml:space="preserve">Prior to joining El Paso in 1999, Smith was the executive vice president and general counsel of Sonat Inc., </w:t>
      </w:r>
      <w:r>
        <w:rPr/>
        <w:t xml:space="preserve">where he led business development efforts along with legal and government affairs. </w:t>
      </w:r>
      <w:r>
        <w:rPr>
          <w:b/>
          <w:bCs/>
        </w:rPr>
        <w:t>He also previously served as vice chairman of Sonat Exploration and president of Southern Natural Gas Company.</w:t>
      </w:r>
      <w:r>
        <w:rPr/>
        <w:t xml:space="preserve"> Smith holds a bachelor's degree from the University of Virginia and graduated from the University of Alabama School of Law. </w:t>
      </w:r>
    </w:p>
    <w:p>
      <w:pPr>
        <w:pStyle w:val="Normal"/>
        <w:rPr/>
      </w:pPr>
      <w:r>
        <w:rPr/>
      </w:r>
    </w:p>
    <w:p>
      <w:pPr>
        <w:pStyle w:val="Normal"/>
        <w:rPr/>
      </w:pPr>
      <w:r>
        <w:rPr>
          <w:b/>
          <w:bCs/>
        </w:rPr>
        <w:t>El Paso has announced plans to bring LNG supplies to North American markets by developing new LNG terminals in the United States, Mexico, and the Bahamas</w:t>
      </w:r>
      <w:r>
        <w:rPr/>
        <w:t xml:space="preserve">. The company holds long-term capacity at the Elba Island and Cove Point LNG facilities, which are being reactivated, and is importing LNG to the Lake Charles terminal. A contract for long-term LNG supplies from Trinidad has been finalized and negotiations are under way for additional LNG supplies from other countries. </w:t>
      </w:r>
      <w:r>
        <w:rPr>
          <w:b/>
          <w:bCs/>
        </w:rPr>
        <w:t xml:space="preserve">Earlier this month, the company announced a letter of intent with Phillips Petroleum to purchase LNG from Australia over a 17-year period. </w:t>
      </w:r>
    </w:p>
    <w:p>
      <w:pPr>
        <w:pStyle w:val="Normal"/>
        <w:rPr>
          <w:b/>
          <w:bCs/>
        </w:rPr>
      </w:pPr>
      <w:r>
        <w:rPr>
          <w:b/>
          <w:bCs/>
        </w:rPr>
      </w:r>
    </w:p>
    <w:sectPr>
      <w:footerReference w:type="default" r:id="rId7"/>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Unicode MS">
    <w:charset w:val="80"/>
    <w:family w:val="swiss"/>
    <w:pitch w:val="variable"/>
  </w:font>
  <w:font w:name="Arial Black">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object w:dxaOrig="1440" w:dyaOrig="361">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5.6pt;margin-top:1.7pt;width:72pt;height:10.85pt;mso-wrap-distance-left:9.05pt;mso-wrap-distance-right:9.05pt;mso-position-horizontal-relative:text;mso-position-vertical-relative:text" filled="f" o:ole="">
          <v:imagedata r:id="rId2" o:title=""/>
          <w10:wrap type="topAndBottom"/>
        </v:shape>
        <o:OLEObject Type="Embed" ProgID="" ShapeID="ole_rId1" DrawAspect="Content" ObjectID="_789309942" r:id="rId1"/>
      </w:object>
    </w:r>
    <w:r>
      <w:rPr>
        <w:color w:val="0000FF"/>
        <w:sz w:val="28"/>
      </w:rPr>
      <w:t>Prepared by</w:t>
    </w:r>
    <w:r>
      <w:rPr>
        <w:color w:val="0000FF"/>
      </w:rPr>
      <w:t xml:space="preserve">:   </w:t>
      <w:tab/>
      <w:tab/>
    </w:r>
    <w:r>
      <mc:AlternateContent>
        <mc:Choice Requires="wps">
          <w:drawing>
            <wp:anchor behindDoc="0" distT="0" distB="0" distL="0" distR="0" simplePos="0" locked="0" layoutInCell="0" allowOverlap="1" relativeHeight="9">
              <wp:simplePos x="0" y="0"/>
              <wp:positionH relativeFrom="margin">
                <wp:align>right</wp:align>
              </wp:positionH>
              <wp:positionV relativeFrom="paragraph">
                <wp:posOffset>635</wp:posOffset>
              </wp:positionV>
              <wp:extent cx="64135" cy="146685"/>
              <wp:effectExtent l="0" t="0" r="0" b="0"/>
              <wp:wrapSquare wrapText="bothSides"/>
              <wp:docPr id="19"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17">
              <wp:simplePos x="0" y="0"/>
              <wp:positionH relativeFrom="page">
                <wp:posOffset>6309995</wp:posOffset>
              </wp:positionH>
              <wp:positionV relativeFrom="paragraph">
                <wp:posOffset>24765</wp:posOffset>
              </wp:positionV>
              <wp:extent cx="267335" cy="146685"/>
              <wp:effectExtent l="0" t="0" r="0" b="0"/>
              <wp:wrapSquare wrapText="bothSides"/>
              <wp:docPr id="20" name="Frame3"/>
              <a:graphic xmlns:a="http://schemas.openxmlformats.org/drawingml/2006/main">
                <a:graphicData uri="http://schemas.microsoft.com/office/word/2010/wordprocessingShape">
                  <wps:wsp>
                    <wps:cNvSpPr txBox="1"/>
                    <wps:spPr>
                      <a:xfrm>
                        <a:off x="0" y="0"/>
                        <a:ext cx="267335" cy="146685"/>
                      </a:xfrm>
                      <a:prstGeom prst="rect"/>
                      <a:solidFill>
                        <a:srgbClr val="FFFFFF">
                          <a:alpha val="0"/>
                        </a:srgbClr>
                      </a:solidFill>
                    </wps:spPr>
                    <wps:txbx>
                      <w:txbxContent>
                        <w:p>
                          <w:pPr>
                            <w:pStyle w:val="Footer"/>
                            <w:ind w:end="360"/>
                            <w:rPr>
                              <w:rStyle w:val="PageNumber"/>
                              <w:sz w:val="24"/>
                            </w:rPr>
                          </w:pPr>
                          <w:r>
                            <w:rPr>
                              <w:rStyle w:val="PageNumber"/>
                              <w:sz w:val="24"/>
                            </w:rPr>
                            <w:t xml:space="preserve">    </w:t>
                          </w:r>
                        </w:p>
                      </w:txbxContent>
                    </wps:txbx>
                    <wps:bodyPr anchor="t" lIns="0" tIns="0" rIns="0" bIns="0">
                      <a:noAutofit/>
                    </wps:bodyPr>
                  </wps:wsp>
                </a:graphicData>
              </a:graphic>
            </wp:anchor>
          </w:drawing>
        </mc:Choice>
        <mc:Fallback>
          <w:pict>
            <v:rect fillcolor="#FFFFFF" style="position:absolute;rotation:-0;width:21.05pt;height:11.55pt;mso-wrap-distance-left:0pt;mso-wrap-distance-right:0pt;mso-wrap-distance-top:0pt;mso-wrap-distance-bottom:0pt;margin-top:1.95pt;mso-position-vertical-relative:text;margin-left:496.85pt;mso-position-horizontal-relative:page">
              <v:fill opacity="0f"/>
              <v:textbox inset="0in,0in,0in,0in">
                <w:txbxContent>
                  <w:p>
                    <w:pPr>
                      <w:pStyle w:val="Footer"/>
                      <w:ind w:end="360"/>
                      <w:rPr>
                        <w:rStyle w:val="PageNumber"/>
                        <w:sz w:val="24"/>
                      </w:rPr>
                    </w:pPr>
                    <w:r>
                      <w:rPr>
                        <w:rStyle w:val="PageNumber"/>
                        <w:sz w:val="24"/>
                      </w:rPr>
                      <w:t xml:space="preserve">    </w:t>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color w:val="FF0000"/>
    </w:rPr>
  </w:style>
  <w:style w:type="paragraph" w:styleId="Heading2">
    <w:name w:val="heading 2"/>
    <w:basedOn w:val="Normal"/>
    <w:next w:val="Normal"/>
    <w:qFormat/>
    <w:pPr>
      <w:keepNext w:val="true"/>
      <w:numPr>
        <w:ilvl w:val="1"/>
        <w:numId w:val="1"/>
      </w:numPr>
      <w:outlineLvl w:val="1"/>
    </w:pPr>
    <w:rPr>
      <w:b/>
      <w:caps/>
      <w:sz w:val="24"/>
    </w:rPr>
  </w:style>
  <w:style w:type="paragraph" w:styleId="Heading3">
    <w:name w:val="heading 3"/>
    <w:basedOn w:val="Normal"/>
    <w:next w:val="Normal"/>
    <w:qFormat/>
    <w:pPr>
      <w:keepNext w:val="true"/>
      <w:numPr>
        <w:ilvl w:val="2"/>
        <w:numId w:val="1"/>
      </w:numPr>
      <w:outlineLvl w:val="2"/>
    </w:pPr>
    <w:rPr>
      <w:b/>
      <w:sz w:val="32"/>
    </w:rPr>
  </w:style>
  <w:style w:type="paragraph" w:styleId="Heading4">
    <w:name w:val="heading 4"/>
    <w:basedOn w:val="Normal"/>
    <w:next w:val="Normal"/>
    <w:qFormat/>
    <w:pPr>
      <w:keepNext w:val="true"/>
      <w:numPr>
        <w:ilvl w:val="3"/>
        <w:numId w:val="1"/>
      </w:numPr>
      <w:outlineLvl w:val="3"/>
    </w:pPr>
    <w:rPr>
      <w:b/>
      <w:sz w:val="22"/>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outlineLvl w:val="5"/>
    </w:pPr>
    <w:rPr>
      <w:b/>
      <w:sz w:val="24"/>
    </w:rPr>
  </w:style>
  <w:style w:type="paragraph" w:styleId="Heading7">
    <w:name w:val="heading 7"/>
    <w:basedOn w:val="Normal"/>
    <w:next w:val="Normal"/>
    <w:qFormat/>
    <w:pPr>
      <w:keepNext w:val="true"/>
      <w:numPr>
        <w:ilvl w:val="6"/>
        <w:numId w:val="1"/>
      </w:numPr>
      <w:outlineLvl w:val="6"/>
    </w:pPr>
    <w:rPr>
      <w:b/>
      <w:color w:val="FF0000"/>
    </w:rPr>
  </w:style>
  <w:style w:type="paragraph" w:styleId="Heading8">
    <w:name w:val="heading 8"/>
    <w:basedOn w:val="Normal"/>
    <w:next w:val="Normal"/>
    <w:qFormat/>
    <w:pPr>
      <w:keepNext w:val="true"/>
      <w:numPr>
        <w:ilvl w:val="7"/>
        <w:numId w:val="1"/>
      </w:numPr>
      <w:outlineLvl w:val="7"/>
    </w:pPr>
    <w:rPr>
      <w:sz w:val="24"/>
    </w:rPr>
  </w:style>
  <w:style w:type="paragraph" w:styleId="Heading9">
    <w:name w:val="heading 9"/>
    <w:basedOn w:val="Normal"/>
    <w:next w:val="Normal"/>
    <w:qFormat/>
    <w:pPr>
      <w:keepNext w:val="true"/>
      <w:numPr>
        <w:ilvl w:val="8"/>
        <w:numId w:val="1"/>
      </w:numPr>
      <w:outlineLvl w:val="8"/>
    </w:pPr>
    <w:rPr>
      <w:b/>
      <w:color w:val="0000FF"/>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pBdr>
        <w:top w:val="thinThickSmallGap" w:sz="24" w:space="1" w:color="0000FF"/>
        <w:left w:val="thinThickSmallGap" w:sz="24" w:space="4" w:color="0000FF"/>
        <w:bottom w:val="thickThinSmallGap" w:sz="24" w:space="1" w:color="0000FF"/>
        <w:right w:val="thickThinSmallGap" w:sz="24" w:space="4" w:color="0000FF"/>
      </w:pBdr>
      <w:jc w:val="center"/>
    </w:pPr>
    <w:rPr>
      <w:b/>
      <w:sz w:val="44"/>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b/>
      <w:caps/>
      <w:sz w:val="24"/>
    </w:rPr>
  </w:style>
  <w:style w:type="paragraph" w:styleId="BodyText3">
    <w:name w:val="Body Text 3"/>
    <w:basedOn w:val="Normal"/>
    <w:qFormat/>
    <w:pPr/>
    <w:rPr>
      <w:b/>
      <w:color w:val="000000"/>
    </w:rPr>
  </w:style>
  <w:style w:type="paragraph" w:styleId="DefinitionList">
    <w:name w:val="Definition List"/>
    <w:basedOn w:val="Normal"/>
    <w:next w:val="Normal"/>
    <w:qFormat/>
    <w:pPr>
      <w:widowControl w:val="false"/>
      <w:ind w:hanging="0" w:start="360" w:end="0"/>
    </w:pPr>
    <w:rPr>
      <w:sz w:val="24"/>
    </w:rPr>
  </w:style>
  <w:style w:type="paragraph" w:styleId="NormalWeb">
    <w:name w:val="Normal (Web)"/>
    <w:basedOn w:val="Normal"/>
    <w:qFormat/>
    <w:pPr>
      <w:spacing w:before="100" w:after="100"/>
    </w:pPr>
    <w:rPr>
      <w:sz w:val="24"/>
      <w:szCs w:val="24"/>
    </w:rPr>
  </w:style>
  <w:style w:type="paragraph" w:styleId="TOC1">
    <w:name w:val="toc 1"/>
    <w:basedOn w:val="Normal"/>
    <w:next w:val="Normal"/>
    <w:pPr/>
    <w:rPr>
      <w:rFonts w:ascii="Times" w:hAnsi="Times" w:cs="Times"/>
      <w:bCs/>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Subtitle">
    <w:name w:val="Subtitle"/>
    <w:basedOn w:val="Normal"/>
    <w:next w:val="BodyText"/>
    <w:qFormat/>
    <w:pPr>
      <w:jc w:val="center"/>
    </w:pPr>
    <w:rPr>
      <w:b/>
      <w:sz w:val="28"/>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4.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LNGNewsletter</Template>
  <TotalTime>2518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2001-03-27T14:02:00Z</dcterms:created>
  <dc:creator>cboseman</dc:creator>
  <dc:description/>
  <dc:language>en-CA</dc:language>
  <cp:lastModifiedBy>cboseman</cp:lastModifiedBy>
  <cp:lastPrinted>2001-03-29T12:47:00Z</cp:lastPrinted>
  <dcterms:modified xsi:type="dcterms:W3CDTF">2001-03-29T16:17:00Z</dcterms:modified>
  <cp:revision>436</cp:revision>
  <dc:subject/>
  <dc:title/>
</cp:coreProperties>
</file>