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none"/>
        </w:rPr>
      </w:pPr>
      <w:r>
        <w:rPr>
          <w:u w:val="none"/>
        </w:rPr>
        <w:t>Saturday December 1,   6:30 am</w:t>
      </w:r>
    </w:p>
    <w:p>
      <w:pPr>
        <w:pStyle w:val="Heading1"/>
        <w:ind w:hanging="0" w:start="0"/>
        <w:rPr>
          <w:u w:val="none"/>
        </w:rPr>
      </w:pPr>
      <w:r>
        <w:rPr>
          <w:u w:val="none"/>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LIVING FROM A BOX  (excuse the grammar)</w:t>
      </w:r>
    </w:p>
    <w:p>
      <w:pPr>
        <w:pStyle w:val="Normal"/>
        <w:rPr/>
      </w:pPr>
      <w:r>
        <w:rPr/>
      </w:r>
    </w:p>
    <w:p>
      <w:pPr>
        <w:pStyle w:val="Normal"/>
        <w:rPr/>
      </w:pPr>
      <w:r>
        <w:rPr/>
      </w:r>
    </w:p>
    <w:p>
      <w:pPr>
        <w:pStyle w:val="Normal"/>
        <w:rPr/>
      </w:pPr>
      <w:r>
        <w:rPr/>
        <w:t>YESTERDAY AS I WALKED OUTSIDE FROM THE ‘GIANT SPEED STICK’ THE PRESSURE WAS HEAVY.</w:t>
      </w:r>
    </w:p>
    <w:p>
      <w:pPr>
        <w:pStyle w:val="Normal"/>
        <w:rPr/>
      </w:pPr>
      <w:r>
        <w:rPr/>
      </w:r>
    </w:p>
    <w:p>
      <w:pPr>
        <w:pStyle w:val="Normal"/>
        <w:rPr/>
      </w:pPr>
      <w:r>
        <w:rPr/>
        <w:t>PEOPLE EXITING THE BUILDING, FACES AND EXPRESSIONS ALMOST LIKE THOSE OF A CHILD ON THE FIRST DAY OF SCHOOL (DROPPED OFF IN A NEW PLACE WITH NO IDEA, DIRECTION OR EXPERIENCE TO DRAW STRENGH FROM.)</w:t>
      </w:r>
    </w:p>
    <w:p>
      <w:pPr>
        <w:pStyle w:val="Normal"/>
        <w:rPr/>
      </w:pPr>
      <w:r>
        <w:rPr/>
      </w:r>
    </w:p>
    <w:p>
      <w:pPr>
        <w:pStyle w:val="Normal"/>
        <w:rPr/>
      </w:pPr>
      <w:r>
        <w:rPr/>
        <w:t>FOR A WEEK PEOPLE HAD WAITED FOR SOME GOOD NEWS, I SUPPOSE  NOT REALLY EVER HAVING ‘REAL’ HOPE THAT THEY COULD BE SPARED.</w:t>
      </w:r>
    </w:p>
    <w:p>
      <w:pPr>
        <w:pStyle w:val="Normal"/>
        <w:rPr/>
      </w:pPr>
      <w:r>
        <w:rPr/>
      </w:r>
    </w:p>
    <w:p>
      <w:pPr>
        <w:pStyle w:val="Normal"/>
        <w:rPr/>
      </w:pPr>
      <w:r>
        <w:rPr/>
        <w:t>ALMOST ALL HAD BEEN FINANCIALLY AFFECTED (IF NOT TOTALLY DEVASTATED)  BY THIS UNBELIEVABLE NIGHTMARE.</w:t>
      </w:r>
    </w:p>
    <w:p>
      <w:pPr>
        <w:pStyle w:val="Normal"/>
        <w:rPr/>
      </w:pPr>
      <w:r>
        <w:rPr/>
      </w:r>
    </w:p>
    <w:p>
      <w:pPr>
        <w:pStyle w:val="Normal"/>
        <w:rPr/>
      </w:pPr>
      <w:r>
        <w:rPr/>
        <w:t>SOME HAD WORKED FOR THE COMPANY FOR ALMOST FORTY YEARS AS  MY FATHER-IN-LAW HAD… BELIEVING THAT THEY WOULD BE TAKEN CARE OF…EVEN AT TIMES HAVING TO DEFEND THE GIANT’S HARD-NOSED PRACTICES AND UNCOMPROMISING COMPETITIVENESS…(ALL THE TIME NOT HAVING ANY CLUE THAT THE FRONT LINES WERE NOT BEING BACKED UP BY  A MANAGEMENT THAT REALLY CARED).</w:t>
      </w:r>
    </w:p>
    <w:p>
      <w:pPr>
        <w:pStyle w:val="Normal"/>
        <w:rPr/>
      </w:pPr>
      <w:r>
        <w:rPr/>
      </w:r>
    </w:p>
    <w:p>
      <w:pPr>
        <w:pStyle w:val="Normal"/>
        <w:rPr/>
      </w:pPr>
      <w:r>
        <w:rPr/>
        <w:t>I SUPPOSE THE ONE THAT DID CARE SAT AT THE TOP AND TURNED A TROUBLED CHEEK WHILE ‘RUBBER-STAMPING’ SCHEMES THAT HE HIMSELF DID NOT FULLY UNDERSTAND…(I REALLY BELIEVE THAT THIS WAS DONE IN ORDER TO CONTINUE GROWING A BREATHING ORGANISM THAT COULD SUSTAIN AND NURISH ITSELF AND ALL OF IT’S EMPLOYEES , WHILE AT THE SAME TIME, CONTINUING TO GIVE BACK TO THE COMMUNITY).  MOST, IF NOT ALL WOULD SAY THAT I’M BLIND TO THIS POINT, BUT THIS IS  MY TAKE ON THINGS.  MAYBE I JUST WANT TO FIND AT LEAST ONE UPPER LEVEL MANAGER WHO DID CARE!</w:t>
      </w:r>
    </w:p>
    <w:p>
      <w:pPr>
        <w:pStyle w:val="Normal"/>
        <w:rPr/>
      </w:pPr>
      <w:r>
        <w:rPr/>
      </w:r>
    </w:p>
    <w:p>
      <w:pPr>
        <w:pStyle w:val="Normal"/>
        <w:rPr/>
      </w:pPr>
      <w:r>
        <w:rPr/>
        <w:t xml:space="preserve">THE ‘FALL’ WAS COMING NO MATTER WHAT.  EVEN COMPETITORS AND FELLOW TRADERS AT OTHER COMPANIES (MANY OF THEM PERSONAL FRIENDS) IN THE BEGINNING HAD BEEN CAUGHT UP IN A  FRENZY OF  LUST FOR THIS ‘FALL’.  ENRON WAS BIGGER AND BETTER THAN ANY OTHER TRADING HOUSE AND RESENTMENT HAD BEEN BUILDING FOR YEARS.  OVER THE THREE WEEKS PRIOR TO THIS DAY THEY HAD EVEN PHONED ME OR INSTANT MESSAGED ME SNIPPETS AND COMMENTS  LIKE…”THE EVIL EMPIRE HAS FALLEN”, ”THE WITCH IS DEAD”, “YOU HAVE BIN ‘LAY-ED’” AND  “WHO CAN I CALL TO BID ON YOUR FLAT SCREEN MONITOR WHEN THE DOORS ARE CLOSED?”  I DO ADMIT TO COMING UP WITH A FEW  ‘JABS’ OF MY OWN THOUGH I’M NOT SURE IF IT WAS OUT OF DEFENSE, ANGER OR A NEED TO ‘FIT IN’ WITH THE OVERWHELMING ARMY THAT WAS WAITING FOR A CHANCE TO STRIKE.  LATER AS NEWS CAME TRICKLING IN OF ALL OF MY TRADING PARTNERS’ </w:t>
      </w:r>
      <w:r>
        <w:rPr>
          <w:u w:val="single"/>
        </w:rPr>
        <w:t>FINANCIAL EXPOSURE</w:t>
      </w:r>
      <w:r>
        <w:rPr/>
        <w:t xml:space="preserve"> TO ENRON,  THE ‘JABS’ AND JOKES SEEMED TO CHANGE IN SUBJECT TO CONCERN AND TO A VERY SMALL DEGREE,  SUPPORT FOR US TO MAKE IT THRU THIS AND BE ‘BAILED OUT’ BY HIGHLY EXPOSED BANKS AND COUNTERPARTIES.</w:t>
      </w:r>
    </w:p>
    <w:p>
      <w:pPr>
        <w:pStyle w:val="Normal"/>
        <w:rPr/>
      </w:pPr>
      <w:r>
        <w:rPr/>
      </w:r>
    </w:p>
    <w:p>
      <w:pPr>
        <w:pStyle w:val="Normal"/>
        <w:rPr/>
      </w:pPr>
      <w:r>
        <w:rPr/>
        <w:t>I MYSELF FEEL LIKE THE LUCKY ONE.  I HAD SOLD WHAT LITTLE STOCK I HAD A FEW YEARS BACK (NOT OUT OF BUSINESS SMARTS OR A ‘GUT FEELING’, BUT A NEED TO FINANCE MY  OWN FLEDGLING  BUSINESS.)  I HOLD LITTLE DEBT AND WHAT I DO OWE OTHERS ON CAN BE PICKED UP FROM MY DRIVEWAY WITH THE KEYS IN THE IGNITION IF THINGS COME TO THAT.  OTHER  FRIENDS ARE IN FACT LEVERAGED BEYOND BELIEF.  I DON’T SEE THIS AS A FAULT OF THEIR OWN REALLY.  STOCK WAS ALWAYS A ‘FALL-BACK OPTION AT $80 TO $120 PER SHARE.  (THE LATTER BEING THE ONE NUMBER THAT STILL RESONATES IN MY HEAD.  ONE THAT CAME DIRECTLY FROM THE ‘TOP’ OVER AND OVER AGAIN.  BRAINWASHING?  MAYBE…POSSIBLY TO THE OUTSIDE WORLD IT COULD BE CALLED THAT BUT FROM THE INSIDE THIS STATEMENT WAS TAKEN AS MORE OF  A RALLY-CHEER FOR ‘THE TEAM’, IF NOT ‘THE FAMILY’.  “$120 IS POSSIBLE, WE CAN MAKE THAT HAPPEN!”</w:t>
      </w:r>
    </w:p>
    <w:p>
      <w:pPr>
        <w:pStyle w:val="Normal"/>
        <w:rPr/>
      </w:pPr>
      <w:r>
        <w:rPr/>
      </w:r>
    </w:p>
    <w:p>
      <w:pPr>
        <w:pStyle w:val="Normal"/>
        <w:rPr/>
      </w:pPr>
      <w:r>
        <w:rPr/>
        <w:t xml:space="preserve">MY RAMBLING IS SOON OVER.  I DO HAVE ONE LAST EXPERIENCE TO SHARE WITH YOU.  </w:t>
      </w:r>
    </w:p>
    <w:p>
      <w:pPr>
        <w:pStyle w:val="Normal"/>
        <w:rPr/>
      </w:pPr>
      <w:r>
        <w:rPr/>
      </w:r>
    </w:p>
    <w:p>
      <w:pPr>
        <w:pStyle w:val="Normal"/>
        <w:rPr/>
      </w:pPr>
      <w:r>
        <w:rPr/>
        <w:t xml:space="preserve"> </w:t>
      </w:r>
      <w:r>
        <w:rPr/>
        <w:t>I MADE MY WAY TO THE BUS STOP AND READIED MYSELF FOR MY  1- ½ HOUR COMMUTE HOME, I COULDN’T HELP BUT FEEL A BIT RELIEVED.  IT WAS NOT ONLY FRIDAY AND A BEAUTIFUL WEEKEND WAS PREIDICTED, BUT RUMOR HAD IT THAT MONDAY OR TUESDAY SOME ‘CLOSURE’ WAS IN THE WORKS.  I GOT ON THE BUS AND SAT NEAR THE FRONT.  I LOOKED OUT THE WINDOW AND WATCHED A YOUNG ATTRACTIVE LADY WALKING ACROSS SMITH STREET TO MY BUS.  I HAD SEEN HER IN OUR BUILDING BEFORE.  IN HER HANDS WAS A BOX WITH WHAT HAD TO BE ALL OF HER PERSONAL EFFECTS.  (I KNOW THIS  BECAUSE I HAVE MY OWN STOWED AND READY UNDER MY OWN DESK).</w:t>
      </w:r>
    </w:p>
    <w:p>
      <w:pPr>
        <w:pStyle w:val="Normal"/>
        <w:rPr/>
      </w:pPr>
      <w:r>
        <w:rPr/>
      </w:r>
    </w:p>
    <w:p>
      <w:pPr>
        <w:pStyle w:val="Normal"/>
        <w:rPr/>
      </w:pPr>
      <w:r>
        <w:rPr/>
        <w:t xml:space="preserve"> </w:t>
      </w:r>
      <w:r>
        <w:rPr/>
        <w:t xml:space="preserve">SHE HAD THAT SAME </w:t>
      </w:r>
      <w:r>
        <w:rPr>
          <w:u w:val="single"/>
        </w:rPr>
        <w:t>HAUNTING</w:t>
      </w:r>
      <w:r>
        <w:rPr/>
        <w:t xml:space="preserve"> LOOK ON HER FACE THAT MANY DID WITHIN A TWO BLOCK RADIUS OF ‘THE STICK’.  SHE STRUGGLED A BIT TO GET THE BOX TO HER SEAT.  I WATCHED HER FOR WHAT SEEMED LIKE A COUPLE OF HOURS.  SHE SIGHED OFTEN AND RUBBED HER TEMPLES QUITE A BIT AS WELL.  I EVEN FOUND IT STRANGE THAT I WAS SO FIXATED ON HER EXPRESSIONS.  THEN IT DAWNED ON ME.  I WAS WAITING TO SEE IF SHE WOULD BREAK DOWN (AT THE SAME TIME ‘ROOTING’ FOR HER NOT TO).  SHE LOOKED LIKE SHE WAS ‘ON THE BRINK’ SEVERAL TIMES, BUT SHE KEPT HER HEAD UP AND NEVER DID.  I GUESS TO ME SHE WAS WHAT MOST ENRON EMPLOYEES HAD LEARNED TO BE IN A VERY TOUGH ENVIRONMENT:  STRONG, DETERMINED, COMPETITIVE AND SOMETIMES DEFIANT IN A WAY TO THE PRESSURES OF EVERY DAY WORK-LIFE AT 1400 SMITH STREET.</w:t>
      </w:r>
    </w:p>
    <w:p>
      <w:pPr>
        <w:pStyle w:val="Normal"/>
        <w:rPr/>
      </w:pPr>
      <w:r>
        <w:rPr/>
      </w:r>
    </w:p>
    <w:p>
      <w:pPr>
        <w:pStyle w:val="Normal"/>
        <w:rPr/>
      </w:pPr>
      <w:r>
        <w:rPr/>
        <w:t xml:space="preserve">IT IS SATURDAY MORNING AND I SIT AT MY COMPUTER SURFING FOR  ‘NEWS’ ON OUR </w:t>
      </w:r>
      <w:r>
        <w:rPr>
          <w:u w:val="single"/>
        </w:rPr>
        <w:t>FATE</w:t>
      </w:r>
      <w:r>
        <w:rPr/>
        <w:t>.  I’LL NEVER FORGET THE ANGUISHED LOOK ON THIS WOMAN’S FACE… NOR THE COMPOSURE THAT SHE MUSTERED UP ON WHAT MIGHT BE HER NEXT-TO-LAST DAY AS AN EMPLOYEE OF ‘THE EMPIRE’.</w:t>
      </w:r>
    </w:p>
    <w:p>
      <w:pPr>
        <w:pStyle w:val="Normal"/>
        <w:rPr/>
      </w:pPr>
      <w:r>
        <w:rPr/>
      </w:r>
    </w:p>
    <w:p>
      <w:pPr>
        <w:pStyle w:val="Normal"/>
        <w:rPr/>
      </w:pPr>
      <w:r>
        <w:rPr/>
        <w:t>RAGAN BOND (38 –YRS. OLD/11 YEAR EMPLOYEE)</w:t>
      </w:r>
    </w:p>
    <w:p>
      <w:pPr>
        <w:pStyle w:val="Normal"/>
        <w:rPr/>
      </w:pPr>
      <w:r>
        <w:rPr/>
        <w:t>NATURAL GAS TRADER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2001-12-03T10:32:00Z</dcterms:created>
  <dc:creator>Ragan Bond</dc:creator>
  <dc:description/>
  <dc:language>en-CA</dc:language>
  <cp:lastModifiedBy>rbond2</cp:lastModifiedBy>
  <cp:lastPrinted>2001-12-01T10:47:00Z</cp:lastPrinted>
  <dcterms:modified xsi:type="dcterms:W3CDTF">2001-12-03T10:32:00Z</dcterms:modified>
  <cp:revision>2</cp:revision>
  <dc:subject/>
  <dc:title>LIVING FROM A BOX</dc:title>
</cp:coreProperties>
</file>