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Mark Kierlanczyk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Mark Kierlanczyk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 xml:space="preserve">Monday, March 5, 2001.  Mark </w:t>
      </w:r>
      <w:r>
        <w:rPr>
          <w:rFonts w:cs="Arial" w:ascii="Arial" w:hAnsi="Arial"/>
        </w:rPr>
        <w:t xml:space="preserve">is a candidate for a </w:t>
      </w:r>
      <w:r>
        <w:rPr>
          <w:rFonts w:cs="Arial" w:ascii="Arial" w:hAnsi="Arial"/>
          <w:b/>
        </w:rPr>
        <w:t>Trading Position</w:t>
      </w:r>
      <w:r>
        <w:rPr>
          <w:rFonts w:cs="Arial" w:ascii="Arial" w:hAnsi="Arial"/>
        </w:rPr>
        <w:t>.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12:30PM-1:00PM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Sasha Divelbiss, Scheduler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>
                <w:rFonts w:cs="Arial" w:ascii="Arial" w:hAnsi="Arial"/>
              </w:rPr>
              <w:t>36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58714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1:00PM-1:30PM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Molly Magee, 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EB3663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34804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1:30PM-2:00PM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 Lavorato, President &amp; CEO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EB3308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30681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2:00PM-2:30PM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Gary Hickerson, Mng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EB3082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30655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2:30PM-3:00PM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VP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EB30C1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35290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Molly Magee as soon as possible.  Thank You.</w:t>
      </w: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John Lavorato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Gary Hickerson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Molly Magee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Stephanie Cody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Kim Hillis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Judy Zoch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Shirley Crenshaw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561242419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2001-02-23T19:34:00Z</dcterms:created>
  <dc:creator>evillarr</dc:creator>
  <dc:description/>
  <dc:language>en-CA</dc:language>
  <cp:lastModifiedBy>sdivelbi</cp:lastModifiedBy>
  <cp:lastPrinted>2001-02-23T16:04:00Z</cp:lastPrinted>
  <dcterms:modified xsi:type="dcterms:W3CDTF">2001-02-23T19:34:00Z</dcterms:modified>
  <cp:revision>2</cp:revision>
  <dc:subject/>
  <dc:title>To:</dc:title>
</cp:coreProperties>
</file>