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02/24/00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171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3"/>
            <w:tcBorders/>
          </w:tcPr>
          <w:p>
            <w:pPr>
              <w:pStyle w:val="Normal"/>
              <w:rPr>
                <w:color w:val="000000"/>
              </w:rPr>
            </w:pPr>
            <w:r>
              <w:fldChar w:fldCharType="begin">
                <w:ffData>
                  <w:name w:val="Text5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Jill Zivley</w:t>
            </w:r>
            <w:r/>
            <w:r>
              <w:rPr>
                <w:color w:val="FF0000"/>
                <w:lang w:val="en-CA"/>
              </w:rPr>
              <w:fldChar w:fldCharType="end"/>
            </w:r>
            <w:r>
              <w:rPr>
                <w:color w:val="FF0000"/>
                <w:lang w:val="en-CA"/>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3"/>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3"/>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EB 3542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3"/>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3"/>
            <w:tcBorders/>
          </w:tcPr>
          <w:p>
            <w:pPr>
              <w:pStyle w:val="Normal"/>
              <w:rPr>
                <w:color w:val="FF0000"/>
              </w:rPr>
            </w:pPr>
            <w:r>
              <w:fldChar w:fldCharType="begin">
                <w:ffData>
                  <w:name w:val="Text52 Copy 4"/>
                  <w:enabled/>
                  <w:calcOnExit w:val="0"/>
                  <w:textInput/>
                </w:ffData>
              </w:fldChar>
            </w:r>
            <w:r>
              <w:rPr>
                <w:color w:val="FF0000"/>
              </w:rPr>
              <w:instrText xml:space="preserve"> FORMTEXT </w:instrText>
            </w:r>
            <w:r>
              <w:rPr>
                <w:color w:val="FF0000"/>
              </w:rPr>
            </w:r>
            <w:r>
              <w:rPr>
                <w:color w:val="FF0000"/>
              </w:rPr>
              <w:fldChar w:fldCharType="separate"/>
            </w:r>
            <w:r>
              <w:rPr>
                <w:color w:val="FF0000"/>
              </w:rPr>
              <w:t>012-48250-101; 96019316</w:t>
            </w:r>
            <w:r/>
            <w:r>
              <w:rPr>
                <w:color w:val="FF0000"/>
              </w:rPr>
              <w:fldChar w:fldCharType="end"/>
            </w:r>
            <w:r>
              <w:rPr>
                <w:color w:val="FF0000"/>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hanging="270" w:start="270" w:end="0"/>
              <w:rPr/>
            </w:pPr>
            <w:r>
              <w:fldChar w:fldCharType="begin">
                <w:ffData>
                  <w:name w:val="Check2"/>
                  <w:enabled/>
                  <w:calcOnExit w:val="0"/>
                  <w:checkBox>
                    <w:sizeAuto/>
                    <w:checked/>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start="-108" w:end="0"/>
              <w:rPr>
                <w:color w:val="000000"/>
                <w:sz w:val="18"/>
              </w:rPr>
            </w:pPr>
            <w:r>
              <w:fldChar w:fldCharType="begin">
                <w:ffData>
                  <w:name w:val="Check4 Copy 1"/>
                  <w:enabled/>
                  <w:calcOnExit w:val="0"/>
                  <w:checkBox>
                    <w:sizeAuto/>
                    <w:checked/>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Box>
                </w:ffData>
              </w:fldChar>
            </w:r>
            <w:r>
              <w:rPr>
                <w:color w:val="FF0000"/>
              </w:rPr>
              <w:instrText xml:space="preserve"> FORMCHECKBOX </w:instrText>
            </w:r>
            <w:r>
              <w:rPr>
                <w:color w:val="FF0000"/>
              </w:rPr>
              <w:fldChar w:fldCharType="separate"/>
            </w:r>
            <w:bookmarkStart w:id="14" w:name="Check7"/>
            <w:bookmarkStart w:id="15" w:name="Check7"/>
            <w:bookmarkEnd w:id="15"/>
            <w:r>
              <w:rPr>
                <w:color w:val="FF0000"/>
              </w:rPr>
            </w:r>
            <w:r>
              <w:rPr>
                <w:color w:val="FF0000"/>
              </w:rPr>
              <w:fldChar w:fldCharType="end"/>
            </w:r>
            <w:r>
              <w:rPr/>
              <w:t>Other</w:t>
            </w:r>
          </w:p>
        </w:tc>
        <w:tc>
          <w:tcPr>
            <w:tcW w:w="5040" w:type="dxa"/>
            <w:gridSpan w:val="5"/>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4"/>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rPr>
              <w:instrText xml:space="preserve"> FORMTEXT </w:instrText>
            </w:r>
            <w:r>
              <w:rPr>
                <w:color w:val="FF0000"/>
              </w:rPr>
            </w:r>
            <w:r>
              <w:rPr>
                <w:color w:val="FF0000"/>
              </w:rPr>
              <w:fldChar w:fldCharType="separate"/>
            </w:r>
            <w:r>
              <w:rPr>
                <w:color w:val="FF0000"/>
              </w:rPr>
              <w:t>Houston Pipeline Company</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4"/>
            <w:tcBorders>
              <w:start w:val="single" w:sz="4" w:space="0" w:color="000000"/>
            </w:tcBorders>
          </w:tcPr>
          <w:p>
            <w:pPr>
              <w:pStyle w:val="Normal"/>
              <w:rPr>
                <w:color w:val="000000"/>
              </w:rPr>
            </w:pPr>
            <w:r>
              <w:fldChar w:fldCharType="begin">
                <w:ffData>
                  <w:name w:val="Text9"/>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4"/>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4"/>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Ken Petroleum 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4"/>
            <w:tcBorders>
              <w:start w:val="single" w:sz="4" w:space="0" w:color="000000"/>
            </w:tcBorders>
          </w:tcPr>
          <w:p>
            <w:pPr>
              <w:pStyle w:val="Normal"/>
              <w:rPr>
                <w:color w:val="FF0000"/>
              </w:rPr>
            </w:pPr>
            <w:r>
              <w:fldChar w:fldCharType="begin">
                <w:ffData>
                  <w:name w:val="Text5"/>
                  <w:enabled/>
                  <w:calcOnExit w:val="0"/>
                  <w:textInput/>
                </w:ffData>
              </w:fldChar>
            </w:r>
            <w:r>
              <w:rPr>
                <w:color w:val="FF0000"/>
              </w:rPr>
              <w:instrText xml:space="preserve"> FORMTEXT </w:instrText>
            </w:r>
            <w:r>
              <w:rPr>
                <w:color w:val="FF0000"/>
              </w:rPr>
            </w:r>
            <w:r>
              <w:rPr>
                <w:color w:val="FF0000"/>
              </w:rPr>
              <w:fldChar w:fldCharType="separate"/>
            </w:r>
            <w:r>
              <w:rPr>
                <w:color w:val="FF0000"/>
              </w:rPr>
              <w:t>75-1115374</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4"/>
            <w:tcBorders>
              <w:start w:val="single" w:sz="4" w:space="0" w:color="000000"/>
            </w:tcBorders>
          </w:tcPr>
          <w:p>
            <w:pPr>
              <w:pStyle w:val="Normal"/>
              <w:rPr>
                <w:color w:val="000000"/>
              </w:rPr>
            </w:pPr>
            <w:r>
              <w:fldChar w:fldCharType="begin">
                <w:ffData>
                  <w:name w:val="Text11"/>
                  <w:enabled/>
                  <w:calcOnExit w:val="0"/>
                  <w:textInput/>
                </w:ffData>
              </w:fldChar>
            </w:r>
            <w:r>
              <w:rPr>
                <w:color w:val="FF0000"/>
              </w:rPr>
              <w:instrText xml:space="preserve"> FORMTEXT </w:instrText>
            </w:r>
            <w:r>
              <w:rPr>
                <w:color w:val="FF0000"/>
              </w:rPr>
            </w:r>
            <w:r>
              <w:rPr>
                <w:color w:val="FF0000"/>
              </w:rPr>
              <w:fldChar w:fldCharType="separate"/>
            </w:r>
            <w:r>
              <w:rPr>
                <w:color w:val="FF0000"/>
              </w:rPr>
              <w:t>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4"/>
            <w:tcBorders>
              <w:start w:val="single" w:sz="4" w:space="0" w:color="000000"/>
            </w:tcBorders>
          </w:tcPr>
          <w:p>
            <w:pPr>
              <w:pStyle w:val="Normal"/>
              <w:rPr>
                <w:color w:val="FF0000"/>
              </w:rPr>
            </w:pPr>
            <w:r>
              <w:fldChar w:fldCharType="begin">
                <w:ffData>
                  <w:name w:val="Text6"/>
                  <w:enabled/>
                  <w:calcOnExit w:val="0"/>
                  <w:textInput/>
                </w:ffData>
              </w:fldChar>
            </w:r>
            <w:r>
              <w:rPr>
                <w:color w:val="FF0000"/>
              </w:rPr>
              <w:instrText xml:space="preserve"> FORMTEXT </w:instrText>
            </w:r>
            <w:r>
              <w:rPr>
                <w:color w:val="FF0000"/>
              </w:rPr>
            </w:r>
            <w:r>
              <w:rPr>
                <w:color w:val="FF0000"/>
              </w:rPr>
              <w:fldChar w:fldCharType="separate"/>
            </w:r>
            <w:r>
              <w:rPr>
                <w:color w:val="FF0000"/>
              </w:rPr>
              <w:t>Texas</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4"/>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16" w:name="Check8"/>
            <w:bookmarkStart w:id="17" w:name="Check8"/>
            <w:bookmarkEnd w:id="17"/>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18" w:name="Check9"/>
            <w:bookmarkStart w:id="19" w:name="Check9"/>
            <w:bookmarkEnd w:id="19"/>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4"/>
            <w:tcBorders>
              <w:start w:val="single" w:sz="4" w:space="0" w:color="000000"/>
            </w:tcBorders>
          </w:tcPr>
          <w:p>
            <w:pPr>
              <w:pStyle w:val="Normal"/>
              <w:rPr>
                <w:color w:val="FF0000"/>
              </w:rPr>
            </w:pPr>
            <w:r>
              <w:fldChar w:fldCharType="begin">
                <w:ffData>
                  <w:name w:val="Text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rPr>
                <w:color w:val="FF0000"/>
              </w:rPr>
            </w:pPr>
            <w:r/>
            <w:r>
              <w:rPr>
                <w:color w:val="FF0000"/>
              </w:rPr>
              <w:fldChar w:fldCharType="end"/>
            </w:r>
            <w:r>
              <w:rPr>
                <w:color w:val="FF0000"/>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4"/>
            <w:tcBorders>
              <w:start w:val="single" w:sz="4" w:space="0" w:color="000000"/>
            </w:tcBorders>
          </w:tcPr>
          <w:p>
            <w:pPr>
              <w:pStyle w:val="Normal"/>
              <w:rPr>
                <w:color w:val="000000"/>
              </w:rPr>
            </w:pPr>
            <w:r>
              <w:fldChar w:fldCharType="begin">
                <w:ffData>
                  <w:name w:val="Text12"/>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8"/>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Kyle L. Thompson</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8"/>
            <w:tcBorders>
              <w:start w:val="single" w:sz="4" w:space="0" w:color="000000"/>
            </w:tcBorders>
          </w:tcPr>
          <w:p>
            <w:pPr>
              <w:pStyle w:val="Normal"/>
              <w:rPr>
                <w:color w:val="00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214.891.8410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8"/>
            <w:tcBorders>
              <w:start w:val="single" w:sz="4" w:space="0" w:color="000000"/>
            </w:tcBorders>
          </w:tcPr>
          <w:p>
            <w:pPr>
              <w:pStyle w:val="Normal"/>
              <w:rPr>
                <w:color w:val="000000"/>
              </w:rPr>
            </w:pPr>
            <w:r>
              <w:fldChar w:fldCharType="begin">
                <w:ffData>
                  <w:name w:val="Text16"/>
                  <w:enabled/>
                  <w:calcOnExit w:val="0"/>
                  <w:textInput/>
                </w:ffData>
              </w:fldChar>
            </w:r>
            <w:r>
              <w:rPr>
                <w:color w:val="FF0000"/>
              </w:rPr>
              <w:instrText xml:space="preserve"> FORMTEXT </w:instrText>
            </w:r>
            <w:r>
              <w:rPr>
                <w:color w:val="FF0000"/>
              </w:rPr>
            </w:r>
            <w:r>
              <w:rPr>
                <w:color w:val="FF0000"/>
              </w:rPr>
              <w:fldChar w:fldCharType="separate"/>
            </w:r>
            <w:r>
              <w:rPr>
                <w:color w:val="FF0000"/>
              </w:rPr>
              <w:t>214.891.8414</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8"/>
            <w:tcBorders>
              <w:start w:val="single" w:sz="4" w:space="0" w:color="000000"/>
            </w:tcBorders>
          </w:tcPr>
          <w:p>
            <w:pPr>
              <w:pStyle w:val="Normal"/>
              <w:rPr>
                <w:color w:val="FF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t>8080 N. Central Expressway</w:t>
            </w:r>
            <w:r>
              <w:rPr>
                <w:color w:val="FF0000"/>
              </w:rPr>
            </w:r>
          </w:p>
          <w:p>
            <w:pPr>
              <w:pStyle w:val="Normal"/>
              <w:rPr>
                <w:color w:val="FF0000"/>
              </w:rPr>
            </w:pPr>
            <w:r>
              <w:rPr>
                <w:color w:val="FF0000"/>
              </w:rPr>
              <w:t>Suite 1000, LB-24</w:t>
            </w:r>
          </w:p>
          <w:p>
            <w:pPr>
              <w:pStyle w:val="Normal"/>
              <w:rPr>
                <w:color w:val="000000"/>
              </w:rPr>
            </w:pPr>
            <w:r>
              <w:rPr>
                <w:color w:val="FF0000"/>
              </w:rPr>
              <w:t>Dallas, TX  75206</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8"/>
            <w:tcBorders>
              <w:start w:val="single" w:sz="4" w:space="0" w:color="000000"/>
            </w:tcBorders>
          </w:tcPr>
          <w:p>
            <w:pPr>
              <w:pStyle w:val="Normal"/>
              <w:rPr>
                <w:color w:val="00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Same as above by Check</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8"/>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8"/>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6834</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71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0"/>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HPLC</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Lost Bridge</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2"/>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6834</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3"/>
                  <w:enabled/>
                  <w:calcOnExit w:val="0"/>
                  <w:textInput/>
                </w:ffData>
              </w:fldChar>
            </w:r>
            <w:r>
              <w:rPr>
                <w:color w:val="FF0000"/>
              </w:rPr>
              <w:instrText xml:space="preserve"> FORMTEXT </w:instrText>
            </w:r>
            <w:r>
              <w:rPr>
                <w:color w:val="FF0000"/>
              </w:rPr>
            </w:r>
            <w:r>
              <w:rPr>
                <w:color w:val="FF0000"/>
              </w:rPr>
              <w:fldChar w:fldCharType="separate"/>
            </w:r>
            <w:r>
              <w:rPr>
                <w:color w:val="FF0000"/>
              </w:rPr>
              <w:t>Jackson</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4"/>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61066</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5"/>
                  <w:enabled/>
                  <w:calcOnExit w:val="0"/>
                  <w:textInput/>
                </w:ffData>
              </w:fldChar>
            </w:r>
            <w:r>
              <w:rPr>
                <w:color w:val="FF0000"/>
              </w:rPr>
              <w:instrText xml:space="preserve"> FORMTEXT </w:instrText>
            </w:r>
            <w:r>
              <w:rPr>
                <w:color w:val="FF0000"/>
              </w:rPr>
            </w:r>
            <w:r>
              <w:rPr>
                <w:color w:val="FF0000"/>
              </w:rPr>
              <w:fldChar w:fldCharType="separate"/>
            </w:r>
            <w:r>
              <w:rPr>
                <w:color w:val="FF0000"/>
              </w:rPr>
              <w:t>Pete Layden #1</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6"/>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7"/>
                  <w:enabled/>
                  <w:calcOnExit w:val="0"/>
                  <w:textInput/>
                </w:ffData>
              </w:fldChar>
            </w:r>
            <w:r>
              <w:rPr>
                <w:color w:val="FF0000"/>
              </w:rPr>
              <w:instrText xml:space="preserve"> FORMTEXT </w:instrText>
            </w:r>
            <w:r>
              <w:rPr>
                <w:color w:val="FF0000"/>
              </w:rPr>
            </w:r>
            <w:r>
              <w:rPr>
                <w:color w:val="FF0000"/>
              </w:rPr>
              <w:fldChar w:fldCharType="separate"/>
            </w:r>
            <w:r>
              <w:rPr>
                <w:color w:val="FF0000"/>
              </w:rPr>
              <w:t>100%</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8"/>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100</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xml:space="preserve">IF/HSC less $0.33 less $0.08 for dehy </w:t>
            </w:r>
            <w:r/>
            <w:r>
              <w:rPr>
                <w:color w:val="FF0000"/>
                <w:lang w:val="en-CA"/>
              </w:rPr>
              <w:fldChar w:fldCharType="end"/>
            </w:r>
            <w:r>
              <w:rPr>
                <w:color w:val="FF0000"/>
                <w:lang w:val="en-CA"/>
              </w:rPr>
            </w:r>
          </w:p>
        </w:tc>
        <w:tc>
          <w:tcPr>
            <w:tcW w:w="603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pPr>
            <w:r>
              <w:fldChar w:fldCharType="begin">
                <w:ffData>
                  <w:name w:val="Text29"/>
                  <w:enabled/>
                  <w:calcOnExit w:val="0"/>
                  <w:textInput/>
                </w:ffData>
              </w:fldChar>
            </w:r>
            <w:r>
              <w:rPr>
                <w:color w:val="FF0000"/>
              </w:rPr>
              <w:instrText xml:space="preserve"> FORMTEXT </w:instrText>
            </w:r>
            <w:r>
              <w:rPr>
                <w:color w:val="FF0000"/>
              </w:rPr>
            </w:r>
            <w:r>
              <w:rPr>
                <w:color w:val="FF0000"/>
              </w:rPr>
              <w:fldChar w:fldCharType="separate"/>
            </w:r>
            <w:r>
              <w:rPr>
                <w:color w:val="FF0000"/>
              </w:rPr>
              <w:t>IF/HSC less $0.20 if avg mo'ly volume &gt; 500 Mmbtu/d less $0.08 for dehy</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w:enabled/>
                  <w:calcOnExit w:val="0"/>
                  <w:checkBox>
                    <w:sizeAuto/>
                    <w:checked/>
                  </w:checkBox>
                </w:ffData>
              </w:fldChar>
            </w:r>
            <w:r>
              <w:rPr>
                <w:color w:val="FF0000"/>
              </w:rPr>
              <w:instrText xml:space="preserve"> FORMCHECKBOX </w:instrText>
            </w:r>
            <w:r>
              <w:rPr>
                <w:color w:val="FF0000"/>
              </w:rPr>
              <w:fldChar w:fldCharType="separate"/>
            </w:r>
            <w:bookmarkStart w:id="20" w:name="Check10"/>
            <w:bookmarkStart w:id="21" w:name="Check10"/>
            <w:bookmarkEnd w:id="21"/>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2" w:name="Check11"/>
            <w:bookmarkStart w:id="23" w:name="Check11"/>
            <w:bookmarkEnd w:id="23"/>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Same</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1"/>
                  <w:enabled/>
                  <w:calcOnExit w:val="0"/>
                  <w:checkBox>
                    <w:sizeAuto/>
                    <w:checked/>
                  </w:checkBox>
                </w:ffData>
              </w:fldChar>
            </w:r>
            <w:r>
              <w:rPr>
                <w:color w:val="FF0000"/>
              </w:rPr>
              <w:instrText xml:space="preserve"> FORMCHECKBOX </w:instrText>
            </w:r>
            <w:r>
              <w:rPr>
                <w:color w:val="FF0000"/>
              </w:rPr>
              <w:fldChar w:fldCharType="separate"/>
            </w:r>
            <w:bookmarkStart w:id="24" w:name="Check31"/>
            <w:bookmarkStart w:id="25" w:name="Check31"/>
            <w:bookmarkEnd w:id="25"/>
            <w:r>
              <w:rPr>
                <w:color w:val="FF0000"/>
              </w:rPr>
            </w:r>
            <w:r>
              <w:rPr>
                <w:color w:val="FF0000"/>
              </w:rPr>
              <w:fldChar w:fldCharType="end"/>
            </w:r>
            <w:r>
              <w:rPr/>
              <w:t>YES</w:t>
              <w:tab/>
            </w:r>
            <w:r>
              <w:fldChar w:fldCharType="begin">
                <w:ffData>
                  <w:name w:val="Check32"/>
                  <w:enabled/>
                  <w:calcOnExit w:val="0"/>
                  <w:checkBox>
                    <w:sizeAuto/>
                  </w:checkBox>
                </w:ffData>
              </w:fldChar>
            </w:r>
            <w:r>
              <w:rPr>
                <w:color w:val="FF0000"/>
              </w:rPr>
              <w:instrText xml:space="preserve"> FORMCHECKBOX </w:instrText>
            </w:r>
            <w:r>
              <w:rPr>
                <w:color w:val="FF0000"/>
              </w:rPr>
              <w:fldChar w:fldCharType="separate"/>
            </w:r>
            <w:bookmarkStart w:id="26" w:name="Check32"/>
            <w:bookmarkStart w:id="27" w:name="Check32"/>
            <w:bookmarkEnd w:id="27"/>
            <w:r>
              <w:rPr>
                <w:color w:val="FF0000"/>
              </w:rPr>
            </w:r>
            <w:r>
              <w:rPr>
                <w:color w:val="FF0000"/>
              </w:rPr>
              <w:fldChar w:fldCharType="end"/>
            </w:r>
            <w:r>
              <w:rPr/>
              <w:t>NO</w:t>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1"/>
                  <w:enabled/>
                  <w:calcOnExit w:val="0"/>
                  <w:checkBox>
                    <w:sizeAuto/>
                    <w:checked/>
                  </w:checkBox>
                </w:ffData>
              </w:fldChar>
            </w:r>
            <w:r>
              <w:rPr>
                <w:color w:val="FF0000"/>
              </w:rPr>
              <w:instrText xml:space="preserve"> FORMCHECKBOX </w:instrText>
            </w:r>
            <w:r>
              <w:rPr>
                <w:color w:val="FF0000"/>
              </w:rPr>
              <w:fldChar w:fldCharType="separate"/>
            </w:r>
            <w:bookmarkStart w:id="28" w:name="Check10_Copy_1"/>
            <w:bookmarkStart w:id="29" w:name="Check10_Copy_1"/>
            <w:bookmarkEnd w:id="29"/>
            <w:r>
              <w:rPr>
                <w:color w:val="FF0000"/>
              </w:rPr>
            </w:r>
            <w:r>
              <w:rPr>
                <w:color w:val="FF0000"/>
              </w:rPr>
              <w:fldChar w:fldCharType="end"/>
            </w:r>
            <w:r>
              <w:rPr/>
              <w:t xml:space="preserve"> HPL STANDARD</w:t>
              <w:tab/>
            </w: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0" w:name="Check10_Copy_2"/>
            <w:bookmarkStart w:id="31" w:name="Check10_Copy_2"/>
            <w:bookmarkEnd w:id="31"/>
            <w:r>
              <w:rPr>
                <w:color w:val="FF0000"/>
              </w:rPr>
            </w:r>
            <w:r>
              <w:rPr>
                <w:color w:val="FF0000"/>
              </w:rPr>
              <w:fldChar w:fldCharType="end"/>
            </w:r>
            <w:r>
              <w:rPr>
                <w:color w:val="000000"/>
              </w:rPr>
              <w:t xml:space="preserve">OTHER (SPECIFY): </w:t>
            </w:r>
            <w:r>
              <w:fldChar w:fldCharType="begin">
                <w:ffData>
                  <w:name w:val="Text3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4"/>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03/01/00 </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2" w:name="Check12"/>
            <w:bookmarkStart w:id="33" w:name="Check12"/>
            <w:bookmarkEnd w:id="33"/>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4" w:name="Check13"/>
            <w:bookmarkStart w:id="35" w:name="Check13"/>
            <w:bookmarkEnd w:id="35"/>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5"/>
                  <w:enabled/>
                  <w:calcOnExit w:val="0"/>
                  <w:textInput/>
                </w:ffData>
              </w:fldChar>
            </w:r>
            <w:r>
              <w:rPr>
                <w:color w:val="FF0000"/>
              </w:rPr>
              <w:instrText xml:space="preserve"> FORMTEXT </w:instrText>
            </w:r>
            <w:r>
              <w:rPr>
                <w:color w:val="FF0000"/>
              </w:rPr>
            </w:r>
            <w:r>
              <w:rPr>
                <w:color w:val="FF0000"/>
              </w:rPr>
              <w:fldChar w:fldCharType="separate"/>
            </w:r>
            <w:r>
              <w:rPr>
                <w:color w:val="FF0000"/>
              </w:rPr>
              <w:t>1 year</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MTM</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DOES NOTICE NEED RECORDING?</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39"/>
                  <w:enabled/>
                  <w:calcOnExit w:val="0"/>
                  <w:checkBox>
                    <w:sizeAuto/>
                  </w:checkBox>
                </w:ffData>
              </w:fldChar>
            </w:r>
            <w:r>
              <w:rPr>
                <w:color w:val="FF0000"/>
              </w:rPr>
              <w:instrText xml:space="preserve"> FORMCHECKBOX </w:instrText>
            </w:r>
            <w:r>
              <w:rPr>
                <w:color w:val="FF0000"/>
              </w:rPr>
              <w:fldChar w:fldCharType="separate"/>
            </w:r>
            <w:bookmarkStart w:id="36" w:name="Check39"/>
            <w:bookmarkStart w:id="37" w:name="Check39"/>
            <w:bookmarkEnd w:id="37"/>
            <w:r>
              <w:rPr>
                <w:color w:val="FF0000"/>
              </w:rPr>
            </w:r>
            <w:r>
              <w:rPr>
                <w:color w:val="FF0000"/>
              </w:rPr>
              <w:fldChar w:fldCharType="end"/>
            </w:r>
            <w:r>
              <w:rPr/>
              <w:t>YES</w:t>
              <w:tab/>
            </w:r>
            <w:r>
              <w:fldChar w:fldCharType="begin">
                <w:ffData>
                  <w:name w:val="Check40"/>
                  <w:enabled/>
                  <w:calcOnExit w:val="0"/>
                  <w:checkBox>
                    <w:sizeAuto/>
                    <w:checked/>
                  </w:checkBox>
                </w:ffData>
              </w:fldChar>
            </w:r>
            <w:r>
              <w:rPr>
                <w:color w:val="FF0000"/>
              </w:rPr>
              <w:instrText xml:space="preserve"> FORMCHECKBOX </w:instrText>
            </w:r>
            <w:r>
              <w:rPr>
                <w:color w:val="FF0000"/>
              </w:rPr>
              <w:fldChar w:fldCharType="separate"/>
            </w:r>
            <w:bookmarkStart w:id="38" w:name="Check40"/>
            <w:bookmarkStart w:id="39" w:name="Check40"/>
            <w:bookmarkEnd w:id="39"/>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1"/>
                  <w:enabled/>
                  <w:calcOnExit w:val="0"/>
                  <w:checkBox>
                    <w:sizeAuto/>
                  </w:checkBox>
                </w:ffData>
              </w:fldChar>
            </w:r>
            <w:r>
              <w:rPr>
                <w:color w:val="FF0000"/>
              </w:rPr>
              <w:instrText xml:space="preserve"> FORMCHECKBOX </w:instrText>
            </w:r>
            <w:r>
              <w:rPr>
                <w:color w:val="FF0000"/>
              </w:rPr>
              <w:fldChar w:fldCharType="separate"/>
            </w:r>
            <w:bookmarkStart w:id="40" w:name="Check41"/>
            <w:bookmarkStart w:id="41" w:name="Check41"/>
            <w:bookmarkEnd w:id="41"/>
            <w:r>
              <w:rPr>
                <w:color w:val="FF0000"/>
              </w:rPr>
            </w:r>
            <w:r>
              <w:rPr>
                <w:color w:val="FF0000"/>
              </w:rPr>
              <w:fldChar w:fldCharType="end"/>
            </w:r>
            <w:r>
              <w:rPr/>
              <w:t>YES</w:t>
              <w:tab/>
            </w: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2" w:name="Check42"/>
            <w:bookmarkStart w:id="43" w:name="Check42"/>
            <w:bookmarkEnd w:id="43"/>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pPr>
            <w:r>
              <w:rPr/>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rPr>
            </w:pPr>
            <w:r>
              <w:rPr>
                <w:color w:val="000000"/>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t xml:space="preserve"> </w:t>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FACILITY AGREEMENT: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GAS PURCHASE AGREEMENT/TERMINATION: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Jill Zivley, Melissa Graves, J. R. Fosdick</w:t>
      </w:r>
      <w:r/>
      <w:r>
        <w:rPr>
          <w:color w:val="FF0000"/>
        </w:rPr>
        <w:fldChar w:fldCharType="end"/>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57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2000-02-24T18:52:00Z</dcterms:created>
  <dc:creator>Becky Tlucek</dc:creator>
  <dc:description/>
  <dc:language>en-CA</dc:language>
  <cp:lastModifiedBy>gweissm</cp:lastModifiedBy>
  <cp:lastPrinted>2000-02-24T15:59:00Z</cp:lastPrinted>
  <dcterms:modified xsi:type="dcterms:W3CDTF">2000-02-24T19:54:00Z</dcterms:modified>
  <cp:revision>6</cp:revision>
  <dc:subject/>
  <dc:title>DATE:</dc:title>
</cp:coreProperties>
</file>