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start="0"/>
        <w:rPr>
          <w:rFonts w:ascii="Lucida Handwriting" w:hAnsi="Lucida Handwriting" w:cs="Lucida Handwriting"/>
          <w:caps/>
          <w:color w:val="0000FF"/>
          <w:sz w:val="64"/>
        </w:rPr>
      </w:pPr>
      <w:r>
        <w:rPr>
          <w:rFonts w:cs="Lucida Handwriting" w:ascii="Lucida Handwriting" w:hAnsi="Lucida Handwriting"/>
          <w:color w:val="0000FF"/>
          <w:sz w:val="64"/>
        </w:rPr>
        <w:t>Kate Symes</w:t>
      </w:r>
    </w:p>
    <w:p>
      <w:pPr>
        <w:pStyle w:val="Heading6"/>
        <w:spacing w:before="120" w:after="0"/>
        <w:ind w:hanging="0" w:start="0"/>
        <w:rPr>
          <w:rFonts w:ascii="BakerSignet" w:hAnsi="BakerSignet" w:cs="BakerSignet"/>
          <w:caps/>
          <w:sz w:val="22"/>
        </w:rPr>
      </w:pPr>
      <w:r>
        <w:rPr>
          <w:rFonts w:cs="BakerSignet" w:ascii="BakerSignet" w:hAnsi="BakerSignet"/>
          <w:sz w:val="22"/>
        </w:rPr>
        <w:t xml:space="preserve">3212 NE 28th Avenue  </w:t>
      </w:r>
      <w:r>
        <w:rPr>
          <w:rFonts w:eastAsia="Symbol" w:cs="Symbol" w:ascii="Symbol" w:hAnsi="Symbol"/>
          <w:color w:val="0000FF"/>
          <w:sz w:val="22"/>
        </w:rPr>
        <w:sym w:font="Symbol" w:char="f0a8"/>
      </w:r>
      <w:r>
        <w:rPr>
          <w:rFonts w:cs="BakerSignet" w:ascii="BakerSignet" w:hAnsi="BakerSignet"/>
          <w:sz w:val="22"/>
        </w:rPr>
        <w:t xml:space="preserve">  Portland, Oregon 97212  </w:t>
      </w:r>
      <w:r>
        <w:rPr>
          <w:rFonts w:eastAsia="Symbol" w:cs="Symbol" w:ascii="Symbol" w:hAnsi="Symbol"/>
          <w:color w:val="0000FF"/>
          <w:sz w:val="22"/>
        </w:rPr>
        <w:sym w:font="Symbol" w:char="f0a8"/>
      </w:r>
      <w:r>
        <w:rPr>
          <w:rFonts w:cs="BakerSignet" w:ascii="BakerSignet" w:hAnsi="BakerSignet"/>
          <w:sz w:val="22"/>
        </w:rPr>
        <w:t xml:space="preserve">  288-4610  </w:t>
      </w:r>
      <w:r>
        <w:rPr>
          <w:rFonts w:eastAsia="Symbol" w:cs="Symbol" w:ascii="Symbol" w:hAnsi="Symbol"/>
          <w:color w:val="0000FF"/>
          <w:sz w:val="22"/>
        </w:rPr>
        <w:sym w:font="Symbol" w:char="f0a8"/>
      </w:r>
      <w:r>
        <w:rPr>
          <w:rFonts w:cs="BakerSignet" w:ascii="BakerSignet" w:hAnsi="BakerSignet"/>
          <w:sz w:val="22"/>
        </w:rPr>
        <w:t xml:space="preserve">  katesymes@ekno.com</w:t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Header"/>
        <w:tabs>
          <w:tab w:val="clear" w:pos="4320"/>
          <w:tab w:val="clear" w:pos="8640"/>
          <w:tab w:val="left" w:pos="360" w:leader="none"/>
        </w:tabs>
        <w:rPr>
          <w:rFonts w:ascii="BakerSignet" w:hAnsi="BakerSignet" w:cs="BakerSignet"/>
        </w:rPr>
      </w:pPr>
      <w:r>
        <w:rPr>
          <w:rFonts w:cs="BakerSignet" w:ascii="BakerSignet" w:hAnsi="BakerSignet"/>
        </w:rPr>
        <w:t>To use my media experience and strong writing skills in a creative public relations team</w:t>
      </w:r>
    </w:p>
    <w:p>
      <w:pPr>
        <w:pStyle w:val="Heading2"/>
        <w:ind w:hanging="0" w:start="0"/>
        <w:rPr/>
      </w:pPr>
      <w:r>
        <w:rPr/>
        <w:t>Qualifications</w:t>
      </w:r>
    </w:p>
    <w:p>
      <w:pPr>
        <w:pStyle w:val="Normal"/>
        <w:tabs>
          <w:tab w:val="clear" w:pos="360"/>
        </w:tabs>
        <w:ind w:hanging="360" w:start="360" w:end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Excellent verbal and written communication skills</w:t>
      </w:r>
    </w:p>
    <w:p>
      <w:pPr>
        <w:pStyle w:val="Normal"/>
        <w:tabs>
          <w:tab w:val="clear" w:pos="360"/>
        </w:tabs>
        <w:ind w:hanging="360" w:start="360" w:end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Experience reporting and writing for daily newspaper</w:t>
      </w:r>
    </w:p>
    <w:p>
      <w:pPr>
        <w:pStyle w:val="Normal"/>
        <w:tabs>
          <w:tab w:val="clear" w:pos="360"/>
        </w:tabs>
        <w:ind w:hanging="360" w:start="360" w:end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Understanding of effective media relations techniques</w:t>
      </w:r>
    </w:p>
    <w:p>
      <w:pPr>
        <w:pStyle w:val="Normal"/>
        <w:tabs>
          <w:tab w:val="clear" w:pos="360"/>
        </w:tabs>
        <w:ind w:hanging="360" w:start="360" w:end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 xml:space="preserve">Knowledge of and background in Oregon public education and environmental issues  </w:t>
      </w:r>
    </w:p>
    <w:p>
      <w:pPr>
        <w:pStyle w:val="Normal"/>
        <w:tabs>
          <w:tab w:val="clear" w:pos="360"/>
        </w:tabs>
        <w:ind w:hanging="360" w:start="360" w:end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Proficient with Microsoft Word, Pagemaker, Quark Xpress and AP style</w:t>
        <w:tab/>
      </w:r>
    </w:p>
    <w:p>
      <w:pPr>
        <w:pStyle w:val="Heading2"/>
        <w:ind w:hanging="0" w:start="0"/>
        <w:rPr/>
      </w:pPr>
      <w:r>
        <w:rPr/>
        <w:t>Experience</w:t>
      </w:r>
    </w:p>
    <w:p>
      <w:pPr>
        <w:pStyle w:val="Header"/>
        <w:tabs>
          <w:tab w:val="clear" w:pos="4320"/>
          <w:tab w:val="clear" w:pos="8640"/>
          <w:tab w:val="left" w:pos="360" w:leader="none"/>
        </w:tabs>
        <w:spacing w:before="120" w:after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Reporter and Photographer - June 1998 through July 1999</w:t>
      </w:r>
    </w:p>
    <w:p>
      <w:pPr>
        <w:pStyle w:val="Normal"/>
        <w:rPr/>
      </w:pPr>
      <w:r>
        <w:rPr>
          <w:rFonts w:cs="BakerSignet" w:ascii="BakerSignet" w:hAnsi="BakerSignet"/>
          <w:color w:val="0000FF"/>
        </w:rPr>
        <w:tab/>
      </w:r>
      <w:r>
        <w:rPr>
          <w:rFonts w:cs="BakerSignet" w:ascii="BakerSignet" w:hAnsi="BakerSignet"/>
        </w:rPr>
        <w:t>Ashland Daily Tidings, Ashland, Oregon</w:t>
      </w:r>
    </w:p>
    <w:p>
      <w:pPr>
        <w:pStyle w:val="Normal"/>
        <w:rPr/>
      </w:pPr>
      <w:r>
        <w:rPr>
          <w:rFonts w:cs="BakerSignet" w:ascii="BakerSignet" w:hAnsi="BakerSignet"/>
          <w:color w:val="0000FF"/>
        </w:rPr>
        <w:tab/>
      </w:r>
      <w:r>
        <w:rPr>
          <w:rFonts w:cs="BakerSignet" w:ascii="BakerSignet" w:hAnsi="BakerSignet"/>
        </w:rPr>
        <w:t>Contact: John Enders, Editor (541-482-3456)</w:t>
      </w:r>
    </w:p>
    <w:p>
      <w:pPr>
        <w:pStyle w:val="Normal"/>
        <w:rPr/>
      </w:pPr>
      <w:r>
        <w:rPr>
          <w:rFonts w:cs="BakerSignet" w:ascii="BakerSignet" w:hAnsi="BakerSignet"/>
        </w:rPr>
        <w:tab/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BakerSignet" w:ascii="BakerSignet" w:hAnsi="BakerSignet"/>
        </w:rPr>
        <w:t xml:space="preserve"> Wrote over 500 articles ranging from breaking news to multi-part features</w:t>
      </w:r>
    </w:p>
    <w:p>
      <w:pPr>
        <w:pStyle w:val="Normal"/>
        <w:rPr/>
      </w:pPr>
      <w:r>
        <w:rPr>
          <w:rFonts w:cs="BakerSignet" w:ascii="BakerSignet" w:hAnsi="BakerSignet"/>
        </w:rPr>
        <w:tab/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BakerSignet" w:ascii="BakerSignet" w:hAnsi="BakerSignet"/>
        </w:rPr>
        <w:t xml:space="preserve"> Maintained relationships with public relations representatives around the state</w:t>
      </w:r>
    </w:p>
    <w:p>
      <w:pPr>
        <w:pStyle w:val="Normal"/>
        <w:rPr/>
      </w:pPr>
      <w:r>
        <w:rPr>
          <w:rFonts w:cs="BakerSignet" w:ascii="BakerSignet" w:hAnsi="BakerSignet"/>
        </w:rPr>
        <w:tab/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BakerSignet" w:ascii="BakerSignet" w:hAnsi="BakerSignet"/>
        </w:rPr>
        <w:t xml:space="preserve"> Tracked political hot topics like public school funding and timber industry reforms</w:t>
      </w:r>
    </w:p>
    <w:p>
      <w:pPr>
        <w:pStyle w:val="Normal"/>
        <w:rPr/>
      </w:pPr>
      <w:r>
        <w:rPr>
          <w:rFonts w:cs="BakerSignet" w:ascii="BakerSignet" w:hAnsi="BakerSignet"/>
        </w:rPr>
        <w:tab/>
        <w:tab/>
      </w:r>
      <w:r>
        <w:rPr>
          <w:rFonts w:eastAsia="Marlett" w:cs="Marlett" w:ascii="Marlett" w:hAnsi="Marlett"/>
        </w:rPr>
        <w:sym w:font="Marlett" w:char="f034"/>
      </w:r>
      <w:r>
        <w:rPr>
          <w:rFonts w:cs="BakerSignet" w:ascii="BakerSignet" w:hAnsi="BakerSignet"/>
        </w:rPr>
        <w:t xml:space="preserve"> Worked toward and met deadlines daily</w:t>
      </w:r>
    </w:p>
    <w:p>
      <w:pPr>
        <w:pStyle w:val="Normal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Reporter and Copyeditor – January 1996 through June 1998</w:t>
        <w:tab/>
      </w:r>
    </w:p>
    <w:p>
      <w:pPr>
        <w:pStyle w:val="Normal"/>
        <w:rPr>
          <w:rFonts w:ascii="BakerSignet" w:hAnsi="BakerSignet" w:cs="BakerSignet"/>
        </w:rPr>
      </w:pPr>
      <w:r>
        <w:rPr>
          <w:rFonts w:cs="BakerSignet" w:ascii="BakerSignet" w:hAnsi="BakerSignet"/>
        </w:rPr>
        <w:tab/>
        <w:t>The Siskiyou, Southern Oregon University</w:t>
        <w:tab/>
      </w:r>
    </w:p>
    <w:p>
      <w:pPr>
        <w:pStyle w:val="Normal"/>
        <w:rPr>
          <w:rFonts w:ascii="BakerSignet" w:hAnsi="BakerSignet" w:cs="BakerSignet"/>
        </w:rPr>
      </w:pPr>
      <w:r>
        <w:rPr>
          <w:rFonts w:cs="BakerSignet" w:ascii="BakerSignet" w:hAnsi="BakerSignet"/>
        </w:rPr>
        <w:tab/>
        <w:t>Contact: Jessica Smith, Student Editor (541-</w:t>
      </w:r>
    </w:p>
    <w:p>
      <w:pPr>
        <w:pStyle w:val="Heading2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Bachelor of Arts in Journalism</w:t>
      </w:r>
    </w:p>
    <w:p>
      <w:pPr>
        <w:pStyle w:val="Normal"/>
        <w:rPr/>
      </w:pPr>
      <w:r>
        <w:rPr>
          <w:rFonts w:cs="BakerSignet" w:ascii="BakerSignet" w:hAnsi="BakerSignet"/>
          <w:color w:val="0000FF"/>
        </w:rPr>
        <w:tab/>
      </w:r>
      <w:r>
        <w:rPr>
          <w:rFonts w:cs="BakerSignet" w:ascii="BakerSignet" w:hAnsi="BakerSignet"/>
        </w:rPr>
        <w:t>Southern Oregon University, Ashland, Oregon</w:t>
      </w:r>
    </w:p>
    <w:p>
      <w:pPr>
        <w:pStyle w:val="Normal"/>
        <w:rPr/>
      </w:pPr>
      <w:r>
        <w:rPr>
          <w:rFonts w:cs="BakerSignet" w:ascii="BakerSignet" w:hAnsi="BakerSignet"/>
          <w:color w:val="0000FF"/>
        </w:rPr>
        <w:tab/>
      </w:r>
      <w:r>
        <w:rPr>
          <w:rFonts w:cs="BakerSignet" w:ascii="BakerSignet" w:hAnsi="BakerSignet"/>
        </w:rPr>
        <w:t>Graduated June 1998 - 3.5 GPA</w:t>
      </w:r>
    </w:p>
    <w:p>
      <w:pPr>
        <w:pStyle w:val="Normal"/>
        <w:spacing w:before="120" w:after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Universitá di Siena, Siena, Italy</w:t>
      </w:r>
    </w:p>
    <w:p>
      <w:pPr>
        <w:pStyle w:val="Normal"/>
        <w:rPr/>
      </w:pPr>
      <w:r>
        <w:rPr>
          <w:rFonts w:cs="BakerSignet" w:ascii="BakerSignet" w:hAnsi="BakerSignet"/>
          <w:color w:val="0000FF"/>
        </w:rPr>
        <w:tab/>
      </w:r>
      <w:r>
        <w:rPr>
          <w:rFonts w:cs="BakerSignet" w:ascii="BakerSignet" w:hAnsi="BakerSignet"/>
        </w:rPr>
        <w:t>Studied September 1996 through March 1997</w:t>
      </w:r>
    </w:p>
    <w:p>
      <w:pPr>
        <w:pStyle w:val="Normal"/>
        <w:spacing w:before="120" w:after="0"/>
        <w:rPr/>
      </w:pPr>
      <w:r>
        <w:rPr>
          <w:rFonts w:eastAsia="Symbol" w:cs="Symbol" w:ascii="Symbol" w:hAnsi="Symbol"/>
          <w:color w:val="0000FF"/>
        </w:rPr>
        <w:sym w:font="Symbol" w:char="f0a8"/>
      </w:r>
      <w:r>
        <w:rPr>
          <w:rFonts w:cs="BakerSignet" w:ascii="BakerSignet" w:hAnsi="BakerSignet"/>
        </w:rPr>
        <w:tab/>
        <w:t>Tapton Secondary School, Sheffield, England</w:t>
      </w:r>
    </w:p>
    <w:p>
      <w:pPr>
        <w:pStyle w:val="Normal"/>
        <w:rPr>
          <w:rFonts w:ascii="BakerSignet" w:hAnsi="BakerSignet" w:cs="BakerSignet"/>
        </w:rPr>
      </w:pPr>
      <w:r>
        <w:rPr>
          <w:rFonts w:cs="BakerSignet" w:ascii="BakerSignet" w:hAnsi="BakerSignet"/>
        </w:rPr>
        <w:tab/>
        <w:t>Studied September 1990 through June 1991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kerSignet">
    <w:charset w:val="00" w:characterSet="windows-1252"/>
    <w:family w:val="roman"/>
    <w:pitch w:val="variable"/>
  </w:font>
  <w:font w:name="BellGothic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Lucida Handwriting">
    <w:charset w:val="00" w:characterSet="windows-1252"/>
    <w:family w:val="script"/>
    <w:pitch w:val="variable"/>
  </w:font>
  <w:font w:name="Marlett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0"/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pBdr>
        <w:bottom w:val="single" w:sz="6" w:space="1" w:color="000000"/>
      </w:pBdr>
      <w:spacing w:before="360" w:after="120"/>
      <w:outlineLvl w:val="1"/>
    </w:pPr>
    <w:rPr>
      <w:rFonts w:ascii="BakerSignet" w:hAnsi="BakerSignet" w:cs="BakerSignet"/>
      <w:b/>
      <w:color w:val="0000FF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40" w:after="0"/>
      <w:ind w:hanging="360" w:start="1080" w:end="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360"/>
      </w:tabs>
      <w:ind w:hanging="360" w:start="1440" w:end="0"/>
      <w:outlineLvl w:val="3"/>
    </w:pPr>
    <w:rPr>
      <w:rFonts w:ascii="Times New Roman" w:hAnsi="Times New Roman" w:cs="Times New Roman"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120"/>
      <w:outlineLvl w:val="4"/>
    </w:pPr>
    <w:rPr>
      <w:color w:val="000000"/>
      <w:sz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outlineLvl w:val="5"/>
    </w:pPr>
    <w:rPr>
      <w:rFonts w:ascii="BellGothic" w:hAnsi="BellGothic" w:cs="BellGothic"/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line">
    <w:name w:val="headline"/>
    <w:basedOn w:val="Normal"/>
    <w:qFormat/>
    <w:pPr>
      <w:spacing w:before="0" w:after="240"/>
    </w:pPr>
    <w:rPr>
      <w:sz w:val="36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2000-08-09T22:50:00Z</dcterms:created>
  <dc:creator>Bill</dc:creator>
  <dc:description/>
  <dc:language>en-CA</dc:language>
  <cp:lastModifiedBy>LauraLee Carman</cp:lastModifiedBy>
  <cp:lastPrinted>2000-06-28T15:55:00Z</cp:lastPrinted>
  <dcterms:modified xsi:type="dcterms:W3CDTF">2000-08-09T22:50:00Z</dcterms:modified>
  <cp:revision>2</cp:revision>
  <dc:subject/>
  <dc:title>Kate Symes</dc:title>
</cp:coreProperties>
</file>