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February 24, 1997</w:t>
      </w:r>
    </w:p>
    <w:p>
      <w:pPr>
        <w:pStyle w:val="Normal"/>
        <w:rPr/>
      </w:pPr>
      <w:r>
        <w:rPr/>
      </w:r>
    </w:p>
    <w:p>
      <w:pPr>
        <w:pStyle w:val="Normal"/>
        <w:rPr/>
      </w:pPr>
      <w:r>
        <w:rPr/>
      </w:r>
    </w:p>
    <w:p>
      <w:pPr>
        <w:pStyle w:val="Normal"/>
        <w:rPr/>
      </w:pPr>
      <w:r>
        <w:rPr/>
      </w:r>
    </w:p>
    <w:p>
      <w:pPr>
        <w:pStyle w:val="Normal"/>
        <w:rPr/>
      </w:pPr>
      <w:r>
        <w:rPr/>
        <w:t>Kim,</w:t>
      </w:r>
    </w:p>
    <w:p>
      <w:pPr>
        <w:pStyle w:val="Normal"/>
        <w:rPr/>
      </w:pPr>
      <w:r>
        <w:rPr/>
      </w:r>
    </w:p>
    <w:p>
      <w:pPr>
        <w:pStyle w:val="Normal"/>
        <w:spacing w:lineRule="auto" w:line="360"/>
        <w:rPr/>
      </w:pPr>
      <w:r>
        <w:rPr/>
        <w:t xml:space="preserve">What’s going on up there in Kansas?  Everything is OK down here, just a little wet at the moment.  What have you been up to?  I tried to call you a couple of times at work, but I got a guy on the line and I suppose I was too lazy to find your new number.  I think I left a voice mail message but I’m not sure.  </w:t>
      </w:r>
    </w:p>
    <w:p>
      <w:pPr>
        <w:pStyle w:val="Normal"/>
        <w:spacing w:lineRule="auto" w:line="360"/>
        <w:rPr/>
      </w:pPr>
      <w:r>
        <w:rPr/>
      </w:r>
    </w:p>
    <w:p>
      <w:pPr>
        <w:pStyle w:val="Normal"/>
        <w:spacing w:lineRule="auto" w:line="360"/>
        <w:rPr/>
      </w:pPr>
      <w:r>
        <w:rPr/>
        <w:t>I started to write a letter to you and your dad thanking you for our stay there last November, but of course, I never finished.  Hey, I’ve been watching your Jayhawks kick everyone’s tail for the last few months.  I bet people must be pretty excited about their chances in the NCAA’s.  Maybe it will finally be William’s year, I hope so.  I haven’t even been to one UT game this year, but I think Kristi and I are going to the A$M game tomorrow.</w:t>
      </w:r>
    </w:p>
    <w:p>
      <w:pPr>
        <w:pStyle w:val="Normal"/>
        <w:spacing w:lineRule="auto" w:line="360"/>
        <w:rPr/>
      </w:pPr>
      <w:r>
        <w:rPr/>
      </w:r>
    </w:p>
    <w:p>
      <w:pPr>
        <w:pStyle w:val="Normal"/>
        <w:spacing w:lineRule="auto" w:line="360"/>
        <w:rPr/>
      </w:pPr>
      <w:r>
        <w:rPr/>
        <w:t>Well, I passed the CPA exam that I took just before we visited in November, so I was very relieved to say the least.  I guess now I need to find a real job and make real money!  I’ve been looking some both here in Austin and in Houston.  Hopefully I will make my mind up before summer so Kristi can decide if she is staying or finding work in Houston.  It wouldn’t be hard for her to find a math teaching job because they are in demand, but the timing would be important.</w:t>
      </w:r>
    </w:p>
    <w:p>
      <w:pPr>
        <w:pStyle w:val="Normal"/>
        <w:spacing w:lineRule="auto" w:line="360"/>
        <w:rPr/>
      </w:pPr>
      <w:r>
        <w:rPr/>
      </w:r>
    </w:p>
    <w:p>
      <w:pPr>
        <w:pStyle w:val="Normal"/>
        <w:spacing w:lineRule="auto" w:line="360"/>
        <w:rPr/>
      </w:pPr>
      <w:r>
        <w:rPr/>
        <w:t>We just had Carley’s 2nd birthday party.  She is a real mess.  I think girls are harder than boys to deal with.  But maybe it’s just MY girl.  Kristi says it’s because I spoil her too much, and I don’t necessarily disagree with that.  But sometimes she is just plain bad.  When she doesn’t get what she wants she screams and throws herself on the floor.  It’s pretty funny to see.  And she sometimes refuses to go to sleep until after 10:00pm.  I am probably overdramatizing a little, but she is a handful.  Christopher is going to turn five years old on April 2.  That will be the first sign of my old age; the second and final confirmation will be when I turn 30 later in the month.  30!  That’s how long a mortgage is for!  Oh well, I guess there’s not a lot I can do about it.  But anyway, Christopher will actually be in kindergarten next fall.  He is growing by the day and has lost his baby look all together.</w:t>
      </w:r>
    </w:p>
    <w:p>
      <w:pPr>
        <w:pStyle w:val="Normal"/>
        <w:spacing w:lineRule="auto" w:line="360"/>
        <w:rPr/>
      </w:pPr>
      <w:r>
        <w:rPr/>
      </w:r>
    </w:p>
    <w:p>
      <w:pPr>
        <w:pStyle w:val="Normal"/>
        <w:spacing w:lineRule="auto" w:line="360"/>
        <w:rPr/>
      </w:pPr>
      <w:r>
        <w:rPr/>
        <w:t>My mom is doing well in Houston.  I just saw her last weekend at Carley’s party.  I think she is going to retire in another four years.  I sure envy her in that respect.  Carlos is still in Baton Rouge going to LSU.  He told me he has a couple of years to go.  I suppose that means he’s on the 12 year plan!  Just a joke, he’d kill me if he heard that.  But he is doing well and is still dating Yvonne.  I’m going to try and make it to Louisiana over spring break to see everyone.</w:t>
      </w:r>
    </w:p>
    <w:p>
      <w:pPr>
        <w:pStyle w:val="Normal"/>
        <w:spacing w:lineRule="auto" w:line="360"/>
        <w:rPr/>
      </w:pPr>
      <w:r>
        <w:rPr/>
      </w:r>
    </w:p>
    <w:p>
      <w:pPr>
        <w:pStyle w:val="Normal"/>
        <w:spacing w:lineRule="auto" w:line="360"/>
        <w:rPr/>
      </w:pPr>
      <w:r>
        <w:rPr/>
        <w:t>I hope everything is going well for you.  I’d like to be able to hook up again sometime.  Maybe we can try to hammer out a plan in the next few months.  Take care and I’ll talk to you later.</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1997-02-24T14:25:00Z</dcterms:created>
  <dc:creator>Darron Giron</dc:creator>
  <dc:description/>
  <dc:language>en-CA</dc:language>
  <cp:lastModifiedBy>Darron Giron</cp:lastModifiedBy>
  <dcterms:modified xsi:type="dcterms:W3CDTF">1997-02-24T14:25:00Z</dcterms:modified>
  <cp:revision>1</cp:revision>
  <dc:subject/>
  <dc:title>February 24, 1997</dc:title>
</cp:coreProperties>
</file>