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footer6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b/>
          <w:caps/>
          <w:sz w:val="28"/>
        </w:rPr>
      </w:pPr>
      <w:r>
        <w:rPr>
          <w:b/>
          <w:caps/>
          <w:sz w:val="28"/>
        </w:rPr>
        <w:t>Quarter 2 (Q2) Gift Report</w:t>
      </w:r>
    </w:p>
    <w:p>
      <w:pPr>
        <w:pStyle w:val="Normal"/>
        <w:jc w:val="center"/>
        <w:rPr>
          <w:b/>
          <w:caps/>
          <w:sz w:val="28"/>
        </w:rPr>
      </w:pPr>
      <w:r>
        <w:rPr>
          <w:b/>
          <w:caps/>
          <w:sz w:val="28"/>
        </w:rPr>
        <w:t>Fiscal Year 2002</w:t>
      </w:r>
    </w:p>
    <w:p>
      <w:pPr>
        <w:pStyle w:val="Normal"/>
        <w:jc w:val="center"/>
        <w:rPr>
          <w:b/>
          <w:caps/>
          <w:sz w:val="28"/>
        </w:rPr>
      </w:pPr>
      <w:r>
        <w:rPr>
          <w:b/>
          <w:caps/>
          <w:sz w:val="28"/>
        </w:rPr>
        <w:t>(October 1, 2001 – December 31, 2001)</w:t>
      </w:r>
    </w:p>
    <w:p>
      <w:pPr>
        <w:pStyle w:val="Normal"/>
        <w:jc w:val="center"/>
        <w:rPr>
          <w:b/>
          <w:i/>
          <w:i/>
          <w:sz w:val="24"/>
        </w:rPr>
      </w:pPr>
      <w:r>
        <w:rPr>
          <w:b/>
          <w:i/>
          <w:sz w:val="24"/>
        </w:rPr>
        <w:t>(Dollars in Thousands)</w:t>
      </w:r>
    </w:p>
    <w:p>
      <w:pPr>
        <w:pStyle w:val="Heading2"/>
        <w:ind w:start="1440" w:end="0"/>
        <w:rPr>
          <w:b/>
          <w:i w:val="false"/>
          <w:i w:val="false"/>
          <w:sz w:val="24"/>
          <w:u w:val="single"/>
        </w:rPr>
      </w:pPr>
      <w:r>
        <w:rPr>
          <w:b/>
          <w:i w:val="false"/>
          <w:sz w:val="24"/>
          <w:u w:val="single"/>
        </w:rPr>
      </w:r>
    </w:p>
    <w:p>
      <w:pPr>
        <w:pStyle w:val="Heading2"/>
        <w:ind w:start="1440" w:end="0"/>
        <w:rPr>
          <w:b/>
          <w:i w:val="false"/>
          <w:i w:val="false"/>
          <w:sz w:val="24"/>
        </w:rPr>
      </w:pPr>
      <w:r>
        <w:rPr>
          <w:b/>
          <w:i w:val="false"/>
          <w:sz w:val="24"/>
          <w:u w:val="single"/>
        </w:rPr>
        <w:t>New Gifts</w:t>
      </w:r>
      <w:r>
        <w:rPr>
          <w:b/>
          <w:i w:val="false"/>
          <w:sz w:val="24"/>
        </w:rPr>
        <w:tab/>
        <w:tab/>
        <w:tab/>
        <w:tab/>
        <w:tab/>
      </w:r>
      <w:r>
        <w:rPr>
          <w:b/>
          <w:i w:val="false"/>
          <w:sz w:val="24"/>
          <w:u w:val="single"/>
        </w:rPr>
        <w:t>New Pledges</w:t>
      </w:r>
    </w:p>
    <w:tbl>
      <w:tblPr>
        <w:tblW w:w="10890" w:type="dxa"/>
        <w:jc w:val="start"/>
        <w:tblInd w:w="28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350"/>
        <w:gridCol w:w="900"/>
        <w:gridCol w:w="810"/>
        <w:gridCol w:w="810"/>
        <w:gridCol w:w="1080"/>
        <w:gridCol w:w="1080"/>
        <w:gridCol w:w="900"/>
        <w:gridCol w:w="900"/>
        <w:gridCol w:w="900"/>
        <w:gridCol w:w="1080"/>
        <w:gridCol w:w="1080"/>
      </w:tblGrid>
      <w:tr>
        <w:trPr/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000080" w:val="clear"/>
          </w:tcPr>
          <w:p>
            <w:pPr>
              <w:pStyle w:val="Normal"/>
              <w:snapToGrid w:val="false"/>
              <w:rPr>
                <w:color w:val="FFFFFF"/>
              </w:rPr>
            </w:pPr>
            <w:r>
              <w:rPr>
                <w:color w:val="FFFFFF"/>
              </w:rPr>
            </w:r>
          </w:p>
          <w:p>
            <w:pPr>
              <w:pStyle w:val="Normal"/>
              <w:rPr>
                <w:color w:val="FFFFFF"/>
              </w:rPr>
            </w:pPr>
            <w:r>
              <w:rPr>
                <w:color w:val="FFFFFF"/>
              </w:rPr>
            </w:r>
          </w:p>
          <w:p>
            <w:pPr>
              <w:pStyle w:val="Normal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Donor Categories</w:t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000080" w:val="clear"/>
          </w:tcPr>
          <w:p>
            <w:pPr>
              <w:pStyle w:val="Normal"/>
              <w:snapToGrid w:val="false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</w:r>
          </w:p>
          <w:p>
            <w:pPr>
              <w:pStyle w:val="Normal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FY 00</w:t>
            </w:r>
          </w:p>
          <w:p>
            <w:pPr>
              <w:pStyle w:val="Normal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Q2</w:t>
            </w:r>
          </w:p>
          <w:p>
            <w:pPr>
              <w:pStyle w:val="Normal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Gifts</w:t>
            </w:r>
          </w:p>
        </w:tc>
        <w:tc>
          <w:tcPr>
            <w:tcW w:w="8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000080" w:val="clear"/>
          </w:tcPr>
          <w:p>
            <w:pPr>
              <w:pStyle w:val="Normal"/>
              <w:snapToGrid w:val="false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</w:r>
          </w:p>
          <w:p>
            <w:pPr>
              <w:pStyle w:val="Normal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FY 01</w:t>
            </w:r>
          </w:p>
          <w:p>
            <w:pPr>
              <w:pStyle w:val="Normal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Q2</w:t>
            </w:r>
          </w:p>
          <w:p>
            <w:pPr>
              <w:pStyle w:val="Normal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 xml:space="preserve">Gifts </w:t>
            </w:r>
          </w:p>
        </w:tc>
        <w:tc>
          <w:tcPr>
            <w:tcW w:w="81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shd w:fill="000080" w:val="clear"/>
          </w:tcPr>
          <w:p>
            <w:pPr>
              <w:pStyle w:val="Normal"/>
              <w:snapToGrid w:val="false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</w:r>
          </w:p>
          <w:p>
            <w:pPr>
              <w:pStyle w:val="Normal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FY 02</w:t>
            </w:r>
          </w:p>
          <w:p>
            <w:pPr>
              <w:pStyle w:val="Normal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Q2</w:t>
            </w:r>
          </w:p>
          <w:p>
            <w:pPr>
              <w:pStyle w:val="Normal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Gifts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shd w:fill="000080" w:val="clear"/>
          </w:tcPr>
          <w:p>
            <w:pPr>
              <w:pStyle w:val="Normal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 xml:space="preserve"> </w:t>
            </w:r>
          </w:p>
          <w:p>
            <w:pPr>
              <w:pStyle w:val="Normal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FY 02</w:t>
            </w:r>
          </w:p>
          <w:p>
            <w:pPr>
              <w:pStyle w:val="Normal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Q2 $</w:t>
            </w:r>
          </w:p>
          <w:p>
            <w:pPr>
              <w:pStyle w:val="Normal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Increase/ Decrease</w:t>
            </w:r>
          </w:p>
          <w:p>
            <w:pPr>
              <w:pStyle w:val="Normal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 xml:space="preserve">Over </w:t>
            </w:r>
          </w:p>
          <w:p>
            <w:pPr>
              <w:pStyle w:val="Normal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FY 01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</w:tcBorders>
            <w:shd w:fill="000080" w:val="clear"/>
          </w:tcPr>
          <w:p>
            <w:pPr>
              <w:pStyle w:val="Normal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 xml:space="preserve">  </w:t>
            </w:r>
          </w:p>
          <w:p>
            <w:pPr>
              <w:pStyle w:val="Normal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FY 02</w:t>
            </w:r>
          </w:p>
          <w:p>
            <w:pPr>
              <w:pStyle w:val="Normal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Q2 %</w:t>
            </w:r>
          </w:p>
          <w:p>
            <w:pPr>
              <w:pStyle w:val="Normal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Increase/</w:t>
            </w:r>
          </w:p>
          <w:p>
            <w:pPr>
              <w:pStyle w:val="Normal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Decrease</w:t>
            </w:r>
          </w:p>
          <w:p>
            <w:pPr>
              <w:pStyle w:val="Normal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Over</w:t>
            </w:r>
          </w:p>
          <w:p>
            <w:pPr>
              <w:pStyle w:val="Normal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FY 01</w:t>
            </w:r>
          </w:p>
        </w:tc>
        <w:tc>
          <w:tcPr>
            <w:tcW w:w="900" w:type="dxa"/>
            <w:tcBorders>
              <w:top w:val="single" w:sz="4" w:space="0" w:color="000000"/>
              <w:start w:val="thinThickSmallGap" w:sz="24" w:space="0" w:color="000000"/>
              <w:bottom w:val="single" w:sz="4" w:space="0" w:color="000000"/>
            </w:tcBorders>
            <w:shd w:fill="000080" w:val="clear"/>
          </w:tcPr>
          <w:p>
            <w:pPr>
              <w:pStyle w:val="Normal"/>
              <w:snapToGrid w:val="false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</w:r>
          </w:p>
          <w:p>
            <w:pPr>
              <w:pStyle w:val="Normal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FY 00</w:t>
            </w:r>
          </w:p>
          <w:p>
            <w:pPr>
              <w:pStyle w:val="Normal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Q2</w:t>
            </w:r>
          </w:p>
          <w:p>
            <w:pPr>
              <w:pStyle w:val="Normal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Pledges</w:t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000080" w:val="clear"/>
          </w:tcPr>
          <w:p>
            <w:pPr>
              <w:pStyle w:val="Normal"/>
              <w:snapToGrid w:val="false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</w:r>
          </w:p>
          <w:p>
            <w:pPr>
              <w:pStyle w:val="Normal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 xml:space="preserve">FY 01 </w:t>
            </w:r>
          </w:p>
          <w:p>
            <w:pPr>
              <w:pStyle w:val="Normal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Q2</w:t>
            </w:r>
          </w:p>
          <w:p>
            <w:pPr>
              <w:pStyle w:val="Normal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Pledges</w:t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shd w:fill="000080" w:val="clear"/>
          </w:tcPr>
          <w:p>
            <w:pPr>
              <w:pStyle w:val="Normal"/>
              <w:snapToGrid w:val="false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</w:r>
          </w:p>
          <w:p>
            <w:pPr>
              <w:pStyle w:val="Normal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FY 02</w:t>
            </w:r>
          </w:p>
          <w:p>
            <w:pPr>
              <w:pStyle w:val="Normal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Q2</w:t>
            </w:r>
          </w:p>
          <w:p>
            <w:pPr>
              <w:pStyle w:val="Normal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Pledges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shd w:fill="000080" w:val="clear"/>
          </w:tcPr>
          <w:p>
            <w:pPr>
              <w:pStyle w:val="Normal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 xml:space="preserve"> </w:t>
            </w:r>
          </w:p>
          <w:p>
            <w:pPr>
              <w:pStyle w:val="Normal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FY 02</w:t>
            </w:r>
          </w:p>
          <w:p>
            <w:pPr>
              <w:pStyle w:val="Normal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Q2 $</w:t>
            </w:r>
          </w:p>
          <w:p>
            <w:pPr>
              <w:pStyle w:val="Normal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 xml:space="preserve">Increase/ Decrease </w:t>
            </w:r>
          </w:p>
          <w:p>
            <w:pPr>
              <w:pStyle w:val="Normal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Over</w:t>
            </w:r>
          </w:p>
          <w:p>
            <w:pPr>
              <w:pStyle w:val="Normal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FY 01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shd w:fill="000080" w:val="clear"/>
          </w:tcPr>
          <w:p>
            <w:pPr>
              <w:pStyle w:val="Normal"/>
              <w:snapToGrid w:val="false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</w:r>
          </w:p>
          <w:p>
            <w:pPr>
              <w:pStyle w:val="Normal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FY 02</w:t>
            </w:r>
          </w:p>
          <w:p>
            <w:pPr>
              <w:pStyle w:val="Normal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Q2 %</w:t>
            </w:r>
          </w:p>
          <w:p>
            <w:pPr>
              <w:pStyle w:val="Normal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Increase/</w:t>
            </w:r>
          </w:p>
          <w:p>
            <w:pPr>
              <w:pStyle w:val="Normal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Decrease</w:t>
            </w:r>
          </w:p>
          <w:p>
            <w:pPr>
              <w:pStyle w:val="Normal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Over</w:t>
            </w:r>
          </w:p>
          <w:p>
            <w:pPr>
              <w:pStyle w:val="Normal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FY 01</w:t>
            </w:r>
          </w:p>
        </w:tc>
      </w:tr>
      <w:tr>
        <w:trPr>
          <w:trHeight w:val="460" w:hRule="atLeast"/>
        </w:trPr>
        <w:tc>
          <w:tcPr>
            <w:tcW w:w="1350" w:type="dxa"/>
            <w:tcBorders>
              <w:start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  <w:color w:val="FFFFFF"/>
              </w:rPr>
            </w:pPr>
            <w:r>
              <w:rPr>
                <w:b/>
                <w:color w:val="FFFFFF"/>
              </w:rPr>
            </w:r>
          </w:p>
          <w:p>
            <w:pPr>
              <w:pStyle w:val="Normal"/>
              <w:rPr/>
            </w:pPr>
            <w:r>
              <w:rPr/>
              <w:t xml:space="preserve">Alumni </w:t>
            </w:r>
          </w:p>
        </w:tc>
        <w:tc>
          <w:tcPr>
            <w:tcW w:w="900" w:type="dxa"/>
            <w:tcBorders/>
          </w:tcPr>
          <w:p>
            <w:pPr>
              <w:pStyle w:val="Normal"/>
              <w:snapToGrid w:val="false"/>
              <w:jc w:val="end"/>
              <w:rPr/>
            </w:pPr>
            <w:r>
              <w:rPr/>
            </w:r>
          </w:p>
          <w:p>
            <w:pPr>
              <w:pStyle w:val="Normal"/>
              <w:jc w:val="end"/>
              <w:rPr/>
            </w:pPr>
            <w:r>
              <w:rPr/>
              <w:t xml:space="preserve">   </w:t>
            </w:r>
            <w:r>
              <w:rPr/>
              <w:t>924</w:t>
            </w:r>
          </w:p>
        </w:tc>
        <w:tc>
          <w:tcPr>
            <w:tcW w:w="810" w:type="dxa"/>
            <w:tcBorders/>
          </w:tcPr>
          <w:p>
            <w:pPr>
              <w:pStyle w:val="Normal"/>
              <w:snapToGrid w:val="false"/>
              <w:jc w:val="end"/>
              <w:rPr/>
            </w:pPr>
            <w:r>
              <w:rPr/>
            </w:r>
          </w:p>
          <w:p>
            <w:pPr>
              <w:pStyle w:val="Normal"/>
              <w:jc w:val="end"/>
              <w:rPr/>
            </w:pPr>
            <w:r>
              <w:rPr/>
              <w:t xml:space="preserve">   </w:t>
            </w:r>
            <w:r>
              <w:rPr/>
              <w:t>692</w:t>
            </w:r>
          </w:p>
        </w:tc>
        <w:tc>
          <w:tcPr>
            <w:tcW w:w="810" w:type="dxa"/>
            <w:tcBorders>
              <w:top w:val="single" w:sz="4" w:space="0" w:color="000000"/>
            </w:tcBorders>
            <w:shd w:fill="D8D8D8" w:val="clear"/>
          </w:tcPr>
          <w:p>
            <w:pPr>
              <w:pStyle w:val="Normal"/>
              <w:snapToGrid w:val="false"/>
              <w:jc w:val="end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jc w:val="end"/>
              <w:rPr>
                <w:color w:val="000000"/>
              </w:rPr>
            </w:pPr>
            <w:r>
              <w:rPr>
                <w:color w:val="000000"/>
              </w:rPr>
              <w:t>389</w:t>
            </w:r>
          </w:p>
        </w:tc>
        <w:tc>
          <w:tcPr>
            <w:tcW w:w="1080" w:type="dxa"/>
            <w:tcBorders>
              <w:top w:val="single" w:sz="4" w:space="0" w:color="000000"/>
            </w:tcBorders>
            <w:shd w:fill="D8D8D8" w:val="clear"/>
          </w:tcPr>
          <w:p>
            <w:pPr>
              <w:pStyle w:val="Normal"/>
              <w:snapToGrid w:val="false"/>
              <w:jc w:val="end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jc w:val="end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(303)</w:t>
            </w:r>
          </w:p>
        </w:tc>
        <w:tc>
          <w:tcPr>
            <w:tcW w:w="1080" w:type="dxa"/>
            <w:tcBorders>
              <w:top w:val="single" w:sz="4" w:space="0" w:color="000000"/>
            </w:tcBorders>
            <w:shd w:fill="D8D8D8" w:val="clear"/>
          </w:tcPr>
          <w:p>
            <w:pPr>
              <w:pStyle w:val="Normal"/>
              <w:snapToGrid w:val="false"/>
              <w:jc w:val="end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jc w:val="end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-44%</w:t>
            </w:r>
          </w:p>
        </w:tc>
        <w:tc>
          <w:tcPr>
            <w:tcW w:w="900" w:type="dxa"/>
            <w:tcBorders>
              <w:start w:val="dashed" w:sz="4" w:space="0" w:color="000000"/>
            </w:tcBorders>
          </w:tcPr>
          <w:p>
            <w:pPr>
              <w:pStyle w:val="Normal"/>
              <w:snapToGrid w:val="false"/>
              <w:jc w:val="end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jc w:val="end"/>
              <w:rPr/>
            </w:pPr>
            <w:r>
              <w:rPr/>
              <w:t xml:space="preserve">   </w:t>
            </w:r>
            <w:r>
              <w:rPr/>
              <w:t>404</w:t>
            </w:r>
          </w:p>
        </w:tc>
        <w:tc>
          <w:tcPr>
            <w:tcW w:w="900" w:type="dxa"/>
            <w:tcBorders/>
          </w:tcPr>
          <w:p>
            <w:pPr>
              <w:pStyle w:val="Normal"/>
              <w:snapToGrid w:val="false"/>
              <w:jc w:val="end"/>
              <w:rPr/>
            </w:pPr>
            <w:r>
              <w:rPr/>
            </w:r>
          </w:p>
          <w:p>
            <w:pPr>
              <w:pStyle w:val="Normal"/>
              <w:jc w:val="end"/>
              <w:rPr/>
            </w:pPr>
            <w:r>
              <w:rPr/>
              <w:t xml:space="preserve">  </w:t>
            </w:r>
            <w:r>
              <w:rPr/>
              <w:t>163</w:t>
            </w:r>
          </w:p>
        </w:tc>
        <w:tc>
          <w:tcPr>
            <w:tcW w:w="900" w:type="dxa"/>
            <w:tcBorders>
              <w:top w:val="single" w:sz="4" w:space="0" w:color="000000"/>
            </w:tcBorders>
            <w:shd w:fill="D8D8D8" w:val="clear"/>
          </w:tcPr>
          <w:p>
            <w:pPr>
              <w:pStyle w:val="Normal"/>
              <w:snapToGrid w:val="false"/>
              <w:jc w:val="end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jc w:val="end"/>
              <w:rPr>
                <w:color w:val="000000"/>
              </w:rPr>
            </w:pPr>
            <w:r>
              <w:rPr>
                <w:color w:val="000000"/>
              </w:rPr>
              <w:t xml:space="preserve">  </w:t>
            </w:r>
            <w:r>
              <w:rPr>
                <w:color w:val="000000"/>
              </w:rPr>
              <w:t>462</w:t>
            </w:r>
          </w:p>
        </w:tc>
        <w:tc>
          <w:tcPr>
            <w:tcW w:w="1080" w:type="dxa"/>
            <w:tcBorders>
              <w:top w:val="single" w:sz="4" w:space="0" w:color="000000"/>
            </w:tcBorders>
            <w:shd w:fill="D8D8D8" w:val="clear"/>
          </w:tcPr>
          <w:p>
            <w:pPr>
              <w:pStyle w:val="Normal"/>
              <w:snapToGrid w:val="false"/>
              <w:jc w:val="end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jc w:val="end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299</w:t>
            </w:r>
          </w:p>
        </w:tc>
        <w:tc>
          <w:tcPr>
            <w:tcW w:w="1080" w:type="dxa"/>
            <w:tcBorders>
              <w:top w:val="single" w:sz="4" w:space="0" w:color="000000"/>
              <w:end w:val="single" w:sz="4" w:space="0" w:color="000000"/>
            </w:tcBorders>
            <w:shd w:fill="D8D8D8" w:val="clear"/>
          </w:tcPr>
          <w:p>
            <w:pPr>
              <w:pStyle w:val="Normal"/>
              <w:snapToGrid w:val="false"/>
              <w:jc w:val="end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jc w:val="end"/>
              <w:rPr>
                <w:color w:val="000000"/>
              </w:rPr>
            </w:pPr>
            <w:r>
              <w:rPr>
                <w:color w:val="000000"/>
              </w:rPr>
              <w:t>183%</w:t>
            </w:r>
          </w:p>
        </w:tc>
      </w:tr>
      <w:tr>
        <w:trPr>
          <w:trHeight w:val="460" w:hRule="atLeast"/>
        </w:trPr>
        <w:tc>
          <w:tcPr>
            <w:tcW w:w="1350" w:type="dxa"/>
            <w:tcBorders>
              <w:start w:val="single" w:sz="4" w:space="0" w:color="000000"/>
            </w:tcBorders>
          </w:tcPr>
          <w:p>
            <w:pPr>
              <w:pStyle w:val="Normal"/>
              <w:snapToGrid w:val="false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rPr/>
            </w:pPr>
            <w:r>
              <w:rPr/>
              <w:t>Individuals</w:t>
            </w:r>
          </w:p>
        </w:tc>
        <w:tc>
          <w:tcPr>
            <w:tcW w:w="900" w:type="dxa"/>
            <w:tcBorders/>
          </w:tcPr>
          <w:p>
            <w:pPr>
              <w:pStyle w:val="Normal"/>
              <w:snapToGrid w:val="false"/>
              <w:jc w:val="end"/>
              <w:rPr/>
            </w:pPr>
            <w:r>
              <w:rPr/>
            </w:r>
          </w:p>
          <w:p>
            <w:pPr>
              <w:pStyle w:val="Normal"/>
              <w:jc w:val="end"/>
              <w:rPr/>
            </w:pPr>
            <w:r>
              <w:rPr/>
              <w:t xml:space="preserve">  </w:t>
            </w:r>
            <w:r>
              <w:rPr/>
              <w:t>280</w:t>
            </w:r>
          </w:p>
        </w:tc>
        <w:tc>
          <w:tcPr>
            <w:tcW w:w="810" w:type="dxa"/>
            <w:tcBorders/>
          </w:tcPr>
          <w:p>
            <w:pPr>
              <w:pStyle w:val="Normal"/>
              <w:snapToGrid w:val="false"/>
              <w:jc w:val="end"/>
              <w:rPr/>
            </w:pPr>
            <w:r>
              <w:rPr/>
            </w:r>
          </w:p>
          <w:p>
            <w:pPr>
              <w:pStyle w:val="Normal"/>
              <w:jc w:val="end"/>
              <w:rPr/>
            </w:pPr>
            <w:r>
              <w:rPr/>
              <w:t xml:space="preserve">   </w:t>
            </w:r>
            <w:r>
              <w:rPr/>
              <w:t>289</w:t>
            </w:r>
          </w:p>
        </w:tc>
        <w:tc>
          <w:tcPr>
            <w:tcW w:w="810" w:type="dxa"/>
            <w:tcBorders/>
            <w:shd w:fill="D8D8D8" w:val="clear"/>
          </w:tcPr>
          <w:p>
            <w:pPr>
              <w:pStyle w:val="Normal"/>
              <w:snapToGrid w:val="false"/>
              <w:jc w:val="end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jc w:val="end"/>
              <w:rPr>
                <w:color w:val="000000"/>
              </w:rPr>
            </w:pPr>
            <w:r>
              <w:rPr>
                <w:color w:val="000000"/>
              </w:rPr>
              <w:t xml:space="preserve">   </w:t>
            </w:r>
            <w:r>
              <w:rPr>
                <w:color w:val="000000"/>
              </w:rPr>
              <w:t>224</w:t>
            </w:r>
          </w:p>
        </w:tc>
        <w:tc>
          <w:tcPr>
            <w:tcW w:w="1080" w:type="dxa"/>
            <w:tcBorders/>
            <w:shd w:fill="D8D8D8" w:val="clear"/>
          </w:tcPr>
          <w:p>
            <w:pPr>
              <w:pStyle w:val="Normal"/>
              <w:snapToGrid w:val="false"/>
              <w:jc w:val="end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jc w:val="end"/>
              <w:rPr>
                <w:color w:val="000000"/>
              </w:rPr>
            </w:pPr>
            <w:r>
              <w:rPr>
                <w:color w:val="000000"/>
              </w:rPr>
              <w:t>(65)</w:t>
            </w:r>
          </w:p>
        </w:tc>
        <w:tc>
          <w:tcPr>
            <w:tcW w:w="1080" w:type="dxa"/>
            <w:tcBorders/>
            <w:shd w:fill="D8D8D8" w:val="clear"/>
          </w:tcPr>
          <w:p>
            <w:pPr>
              <w:pStyle w:val="Normal"/>
              <w:snapToGrid w:val="false"/>
              <w:jc w:val="end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jc w:val="end"/>
              <w:rPr>
                <w:color w:val="000000"/>
              </w:rPr>
            </w:pPr>
            <w:r>
              <w:rPr>
                <w:color w:val="000000"/>
              </w:rPr>
              <w:t>-22%</w:t>
            </w:r>
          </w:p>
        </w:tc>
        <w:tc>
          <w:tcPr>
            <w:tcW w:w="900" w:type="dxa"/>
            <w:tcBorders>
              <w:start w:val="dashed" w:sz="4" w:space="0" w:color="000000"/>
            </w:tcBorders>
          </w:tcPr>
          <w:p>
            <w:pPr>
              <w:pStyle w:val="Normal"/>
              <w:snapToGrid w:val="false"/>
              <w:jc w:val="end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jc w:val="end"/>
              <w:rPr/>
            </w:pPr>
            <w:r>
              <w:rPr/>
              <w:t xml:space="preserve">     </w:t>
            </w:r>
            <w:r>
              <w:rPr/>
              <w:t>174</w:t>
            </w:r>
          </w:p>
        </w:tc>
        <w:tc>
          <w:tcPr>
            <w:tcW w:w="900" w:type="dxa"/>
            <w:tcBorders/>
          </w:tcPr>
          <w:p>
            <w:pPr>
              <w:pStyle w:val="Normal"/>
              <w:snapToGrid w:val="false"/>
              <w:jc w:val="end"/>
              <w:rPr/>
            </w:pPr>
            <w:r>
              <w:rPr/>
            </w:r>
          </w:p>
          <w:p>
            <w:pPr>
              <w:pStyle w:val="Normal"/>
              <w:jc w:val="end"/>
              <w:rPr/>
            </w:pPr>
            <w:r>
              <w:rPr/>
              <w:t xml:space="preserve">  </w:t>
            </w:r>
            <w:r>
              <w:rPr/>
              <w:t>413</w:t>
            </w:r>
          </w:p>
        </w:tc>
        <w:tc>
          <w:tcPr>
            <w:tcW w:w="900" w:type="dxa"/>
            <w:tcBorders/>
            <w:shd w:fill="D8D8D8" w:val="clear"/>
          </w:tcPr>
          <w:p>
            <w:pPr>
              <w:pStyle w:val="Normal"/>
              <w:snapToGrid w:val="false"/>
              <w:jc w:val="end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jc w:val="end"/>
              <w:rPr>
                <w:color w:val="000000"/>
              </w:rPr>
            </w:pPr>
            <w:r>
              <w:rPr>
                <w:color w:val="000000"/>
              </w:rPr>
              <w:t xml:space="preserve">        </w:t>
            </w:r>
            <w:r>
              <w:rPr>
                <w:color w:val="000000"/>
              </w:rPr>
              <w:t>12</w:t>
            </w:r>
          </w:p>
        </w:tc>
        <w:tc>
          <w:tcPr>
            <w:tcW w:w="1080" w:type="dxa"/>
            <w:tcBorders/>
            <w:shd w:fill="D8D8D8" w:val="clear"/>
          </w:tcPr>
          <w:p>
            <w:pPr>
              <w:pStyle w:val="Normal"/>
              <w:snapToGrid w:val="false"/>
              <w:jc w:val="end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jc w:val="end"/>
              <w:rPr>
                <w:color w:val="000000"/>
              </w:rPr>
            </w:pPr>
            <w:r>
              <w:rPr>
                <w:color w:val="000000"/>
              </w:rPr>
              <w:t>(401)</w:t>
            </w:r>
          </w:p>
        </w:tc>
        <w:tc>
          <w:tcPr>
            <w:tcW w:w="1080" w:type="dxa"/>
            <w:tcBorders>
              <w:end w:val="single" w:sz="4" w:space="0" w:color="000000"/>
            </w:tcBorders>
            <w:shd w:fill="D8D8D8" w:val="clear"/>
          </w:tcPr>
          <w:p>
            <w:pPr>
              <w:pStyle w:val="Normal"/>
              <w:snapToGrid w:val="false"/>
              <w:jc w:val="end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jc w:val="end"/>
              <w:rPr>
                <w:color w:val="000000"/>
              </w:rPr>
            </w:pPr>
            <w:r>
              <w:rPr>
                <w:color w:val="000000"/>
              </w:rPr>
              <w:t>-97%</w:t>
            </w:r>
          </w:p>
        </w:tc>
      </w:tr>
      <w:tr>
        <w:trPr>
          <w:trHeight w:val="460" w:hRule="atLeast"/>
        </w:trPr>
        <w:tc>
          <w:tcPr>
            <w:tcW w:w="1350" w:type="dxa"/>
            <w:tcBorders>
              <w:start w:val="single" w:sz="4" w:space="0" w:color="000000"/>
            </w:tcBorders>
          </w:tcPr>
          <w:p>
            <w:pPr>
              <w:pStyle w:val="Normal"/>
              <w:snapToGrid w:val="false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rPr/>
            </w:pPr>
            <w:r>
              <w:rPr/>
              <w:t xml:space="preserve">Foundations  </w:t>
            </w:r>
          </w:p>
        </w:tc>
        <w:tc>
          <w:tcPr>
            <w:tcW w:w="900" w:type="dxa"/>
            <w:tcBorders/>
          </w:tcPr>
          <w:p>
            <w:pPr>
              <w:pStyle w:val="Normal"/>
              <w:snapToGrid w:val="false"/>
              <w:jc w:val="end"/>
              <w:rPr/>
            </w:pPr>
            <w:r>
              <w:rPr/>
            </w:r>
          </w:p>
          <w:p>
            <w:pPr>
              <w:pStyle w:val="Normal"/>
              <w:jc w:val="end"/>
              <w:rPr/>
            </w:pPr>
            <w:r>
              <w:rPr/>
              <w:t xml:space="preserve">  </w:t>
            </w:r>
            <w:r>
              <w:rPr/>
              <w:t>225</w:t>
            </w:r>
          </w:p>
        </w:tc>
        <w:tc>
          <w:tcPr>
            <w:tcW w:w="810" w:type="dxa"/>
            <w:tcBorders/>
          </w:tcPr>
          <w:p>
            <w:pPr>
              <w:pStyle w:val="Normal"/>
              <w:snapToGrid w:val="false"/>
              <w:jc w:val="end"/>
              <w:rPr/>
            </w:pPr>
            <w:r>
              <w:rPr/>
            </w:r>
          </w:p>
          <w:p>
            <w:pPr>
              <w:pStyle w:val="Normal"/>
              <w:jc w:val="end"/>
              <w:rPr/>
            </w:pPr>
            <w:r>
              <w:rPr/>
              <w:t xml:space="preserve">  </w:t>
            </w:r>
            <w:r>
              <w:rPr/>
              <w:t>346</w:t>
            </w:r>
          </w:p>
        </w:tc>
        <w:tc>
          <w:tcPr>
            <w:tcW w:w="810" w:type="dxa"/>
            <w:tcBorders/>
            <w:shd w:fill="D8D8D8" w:val="clear"/>
          </w:tcPr>
          <w:p>
            <w:pPr>
              <w:pStyle w:val="Normal"/>
              <w:snapToGrid w:val="false"/>
              <w:jc w:val="end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jc w:val="end"/>
              <w:rPr>
                <w:color w:val="000000"/>
              </w:rPr>
            </w:pPr>
            <w:r>
              <w:rPr>
                <w:color w:val="000000"/>
              </w:rPr>
              <w:t xml:space="preserve">  </w:t>
            </w:r>
            <w:r>
              <w:rPr>
                <w:color w:val="000000"/>
              </w:rPr>
              <w:t>1,243</w:t>
            </w:r>
          </w:p>
        </w:tc>
        <w:tc>
          <w:tcPr>
            <w:tcW w:w="1080" w:type="dxa"/>
            <w:tcBorders/>
            <w:shd w:fill="D8D8D8" w:val="clear"/>
          </w:tcPr>
          <w:p>
            <w:pPr>
              <w:pStyle w:val="Normal"/>
              <w:snapToGrid w:val="false"/>
              <w:jc w:val="end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jc w:val="end"/>
              <w:rPr>
                <w:color w:val="000000"/>
              </w:rPr>
            </w:pPr>
            <w:r>
              <w:rPr>
                <w:color w:val="000000"/>
              </w:rPr>
              <w:t>897</w:t>
            </w:r>
          </w:p>
        </w:tc>
        <w:tc>
          <w:tcPr>
            <w:tcW w:w="1080" w:type="dxa"/>
            <w:tcBorders/>
            <w:shd w:fill="D8D8D8" w:val="clear"/>
          </w:tcPr>
          <w:p>
            <w:pPr>
              <w:pStyle w:val="Normal"/>
              <w:snapToGrid w:val="false"/>
              <w:jc w:val="end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jc w:val="end"/>
              <w:rPr>
                <w:color w:val="000000"/>
              </w:rPr>
            </w:pPr>
            <w:r>
              <w:rPr>
                <w:color w:val="000000"/>
              </w:rPr>
              <w:t>259%</w:t>
            </w:r>
          </w:p>
        </w:tc>
        <w:tc>
          <w:tcPr>
            <w:tcW w:w="900" w:type="dxa"/>
            <w:tcBorders>
              <w:start w:val="dashed" w:sz="4" w:space="0" w:color="000000"/>
            </w:tcBorders>
          </w:tcPr>
          <w:p>
            <w:pPr>
              <w:pStyle w:val="Normal"/>
              <w:snapToGrid w:val="false"/>
              <w:jc w:val="end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jc w:val="end"/>
              <w:rPr/>
            </w:pPr>
            <w:r>
              <w:rPr/>
              <w:t xml:space="preserve">  </w:t>
            </w:r>
            <w:r>
              <w:rPr/>
              <w:t>35</w:t>
            </w:r>
          </w:p>
        </w:tc>
        <w:tc>
          <w:tcPr>
            <w:tcW w:w="900" w:type="dxa"/>
            <w:tcBorders/>
          </w:tcPr>
          <w:p>
            <w:pPr>
              <w:pStyle w:val="Normal"/>
              <w:snapToGrid w:val="false"/>
              <w:jc w:val="end"/>
              <w:rPr/>
            </w:pPr>
            <w:r>
              <w:rPr/>
            </w:r>
          </w:p>
          <w:p>
            <w:pPr>
              <w:pStyle w:val="Normal"/>
              <w:jc w:val="end"/>
              <w:rPr/>
            </w:pPr>
            <w:r>
              <w:rPr/>
              <w:t xml:space="preserve">    </w:t>
            </w:r>
            <w:r>
              <w:rPr/>
              <w:t>51</w:t>
            </w:r>
          </w:p>
        </w:tc>
        <w:tc>
          <w:tcPr>
            <w:tcW w:w="900" w:type="dxa"/>
            <w:tcBorders/>
            <w:shd w:fill="D8D8D8" w:val="clear"/>
          </w:tcPr>
          <w:p>
            <w:pPr>
              <w:pStyle w:val="Normal"/>
              <w:snapToGrid w:val="false"/>
              <w:jc w:val="end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jc w:val="end"/>
              <w:rPr>
                <w:color w:val="000000"/>
              </w:rPr>
            </w:pPr>
            <w:r>
              <w:rPr>
                <w:color w:val="000000"/>
              </w:rPr>
              <w:t xml:space="preserve">    </w:t>
            </w:r>
            <w:r>
              <w:rPr>
                <w:color w:val="000000"/>
              </w:rPr>
              <w:t>2,038</w:t>
            </w:r>
          </w:p>
        </w:tc>
        <w:tc>
          <w:tcPr>
            <w:tcW w:w="1080" w:type="dxa"/>
            <w:tcBorders/>
            <w:shd w:fill="D8D8D8" w:val="clear"/>
          </w:tcPr>
          <w:p>
            <w:pPr>
              <w:pStyle w:val="Normal"/>
              <w:snapToGrid w:val="false"/>
              <w:jc w:val="end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jc w:val="end"/>
              <w:rPr>
                <w:color w:val="000000"/>
              </w:rPr>
            </w:pPr>
            <w:r>
              <w:rPr>
                <w:color w:val="000000"/>
              </w:rPr>
              <w:t>1,987</w:t>
            </w:r>
          </w:p>
        </w:tc>
        <w:tc>
          <w:tcPr>
            <w:tcW w:w="1080" w:type="dxa"/>
            <w:tcBorders>
              <w:end w:val="single" w:sz="4" w:space="0" w:color="000000"/>
            </w:tcBorders>
            <w:shd w:fill="D8D8D8" w:val="clear"/>
          </w:tcPr>
          <w:p>
            <w:pPr>
              <w:pStyle w:val="Normal"/>
              <w:snapToGrid w:val="false"/>
              <w:jc w:val="end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jc w:val="end"/>
              <w:rPr>
                <w:color w:val="000000"/>
              </w:rPr>
            </w:pPr>
            <w:r>
              <w:rPr>
                <w:color w:val="000000"/>
              </w:rPr>
              <w:t>3896%</w:t>
            </w:r>
          </w:p>
        </w:tc>
      </w:tr>
      <w:tr>
        <w:trPr>
          <w:trHeight w:val="460" w:hRule="atLeast"/>
        </w:trPr>
        <w:tc>
          <w:tcPr>
            <w:tcW w:w="1350" w:type="dxa"/>
            <w:tcBorders>
              <w:start w:val="single" w:sz="4" w:space="0" w:color="000000"/>
            </w:tcBorders>
          </w:tcPr>
          <w:p>
            <w:pPr>
              <w:pStyle w:val="Normal"/>
              <w:snapToGrid w:val="false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rPr/>
            </w:pPr>
            <w:r>
              <w:rPr/>
              <w:t>Corporations</w:t>
            </w:r>
          </w:p>
        </w:tc>
        <w:tc>
          <w:tcPr>
            <w:tcW w:w="900" w:type="dxa"/>
            <w:tcBorders/>
          </w:tcPr>
          <w:p>
            <w:pPr>
              <w:pStyle w:val="Normal"/>
              <w:snapToGrid w:val="false"/>
              <w:jc w:val="end"/>
              <w:rPr/>
            </w:pPr>
            <w:r>
              <w:rPr/>
            </w:r>
          </w:p>
          <w:p>
            <w:pPr>
              <w:pStyle w:val="Normal"/>
              <w:jc w:val="end"/>
              <w:rPr/>
            </w:pPr>
            <w:r>
              <w:rPr/>
              <w:t xml:space="preserve">  </w:t>
            </w:r>
            <w:r>
              <w:rPr/>
              <w:t>1,165</w:t>
            </w:r>
          </w:p>
        </w:tc>
        <w:tc>
          <w:tcPr>
            <w:tcW w:w="810" w:type="dxa"/>
            <w:tcBorders/>
          </w:tcPr>
          <w:p>
            <w:pPr>
              <w:pStyle w:val="Normal"/>
              <w:snapToGrid w:val="false"/>
              <w:jc w:val="end"/>
              <w:rPr/>
            </w:pPr>
            <w:r>
              <w:rPr/>
            </w:r>
          </w:p>
          <w:p>
            <w:pPr>
              <w:pStyle w:val="Normal"/>
              <w:jc w:val="end"/>
              <w:rPr/>
            </w:pPr>
            <w:r>
              <w:rPr/>
              <w:t xml:space="preserve">  </w:t>
            </w:r>
            <w:r>
              <w:rPr/>
              <w:t>1,339</w:t>
            </w:r>
          </w:p>
        </w:tc>
        <w:tc>
          <w:tcPr>
            <w:tcW w:w="810" w:type="dxa"/>
            <w:tcBorders/>
            <w:shd w:fill="D8D8D8" w:val="clear"/>
          </w:tcPr>
          <w:p>
            <w:pPr>
              <w:pStyle w:val="Normal"/>
              <w:snapToGrid w:val="false"/>
              <w:jc w:val="end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jc w:val="end"/>
              <w:rPr>
                <w:color w:val="000000"/>
              </w:rPr>
            </w:pPr>
            <w:r>
              <w:rPr>
                <w:color w:val="000000"/>
              </w:rPr>
              <w:t xml:space="preserve">  </w:t>
            </w:r>
            <w:r>
              <w:rPr>
                <w:color w:val="000000"/>
              </w:rPr>
              <w:t>498</w:t>
            </w:r>
          </w:p>
        </w:tc>
        <w:tc>
          <w:tcPr>
            <w:tcW w:w="1080" w:type="dxa"/>
            <w:tcBorders/>
            <w:shd w:fill="D8D8D8" w:val="clear"/>
          </w:tcPr>
          <w:p>
            <w:pPr>
              <w:pStyle w:val="Normal"/>
              <w:snapToGrid w:val="false"/>
              <w:jc w:val="end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jc w:val="end"/>
              <w:rPr>
                <w:color w:val="000000"/>
              </w:rPr>
            </w:pPr>
            <w:r>
              <w:rPr>
                <w:color w:val="000000"/>
              </w:rPr>
              <w:t>(841)</w:t>
            </w:r>
          </w:p>
        </w:tc>
        <w:tc>
          <w:tcPr>
            <w:tcW w:w="1080" w:type="dxa"/>
            <w:tcBorders/>
            <w:shd w:fill="D8D8D8" w:val="clear"/>
          </w:tcPr>
          <w:p>
            <w:pPr>
              <w:pStyle w:val="Normal"/>
              <w:snapToGrid w:val="false"/>
              <w:jc w:val="end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jc w:val="end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-63%</w:t>
            </w:r>
          </w:p>
        </w:tc>
        <w:tc>
          <w:tcPr>
            <w:tcW w:w="900" w:type="dxa"/>
            <w:tcBorders>
              <w:start w:val="dashed" w:sz="4" w:space="0" w:color="000000"/>
            </w:tcBorders>
          </w:tcPr>
          <w:p>
            <w:pPr>
              <w:pStyle w:val="Normal"/>
              <w:snapToGrid w:val="false"/>
              <w:jc w:val="end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jc w:val="end"/>
              <w:rPr/>
            </w:pPr>
            <w:r>
              <w:rPr/>
              <w:t xml:space="preserve">   </w:t>
            </w:r>
            <w:r>
              <w:rPr/>
              <w:t>714</w:t>
            </w:r>
          </w:p>
        </w:tc>
        <w:tc>
          <w:tcPr>
            <w:tcW w:w="900" w:type="dxa"/>
            <w:tcBorders/>
          </w:tcPr>
          <w:p>
            <w:pPr>
              <w:pStyle w:val="Normal"/>
              <w:snapToGrid w:val="false"/>
              <w:jc w:val="end"/>
              <w:rPr/>
            </w:pPr>
            <w:r>
              <w:rPr/>
            </w:r>
          </w:p>
          <w:p>
            <w:pPr>
              <w:pStyle w:val="Normal"/>
              <w:jc w:val="end"/>
              <w:rPr/>
            </w:pPr>
            <w:r>
              <w:rPr/>
              <w:t xml:space="preserve">  </w:t>
            </w:r>
            <w:r>
              <w:rPr/>
              <w:t>473</w:t>
            </w:r>
          </w:p>
        </w:tc>
        <w:tc>
          <w:tcPr>
            <w:tcW w:w="900" w:type="dxa"/>
            <w:tcBorders/>
            <w:shd w:fill="D8D8D8" w:val="clear"/>
          </w:tcPr>
          <w:p>
            <w:pPr>
              <w:pStyle w:val="Normal"/>
              <w:snapToGrid w:val="false"/>
              <w:jc w:val="end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jc w:val="end"/>
              <w:rPr>
                <w:color w:val="000000"/>
              </w:rPr>
            </w:pPr>
            <w:r>
              <w:rPr>
                <w:color w:val="000000"/>
              </w:rPr>
              <w:t xml:space="preserve">  </w:t>
            </w:r>
            <w:r>
              <w:rPr>
                <w:color w:val="000000"/>
              </w:rPr>
              <w:t>40</w:t>
            </w:r>
          </w:p>
        </w:tc>
        <w:tc>
          <w:tcPr>
            <w:tcW w:w="1080" w:type="dxa"/>
            <w:tcBorders/>
            <w:shd w:fill="D8D8D8" w:val="clear"/>
          </w:tcPr>
          <w:p>
            <w:pPr>
              <w:pStyle w:val="Normal"/>
              <w:snapToGrid w:val="false"/>
              <w:jc w:val="end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jc w:val="end"/>
              <w:rPr>
                <w:color w:val="000000"/>
              </w:rPr>
            </w:pPr>
            <w:r>
              <w:rPr>
                <w:color w:val="000000"/>
              </w:rPr>
              <w:t>(433)</w:t>
            </w:r>
          </w:p>
        </w:tc>
        <w:tc>
          <w:tcPr>
            <w:tcW w:w="1080" w:type="dxa"/>
            <w:tcBorders>
              <w:end w:val="single" w:sz="4" w:space="0" w:color="000000"/>
            </w:tcBorders>
            <w:shd w:fill="D8D8D8" w:val="clear"/>
          </w:tcPr>
          <w:p>
            <w:pPr>
              <w:pStyle w:val="Normal"/>
              <w:snapToGrid w:val="false"/>
              <w:jc w:val="end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jc w:val="end"/>
              <w:rPr>
                <w:color w:val="000000"/>
              </w:rPr>
            </w:pPr>
            <w:r>
              <w:rPr>
                <w:color w:val="000000"/>
              </w:rPr>
              <w:t>-92%</w:t>
            </w:r>
          </w:p>
        </w:tc>
      </w:tr>
      <w:tr>
        <w:trPr>
          <w:trHeight w:val="460" w:hRule="atLeast"/>
        </w:trPr>
        <w:tc>
          <w:tcPr>
            <w:tcW w:w="1350" w:type="dxa"/>
            <w:tcBorders>
              <w:start w:val="single" w:sz="4" w:space="0" w:color="000000"/>
            </w:tcBorders>
          </w:tcPr>
          <w:p>
            <w:pPr>
              <w:pStyle w:val="Normal"/>
              <w:snapToGrid w:val="false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rPr/>
            </w:pPr>
            <w:r>
              <w:rPr/>
              <w:t>Organizations</w:t>
            </w:r>
          </w:p>
        </w:tc>
        <w:tc>
          <w:tcPr>
            <w:tcW w:w="900" w:type="dxa"/>
            <w:tcBorders/>
          </w:tcPr>
          <w:p>
            <w:pPr>
              <w:pStyle w:val="Normal"/>
              <w:snapToGrid w:val="false"/>
              <w:jc w:val="end"/>
              <w:rPr/>
            </w:pPr>
            <w:r>
              <w:rPr/>
            </w:r>
          </w:p>
          <w:p>
            <w:pPr>
              <w:pStyle w:val="Normal"/>
              <w:jc w:val="end"/>
              <w:rPr>
                <w:u w:val="single"/>
              </w:rPr>
            </w:pPr>
            <w:r>
              <w:rPr>
                <w:u w:val="single"/>
              </w:rPr>
              <w:t xml:space="preserve">   </w:t>
            </w:r>
            <w:r>
              <w:rPr>
                <w:u w:val="single"/>
              </w:rPr>
              <w:t>124</w:t>
            </w:r>
          </w:p>
        </w:tc>
        <w:tc>
          <w:tcPr>
            <w:tcW w:w="810" w:type="dxa"/>
            <w:tcBorders/>
          </w:tcPr>
          <w:p>
            <w:pPr>
              <w:pStyle w:val="Normal"/>
              <w:snapToGrid w:val="false"/>
              <w:jc w:val="end"/>
              <w:rPr>
                <w:u w:val="single"/>
              </w:rPr>
            </w:pPr>
            <w:r>
              <w:rPr>
                <w:u w:val="single"/>
              </w:rPr>
            </w:r>
          </w:p>
          <w:p>
            <w:pPr>
              <w:pStyle w:val="Normal"/>
              <w:jc w:val="end"/>
              <w:rPr>
                <w:u w:val="single"/>
              </w:rPr>
            </w:pPr>
            <w:r>
              <w:rPr>
                <w:u w:val="single"/>
              </w:rPr>
              <w:t xml:space="preserve">    </w:t>
            </w:r>
            <w:r>
              <w:rPr>
                <w:u w:val="single"/>
              </w:rPr>
              <w:t>224</w:t>
            </w:r>
          </w:p>
        </w:tc>
        <w:tc>
          <w:tcPr>
            <w:tcW w:w="810" w:type="dxa"/>
            <w:tcBorders/>
            <w:shd w:fill="D8D8D8" w:val="clear"/>
          </w:tcPr>
          <w:p>
            <w:pPr>
              <w:pStyle w:val="Normal"/>
              <w:snapToGrid w:val="false"/>
              <w:jc w:val="end"/>
              <w:rPr>
                <w:color w:val="000000"/>
                <w:u w:val="single"/>
              </w:rPr>
            </w:pPr>
            <w:r>
              <w:rPr>
                <w:color w:val="000000"/>
                <w:u w:val="single"/>
              </w:rPr>
            </w:r>
          </w:p>
          <w:p>
            <w:pPr>
              <w:pStyle w:val="Normal"/>
              <w:jc w:val="end"/>
              <w:rPr>
                <w:color w:val="000000"/>
                <w:u w:val="single"/>
              </w:rPr>
            </w:pPr>
            <w:r>
              <w:rPr>
                <w:color w:val="000000"/>
                <w:u w:val="single"/>
              </w:rPr>
              <w:t xml:space="preserve"> </w:t>
            </w:r>
            <w:r>
              <w:rPr>
                <w:color w:val="000000"/>
                <w:u w:val="single"/>
              </w:rPr>
              <w:t>118</w:t>
            </w:r>
          </w:p>
        </w:tc>
        <w:tc>
          <w:tcPr>
            <w:tcW w:w="1080" w:type="dxa"/>
            <w:tcBorders/>
            <w:shd w:fill="D8D8D8" w:val="clear"/>
          </w:tcPr>
          <w:p>
            <w:pPr>
              <w:pStyle w:val="Normal"/>
              <w:snapToGrid w:val="false"/>
              <w:jc w:val="end"/>
              <w:rPr>
                <w:color w:val="000000"/>
                <w:u w:val="single"/>
              </w:rPr>
            </w:pPr>
            <w:r>
              <w:rPr>
                <w:color w:val="000000"/>
                <w:u w:val="single"/>
              </w:rPr>
            </w:r>
          </w:p>
          <w:p>
            <w:pPr>
              <w:pStyle w:val="Normal"/>
              <w:jc w:val="end"/>
              <w:rPr>
                <w:color w:val="000000"/>
                <w:u w:val="single"/>
              </w:rPr>
            </w:pPr>
            <w:r>
              <w:rPr>
                <w:color w:val="000000"/>
                <w:u w:val="single"/>
              </w:rPr>
              <w:t>(106)</w:t>
            </w:r>
          </w:p>
        </w:tc>
        <w:tc>
          <w:tcPr>
            <w:tcW w:w="1080" w:type="dxa"/>
            <w:tcBorders/>
            <w:shd w:fill="D8D8D8" w:val="clear"/>
          </w:tcPr>
          <w:p>
            <w:pPr>
              <w:pStyle w:val="Normal"/>
              <w:snapToGrid w:val="false"/>
              <w:jc w:val="end"/>
              <w:rPr>
                <w:color w:val="000000"/>
                <w:u w:val="single"/>
              </w:rPr>
            </w:pPr>
            <w:r>
              <w:rPr>
                <w:color w:val="000000"/>
                <w:u w:val="single"/>
              </w:rPr>
            </w:r>
          </w:p>
          <w:p>
            <w:pPr>
              <w:pStyle w:val="Normal"/>
              <w:jc w:val="end"/>
              <w:rPr>
                <w:color w:val="000000"/>
              </w:rPr>
            </w:pPr>
            <w:r>
              <w:rPr>
                <w:color w:val="000000"/>
              </w:rPr>
              <w:t>-47%</w:t>
            </w:r>
          </w:p>
        </w:tc>
        <w:tc>
          <w:tcPr>
            <w:tcW w:w="900" w:type="dxa"/>
            <w:tcBorders>
              <w:start w:val="dashed" w:sz="4" w:space="0" w:color="000000"/>
            </w:tcBorders>
          </w:tcPr>
          <w:p>
            <w:pPr>
              <w:pStyle w:val="Normal"/>
              <w:snapToGrid w:val="false"/>
              <w:jc w:val="end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jc w:val="end"/>
              <w:rPr>
                <w:u w:val="single"/>
              </w:rPr>
            </w:pPr>
            <w:r>
              <w:rPr>
                <w:u w:val="single"/>
              </w:rPr>
              <w:t xml:space="preserve">       </w:t>
            </w:r>
            <w:r>
              <w:rPr>
                <w:u w:val="single"/>
              </w:rPr>
              <w:t>0</w:t>
            </w:r>
          </w:p>
        </w:tc>
        <w:tc>
          <w:tcPr>
            <w:tcW w:w="900" w:type="dxa"/>
            <w:tcBorders/>
          </w:tcPr>
          <w:p>
            <w:pPr>
              <w:pStyle w:val="Normal"/>
              <w:snapToGrid w:val="false"/>
              <w:jc w:val="end"/>
              <w:rPr>
                <w:u w:val="single"/>
              </w:rPr>
            </w:pPr>
            <w:r>
              <w:rPr>
                <w:u w:val="single"/>
              </w:rPr>
            </w:r>
          </w:p>
          <w:p>
            <w:pPr>
              <w:pStyle w:val="Normal"/>
              <w:jc w:val="end"/>
              <w:rPr>
                <w:u w:val="single"/>
              </w:rPr>
            </w:pPr>
            <w:r>
              <w:rPr>
                <w:u w:val="single"/>
              </w:rPr>
              <w:t xml:space="preserve">   </w:t>
            </w:r>
            <w:r>
              <w:rPr>
                <w:u w:val="single"/>
              </w:rPr>
              <w:t>15</w:t>
            </w:r>
          </w:p>
        </w:tc>
        <w:tc>
          <w:tcPr>
            <w:tcW w:w="900" w:type="dxa"/>
            <w:tcBorders/>
            <w:shd w:fill="D8D8D8" w:val="clear"/>
          </w:tcPr>
          <w:p>
            <w:pPr>
              <w:pStyle w:val="Normal"/>
              <w:snapToGrid w:val="false"/>
              <w:jc w:val="end"/>
              <w:rPr>
                <w:color w:val="000000"/>
                <w:u w:val="single"/>
              </w:rPr>
            </w:pPr>
            <w:r>
              <w:rPr>
                <w:color w:val="000000"/>
                <w:u w:val="single"/>
              </w:rPr>
            </w:r>
          </w:p>
          <w:p>
            <w:pPr>
              <w:pStyle w:val="Normal"/>
              <w:jc w:val="end"/>
              <w:rPr>
                <w:color w:val="000000"/>
                <w:u w:val="single"/>
              </w:rPr>
            </w:pPr>
            <w:r>
              <w:rPr>
                <w:color w:val="000000"/>
                <w:u w:val="single"/>
              </w:rPr>
              <w:t xml:space="preserve">     </w:t>
            </w:r>
            <w:r>
              <w:rPr>
                <w:color w:val="000000"/>
                <w:u w:val="single"/>
              </w:rPr>
              <w:t>1</w:t>
            </w:r>
          </w:p>
        </w:tc>
        <w:tc>
          <w:tcPr>
            <w:tcW w:w="1080" w:type="dxa"/>
            <w:tcBorders/>
            <w:shd w:fill="D8D8D8" w:val="clear"/>
          </w:tcPr>
          <w:p>
            <w:pPr>
              <w:pStyle w:val="Normal"/>
              <w:snapToGrid w:val="false"/>
              <w:jc w:val="end"/>
              <w:rPr>
                <w:color w:val="000000"/>
                <w:u w:val="single"/>
              </w:rPr>
            </w:pPr>
            <w:r>
              <w:rPr>
                <w:color w:val="000000"/>
                <w:u w:val="single"/>
              </w:rPr>
            </w:r>
          </w:p>
          <w:p>
            <w:pPr>
              <w:pStyle w:val="Normal"/>
              <w:jc w:val="end"/>
              <w:rPr>
                <w:color w:val="000000"/>
                <w:u w:val="single"/>
              </w:rPr>
            </w:pPr>
            <w:r>
              <w:rPr>
                <w:color w:val="000000"/>
                <w:u w:val="single"/>
              </w:rPr>
              <w:t>(14)</w:t>
            </w:r>
          </w:p>
        </w:tc>
        <w:tc>
          <w:tcPr>
            <w:tcW w:w="1080" w:type="dxa"/>
            <w:tcBorders>
              <w:end w:val="single" w:sz="4" w:space="0" w:color="000000"/>
            </w:tcBorders>
            <w:shd w:fill="D8D8D8" w:val="clear"/>
          </w:tcPr>
          <w:p>
            <w:pPr>
              <w:pStyle w:val="Normal"/>
              <w:snapToGrid w:val="false"/>
              <w:jc w:val="end"/>
              <w:rPr>
                <w:color w:val="000000"/>
                <w:u w:val="single"/>
              </w:rPr>
            </w:pPr>
            <w:r>
              <w:rPr>
                <w:color w:val="000000"/>
                <w:u w:val="single"/>
              </w:rPr>
            </w:r>
          </w:p>
          <w:p>
            <w:pPr>
              <w:pStyle w:val="Normal"/>
              <w:jc w:val="end"/>
              <w:rPr>
                <w:color w:val="000000"/>
              </w:rPr>
            </w:pPr>
            <w:r>
              <w:rPr>
                <w:color w:val="000000"/>
              </w:rPr>
              <w:t xml:space="preserve">  </w:t>
            </w:r>
            <w:r>
              <w:rPr>
                <w:color w:val="000000"/>
              </w:rPr>
              <w:t>-93%</w:t>
            </w:r>
          </w:p>
        </w:tc>
      </w:tr>
      <w:tr>
        <w:trPr>
          <w:trHeight w:val="460" w:hRule="atLeast"/>
        </w:trPr>
        <w:tc>
          <w:tcPr>
            <w:tcW w:w="1350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end"/>
              <w:rPr>
                <w:b/>
                <w:color w:val="000000"/>
              </w:rPr>
            </w:pPr>
            <w:r>
              <w:rPr>
                <w:b/>
                <w:color w:val="000000"/>
              </w:rPr>
            </w:r>
          </w:p>
          <w:p>
            <w:pPr>
              <w:pStyle w:val="Normal"/>
              <w:jc w:val="end"/>
              <w:rPr>
                <w:b/>
              </w:rPr>
            </w:pPr>
            <w:r>
              <w:rPr>
                <w:b/>
              </w:rPr>
              <w:t>Totals</w:t>
            </w:r>
          </w:p>
        </w:tc>
        <w:tc>
          <w:tcPr>
            <w:tcW w:w="900" w:type="dxa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jc w:val="end"/>
              <w:rPr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jc w:val="end"/>
              <w:rPr>
                <w:b/>
              </w:rPr>
            </w:pPr>
            <w:r>
              <w:rPr>
                <w:b/>
              </w:rPr>
              <w:t xml:space="preserve">  </w:t>
            </w:r>
            <w:r>
              <w:rPr>
                <w:b/>
              </w:rPr>
              <w:t>2,718</w:t>
            </w:r>
          </w:p>
        </w:tc>
        <w:tc>
          <w:tcPr>
            <w:tcW w:w="810" w:type="dxa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jc w:val="end"/>
              <w:rPr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jc w:val="end"/>
              <w:rPr>
                <w:b/>
              </w:rPr>
            </w:pPr>
            <w:r>
              <w:rPr>
                <w:b/>
              </w:rPr>
              <w:t xml:space="preserve">  </w:t>
            </w:r>
            <w:r>
              <w:rPr>
                <w:b/>
              </w:rPr>
              <w:t>2,890</w:t>
            </w:r>
          </w:p>
        </w:tc>
        <w:tc>
          <w:tcPr>
            <w:tcW w:w="810" w:type="dxa"/>
            <w:tcBorders>
              <w:bottom w:val="single" w:sz="4" w:space="0" w:color="000000"/>
            </w:tcBorders>
            <w:shd w:fill="D8D8D8" w:val="clear"/>
          </w:tcPr>
          <w:p>
            <w:pPr>
              <w:pStyle w:val="Normal"/>
              <w:snapToGrid w:val="false"/>
              <w:jc w:val="end"/>
              <w:rPr>
                <w:b/>
                <w:emboss/>
                <w:color w:val="000000"/>
                <w:sz w:val="21"/>
              </w:rPr>
            </w:pPr>
            <w:r>
              <w:rPr>
                <w:b/>
                <w:emboss/>
                <w:color w:val="000000"/>
                <w:sz w:val="21"/>
              </w:rPr>
            </w:r>
          </w:p>
          <w:p>
            <w:pPr>
              <w:pStyle w:val="Normal"/>
              <w:jc w:val="end"/>
              <w:rPr>
                <w:b/>
                <w:emboss/>
                <w:color w:val="000000"/>
                <w:sz w:val="21"/>
              </w:rPr>
            </w:pPr>
            <w:r>
              <w:rPr>
                <w:b/>
                <w:emboss/>
                <w:color w:val="000000"/>
                <w:sz w:val="21"/>
              </w:rPr>
              <w:t xml:space="preserve">  </w:t>
            </w:r>
            <w:r>
              <w:rPr>
                <w:b/>
                <w:emboss/>
                <w:color w:val="000000"/>
                <w:sz w:val="21"/>
              </w:rPr>
              <w:t>2,472</w:t>
            </w:r>
          </w:p>
        </w:tc>
        <w:tc>
          <w:tcPr>
            <w:tcW w:w="1080" w:type="dxa"/>
            <w:tcBorders>
              <w:bottom w:val="single" w:sz="4" w:space="0" w:color="000000"/>
            </w:tcBorders>
            <w:shd w:fill="D8D8D8" w:val="clear"/>
          </w:tcPr>
          <w:p>
            <w:pPr>
              <w:pStyle w:val="Normal"/>
              <w:snapToGrid w:val="false"/>
              <w:jc w:val="end"/>
              <w:rPr>
                <w:b/>
                <w:emboss/>
                <w:color w:val="000000"/>
                <w:sz w:val="21"/>
              </w:rPr>
            </w:pPr>
            <w:r>
              <w:rPr>
                <w:b/>
                <w:emboss/>
                <w:color w:val="000000"/>
                <w:sz w:val="21"/>
              </w:rPr>
            </w:r>
          </w:p>
          <w:p>
            <w:pPr>
              <w:pStyle w:val="Normal"/>
              <w:jc w:val="end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(418)</w:t>
            </w:r>
          </w:p>
        </w:tc>
        <w:tc>
          <w:tcPr>
            <w:tcW w:w="1080" w:type="dxa"/>
            <w:tcBorders>
              <w:bottom w:val="single" w:sz="4" w:space="0" w:color="000000"/>
            </w:tcBorders>
            <w:shd w:fill="D8D8D8" w:val="clear"/>
          </w:tcPr>
          <w:p>
            <w:pPr>
              <w:pStyle w:val="Normal"/>
              <w:snapToGrid w:val="false"/>
              <w:jc w:val="end"/>
              <w:rPr>
                <w:b/>
                <w:color w:val="000000"/>
              </w:rPr>
            </w:pPr>
            <w:r>
              <w:rPr>
                <w:b/>
                <w:color w:val="000000"/>
              </w:rPr>
            </w:r>
          </w:p>
          <w:p>
            <w:pPr>
              <w:pStyle w:val="Normal"/>
              <w:jc w:val="end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-14%</w:t>
            </w:r>
          </w:p>
        </w:tc>
        <w:tc>
          <w:tcPr>
            <w:tcW w:w="900" w:type="dxa"/>
            <w:tcBorders>
              <w:start w:val="dashed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end"/>
              <w:rPr>
                <w:b/>
                <w:color w:val="000000"/>
              </w:rPr>
            </w:pPr>
            <w:r>
              <w:rPr>
                <w:b/>
                <w:color w:val="000000"/>
              </w:rPr>
            </w:r>
          </w:p>
          <w:p>
            <w:pPr>
              <w:pStyle w:val="Normal"/>
              <w:jc w:val="end"/>
              <w:rPr>
                <w:b/>
              </w:rPr>
            </w:pPr>
            <w:r>
              <w:rPr>
                <w:b/>
              </w:rPr>
              <w:t>1,327</w:t>
            </w:r>
          </w:p>
        </w:tc>
        <w:tc>
          <w:tcPr>
            <w:tcW w:w="900" w:type="dxa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jc w:val="end"/>
              <w:rPr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jc w:val="end"/>
              <w:rPr>
                <w:b/>
              </w:rPr>
            </w:pPr>
            <w:r>
              <w:rPr>
                <w:b/>
              </w:rPr>
              <w:t xml:space="preserve">  </w:t>
            </w:r>
            <w:r>
              <w:rPr>
                <w:b/>
              </w:rPr>
              <w:t>1,115</w:t>
            </w:r>
          </w:p>
        </w:tc>
        <w:tc>
          <w:tcPr>
            <w:tcW w:w="900" w:type="dxa"/>
            <w:tcBorders>
              <w:bottom w:val="single" w:sz="4" w:space="0" w:color="000000"/>
            </w:tcBorders>
            <w:shd w:fill="D8D8D8" w:val="clear"/>
          </w:tcPr>
          <w:p>
            <w:pPr>
              <w:pStyle w:val="Normal"/>
              <w:snapToGrid w:val="false"/>
              <w:jc w:val="end"/>
              <w:rPr>
                <w:b/>
                <w:color w:val="000000"/>
              </w:rPr>
            </w:pPr>
            <w:r>
              <w:rPr>
                <w:b/>
                <w:color w:val="000000"/>
              </w:rPr>
            </w:r>
          </w:p>
          <w:p>
            <w:pPr>
              <w:pStyle w:val="Normal"/>
              <w:jc w:val="end"/>
              <w:rPr>
                <w:b/>
                <w:emboss/>
                <w:color w:val="000000"/>
                <w:sz w:val="21"/>
              </w:rPr>
            </w:pPr>
            <w:r>
              <w:rPr>
                <w:b/>
                <w:emboss/>
                <w:color w:val="000000"/>
                <w:sz w:val="21"/>
              </w:rPr>
              <w:t xml:space="preserve">  </w:t>
            </w:r>
            <w:r>
              <w:rPr>
                <w:b/>
                <w:emboss/>
                <w:color w:val="000000"/>
                <w:sz w:val="21"/>
              </w:rPr>
              <w:t>2,553</w:t>
            </w:r>
          </w:p>
        </w:tc>
        <w:tc>
          <w:tcPr>
            <w:tcW w:w="1080" w:type="dxa"/>
            <w:tcBorders>
              <w:bottom w:val="single" w:sz="4" w:space="0" w:color="000000"/>
            </w:tcBorders>
            <w:shd w:fill="D8D8D8" w:val="clear"/>
          </w:tcPr>
          <w:p>
            <w:pPr>
              <w:pStyle w:val="Normal"/>
              <w:snapToGrid w:val="false"/>
              <w:jc w:val="end"/>
              <w:rPr>
                <w:b/>
                <w:emboss/>
                <w:color w:val="000000"/>
                <w:sz w:val="21"/>
              </w:rPr>
            </w:pPr>
            <w:r>
              <w:rPr>
                <w:b/>
                <w:emboss/>
                <w:color w:val="000000"/>
                <w:sz w:val="21"/>
              </w:rPr>
            </w:r>
          </w:p>
          <w:p>
            <w:pPr>
              <w:pStyle w:val="Normal"/>
              <w:jc w:val="end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1,438</w:t>
            </w:r>
          </w:p>
        </w:tc>
        <w:tc>
          <w:tcPr>
            <w:tcW w:w="1080" w:type="dxa"/>
            <w:tcBorders>
              <w:bottom w:val="single" w:sz="4" w:space="0" w:color="000000"/>
              <w:end w:val="single" w:sz="4" w:space="0" w:color="000000"/>
            </w:tcBorders>
            <w:shd w:fill="D8D8D8" w:val="clear"/>
          </w:tcPr>
          <w:p>
            <w:pPr>
              <w:pStyle w:val="Normal"/>
              <w:snapToGrid w:val="false"/>
              <w:jc w:val="end"/>
              <w:rPr>
                <w:b/>
                <w:color w:val="000000"/>
              </w:rPr>
            </w:pPr>
            <w:r>
              <w:rPr>
                <w:b/>
                <w:color w:val="000000"/>
              </w:rPr>
            </w:r>
          </w:p>
          <w:p>
            <w:pPr>
              <w:pStyle w:val="Normal"/>
              <w:jc w:val="end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129%</w:t>
            </w:r>
          </w:p>
        </w:tc>
      </w:tr>
    </w:tbl>
    <w:p>
      <w:pPr>
        <w:pStyle w:val="Normal"/>
        <w:rPr>
          <w:b/>
          <w:i/>
          <w:i/>
          <w:sz w:val="24"/>
        </w:rPr>
      </w:pPr>
      <w:r>
        <w:rPr>
          <w:b/>
          <w:i/>
          <w:sz w:val="24"/>
        </w:rPr>
      </w:r>
    </w:p>
    <w:p>
      <w:pPr>
        <w:pStyle w:val="Heading2"/>
        <w:ind w:start="1440" w:end="0"/>
        <w:rPr>
          <w:b/>
          <w:sz w:val="24"/>
        </w:rPr>
      </w:pPr>
      <w:r>
        <w:rPr>
          <w:b/>
          <w:sz w:val="24"/>
          <w:u w:val="single"/>
        </w:rPr>
        <w:t>Total Gifts &amp; Payments</w:t>
      </w:r>
      <w:r>
        <w:rPr>
          <w:b/>
          <w:sz w:val="24"/>
        </w:rPr>
        <w:tab/>
        <w:tab/>
        <w:tab/>
      </w:r>
      <w:r>
        <w:rPr>
          <w:b/>
          <w:sz w:val="24"/>
          <w:u w:val="single"/>
        </w:rPr>
        <w:t>Total New Gifts &amp; Pledges (Commitments)</w:t>
      </w:r>
    </w:p>
    <w:tbl>
      <w:tblPr>
        <w:tblW w:w="10890" w:type="dxa"/>
        <w:jc w:val="start"/>
        <w:tblInd w:w="28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350"/>
        <w:gridCol w:w="900"/>
        <w:gridCol w:w="900"/>
        <w:gridCol w:w="900"/>
        <w:gridCol w:w="990"/>
        <w:gridCol w:w="990"/>
        <w:gridCol w:w="900"/>
        <w:gridCol w:w="900"/>
        <w:gridCol w:w="900"/>
        <w:gridCol w:w="1080"/>
        <w:gridCol w:w="1080"/>
      </w:tblGrid>
      <w:tr>
        <w:trPr/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000080" w:val="clear"/>
          </w:tcPr>
          <w:p>
            <w:pPr>
              <w:pStyle w:val="Normal"/>
              <w:snapToGrid w:val="false"/>
              <w:rPr>
                <w:color w:val="FFFFFF"/>
              </w:rPr>
            </w:pPr>
            <w:r>
              <w:rPr>
                <w:color w:val="FFFFFF"/>
              </w:rPr>
            </w:r>
          </w:p>
          <w:p>
            <w:pPr>
              <w:pStyle w:val="Normal"/>
              <w:rPr>
                <w:color w:val="FFFFFF"/>
              </w:rPr>
            </w:pPr>
            <w:r>
              <w:rPr>
                <w:color w:val="FFFFFF"/>
              </w:rPr>
            </w:r>
          </w:p>
          <w:p>
            <w:pPr>
              <w:pStyle w:val="Normal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Donor Categories</w:t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000080" w:val="clear"/>
          </w:tcPr>
          <w:p>
            <w:pPr>
              <w:pStyle w:val="Normal"/>
              <w:snapToGrid w:val="false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</w:r>
          </w:p>
          <w:p>
            <w:pPr>
              <w:pStyle w:val="Normal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FY 00</w:t>
            </w:r>
          </w:p>
          <w:p>
            <w:pPr>
              <w:pStyle w:val="Normal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Q2</w:t>
            </w:r>
          </w:p>
          <w:p>
            <w:pPr>
              <w:pStyle w:val="Normal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 xml:space="preserve"> </w:t>
            </w:r>
            <w:r>
              <w:rPr>
                <w:b/>
                <w:color w:val="FFFFFF"/>
              </w:rPr>
              <w:t xml:space="preserve">Gifts &amp; </w:t>
            </w:r>
            <w:r>
              <w:rPr>
                <w:b/>
                <w:color w:val="FFFFFF"/>
                <w:sz w:val="16"/>
              </w:rPr>
              <w:t>Payments</w:t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000080" w:val="clear"/>
          </w:tcPr>
          <w:p>
            <w:pPr>
              <w:pStyle w:val="Normal"/>
              <w:snapToGrid w:val="false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</w:r>
          </w:p>
          <w:p>
            <w:pPr>
              <w:pStyle w:val="Normal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FY 01</w:t>
            </w:r>
          </w:p>
          <w:p>
            <w:pPr>
              <w:pStyle w:val="Normal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Q2</w:t>
            </w:r>
          </w:p>
          <w:p>
            <w:pPr>
              <w:pStyle w:val="Normal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 xml:space="preserve">Gifts </w:t>
            </w:r>
          </w:p>
          <w:p>
            <w:pPr>
              <w:pStyle w:val="Normal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&amp;</w:t>
            </w:r>
          </w:p>
          <w:p>
            <w:pPr>
              <w:pStyle w:val="Normal"/>
              <w:jc w:val="center"/>
              <w:rPr>
                <w:b/>
                <w:color w:val="FFFFFF"/>
                <w:sz w:val="16"/>
              </w:rPr>
            </w:pPr>
            <w:r>
              <w:rPr>
                <w:b/>
                <w:color w:val="FFFFFF"/>
                <w:sz w:val="16"/>
              </w:rPr>
              <w:t>Payments</w:t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shd w:fill="000080" w:val="clear"/>
          </w:tcPr>
          <w:p>
            <w:pPr>
              <w:pStyle w:val="Normal"/>
              <w:snapToGrid w:val="false"/>
              <w:jc w:val="center"/>
              <w:rPr>
                <w:b/>
                <w:color w:val="FFFFFF"/>
                <w:sz w:val="16"/>
              </w:rPr>
            </w:pPr>
            <w:r>
              <w:rPr>
                <w:b/>
                <w:color w:val="FFFFFF"/>
                <w:sz w:val="16"/>
              </w:rPr>
            </w:r>
          </w:p>
          <w:p>
            <w:pPr>
              <w:pStyle w:val="Normal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FY 02</w:t>
            </w:r>
          </w:p>
          <w:p>
            <w:pPr>
              <w:pStyle w:val="Normal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Q2</w:t>
            </w:r>
          </w:p>
          <w:p>
            <w:pPr>
              <w:pStyle w:val="Normal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 xml:space="preserve"> </w:t>
            </w:r>
            <w:r>
              <w:rPr>
                <w:b/>
                <w:color w:val="FFFFFF"/>
              </w:rPr>
              <w:t>Gifts &amp;</w:t>
            </w:r>
          </w:p>
          <w:p>
            <w:pPr>
              <w:pStyle w:val="Heading8"/>
              <w:ind w:hanging="0" w:start="0"/>
              <w:rPr/>
            </w:pPr>
            <w:r>
              <w:rPr/>
              <w:t>Payments</w:t>
            </w:r>
          </w:p>
        </w:tc>
        <w:tc>
          <w:tcPr>
            <w:tcW w:w="99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shd w:fill="000080" w:val="clear"/>
          </w:tcPr>
          <w:p>
            <w:pPr>
              <w:pStyle w:val="Normal"/>
              <w:jc w:val="center"/>
              <w:rPr>
                <w:b/>
                <w:color w:val="FFFFFF"/>
                <w:sz w:val="19"/>
              </w:rPr>
            </w:pPr>
            <w:r>
              <w:rPr>
                <w:b/>
                <w:color w:val="FFFFFF"/>
                <w:sz w:val="19"/>
              </w:rPr>
              <w:t xml:space="preserve"> </w:t>
            </w:r>
          </w:p>
          <w:p>
            <w:pPr>
              <w:pStyle w:val="Normal"/>
              <w:jc w:val="center"/>
              <w:rPr>
                <w:b/>
                <w:color w:val="FFFFFF"/>
                <w:sz w:val="19"/>
              </w:rPr>
            </w:pPr>
            <w:r>
              <w:rPr>
                <w:b/>
                <w:color w:val="FFFFFF"/>
                <w:sz w:val="19"/>
              </w:rPr>
              <w:t>FY 02</w:t>
            </w:r>
          </w:p>
          <w:p>
            <w:pPr>
              <w:pStyle w:val="Normal"/>
              <w:jc w:val="center"/>
              <w:rPr>
                <w:b/>
                <w:color w:val="FFFFFF"/>
                <w:sz w:val="19"/>
              </w:rPr>
            </w:pPr>
            <w:r>
              <w:rPr>
                <w:b/>
                <w:color w:val="FFFFFF"/>
                <w:sz w:val="19"/>
              </w:rPr>
              <w:t>Q2 $</w:t>
            </w:r>
          </w:p>
          <w:p>
            <w:pPr>
              <w:pStyle w:val="Normal"/>
              <w:jc w:val="center"/>
              <w:rPr>
                <w:b/>
                <w:color w:val="FFFFFF"/>
                <w:sz w:val="19"/>
              </w:rPr>
            </w:pPr>
            <w:r>
              <w:rPr>
                <w:b/>
                <w:color w:val="FFFFFF"/>
                <w:sz w:val="19"/>
              </w:rPr>
              <w:t>Increase/ Decrease</w:t>
            </w:r>
          </w:p>
          <w:p>
            <w:pPr>
              <w:pStyle w:val="Normal"/>
              <w:jc w:val="center"/>
              <w:rPr>
                <w:b/>
                <w:color w:val="FFFFFF"/>
                <w:sz w:val="19"/>
              </w:rPr>
            </w:pPr>
            <w:r>
              <w:rPr>
                <w:b/>
                <w:color w:val="FFFFFF"/>
                <w:sz w:val="19"/>
              </w:rPr>
              <w:t xml:space="preserve">Over </w:t>
            </w:r>
          </w:p>
          <w:p>
            <w:pPr>
              <w:pStyle w:val="Normal"/>
              <w:jc w:val="center"/>
              <w:rPr>
                <w:b/>
                <w:color w:val="FFFFFF"/>
                <w:sz w:val="19"/>
              </w:rPr>
            </w:pPr>
            <w:r>
              <w:rPr>
                <w:b/>
                <w:color w:val="FFFFFF"/>
                <w:sz w:val="19"/>
              </w:rPr>
              <w:t>FY 01</w:t>
            </w:r>
          </w:p>
        </w:tc>
        <w:tc>
          <w:tcPr>
            <w:tcW w:w="990" w:type="dxa"/>
            <w:tcBorders>
              <w:top w:val="single" w:sz="4" w:space="0" w:color="000000"/>
              <w:start w:val="single" w:sz="4" w:space="0" w:color="000000"/>
            </w:tcBorders>
            <w:shd w:fill="000080" w:val="clear"/>
          </w:tcPr>
          <w:p>
            <w:pPr>
              <w:pStyle w:val="Normal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 xml:space="preserve">  </w:t>
            </w:r>
          </w:p>
          <w:p>
            <w:pPr>
              <w:pStyle w:val="Normal"/>
              <w:jc w:val="center"/>
              <w:rPr>
                <w:b/>
                <w:color w:val="FFFFFF"/>
                <w:sz w:val="19"/>
              </w:rPr>
            </w:pPr>
            <w:r>
              <w:rPr>
                <w:b/>
                <w:color w:val="FFFFFF"/>
                <w:sz w:val="19"/>
              </w:rPr>
              <w:t>FY 02</w:t>
            </w:r>
          </w:p>
          <w:p>
            <w:pPr>
              <w:pStyle w:val="Normal"/>
              <w:jc w:val="center"/>
              <w:rPr>
                <w:b/>
                <w:color w:val="FFFFFF"/>
                <w:sz w:val="19"/>
              </w:rPr>
            </w:pPr>
            <w:r>
              <w:rPr>
                <w:b/>
                <w:color w:val="FFFFFF"/>
                <w:sz w:val="19"/>
              </w:rPr>
              <w:t>Q2 %</w:t>
            </w:r>
          </w:p>
          <w:p>
            <w:pPr>
              <w:pStyle w:val="Normal"/>
              <w:jc w:val="center"/>
              <w:rPr>
                <w:b/>
                <w:color w:val="FFFFFF"/>
                <w:sz w:val="19"/>
              </w:rPr>
            </w:pPr>
            <w:r>
              <w:rPr>
                <w:b/>
                <w:color w:val="FFFFFF"/>
                <w:sz w:val="19"/>
              </w:rPr>
              <w:t>Increase/</w:t>
            </w:r>
          </w:p>
          <w:p>
            <w:pPr>
              <w:pStyle w:val="Normal"/>
              <w:jc w:val="center"/>
              <w:rPr>
                <w:b/>
                <w:color w:val="FFFFFF"/>
                <w:sz w:val="19"/>
              </w:rPr>
            </w:pPr>
            <w:r>
              <w:rPr>
                <w:b/>
                <w:color w:val="FFFFFF"/>
                <w:sz w:val="19"/>
              </w:rPr>
              <w:t>Decrease</w:t>
            </w:r>
          </w:p>
          <w:p>
            <w:pPr>
              <w:pStyle w:val="Normal"/>
              <w:jc w:val="center"/>
              <w:rPr>
                <w:b/>
                <w:color w:val="FFFFFF"/>
                <w:sz w:val="19"/>
              </w:rPr>
            </w:pPr>
            <w:r>
              <w:rPr>
                <w:b/>
                <w:color w:val="FFFFFF"/>
                <w:sz w:val="19"/>
              </w:rPr>
              <w:t>Over</w:t>
            </w:r>
          </w:p>
          <w:p>
            <w:pPr>
              <w:pStyle w:val="Normal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  <w:sz w:val="19"/>
              </w:rPr>
              <w:t>FY 01</w:t>
            </w:r>
          </w:p>
        </w:tc>
        <w:tc>
          <w:tcPr>
            <w:tcW w:w="900" w:type="dxa"/>
            <w:tcBorders>
              <w:top w:val="single" w:sz="4" w:space="0" w:color="000000"/>
              <w:start w:val="thinThickSmallGap" w:sz="24" w:space="0" w:color="000000"/>
              <w:bottom w:val="single" w:sz="4" w:space="0" w:color="000000"/>
            </w:tcBorders>
            <w:shd w:fill="000080" w:val="clear"/>
          </w:tcPr>
          <w:p>
            <w:pPr>
              <w:pStyle w:val="Normal"/>
              <w:snapToGrid w:val="false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</w:r>
          </w:p>
          <w:p>
            <w:pPr>
              <w:pStyle w:val="Normal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FY 00</w:t>
            </w:r>
          </w:p>
          <w:p>
            <w:pPr>
              <w:pStyle w:val="Normal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Q2</w:t>
            </w:r>
          </w:p>
          <w:p>
            <w:pPr>
              <w:pStyle w:val="Normal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Gifts &amp; Pledges</w:t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000080" w:val="clear"/>
          </w:tcPr>
          <w:p>
            <w:pPr>
              <w:pStyle w:val="Normal"/>
              <w:snapToGrid w:val="false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</w:r>
          </w:p>
          <w:p>
            <w:pPr>
              <w:pStyle w:val="Normal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FY 01</w:t>
            </w:r>
          </w:p>
          <w:p>
            <w:pPr>
              <w:pStyle w:val="Normal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Q2</w:t>
            </w:r>
          </w:p>
          <w:p>
            <w:pPr>
              <w:pStyle w:val="Normal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Gifts &amp; Pledges</w:t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shd w:fill="000080" w:val="clear"/>
          </w:tcPr>
          <w:p>
            <w:pPr>
              <w:pStyle w:val="Normal"/>
              <w:snapToGrid w:val="false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</w:r>
          </w:p>
          <w:p>
            <w:pPr>
              <w:pStyle w:val="Normal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FY 02</w:t>
            </w:r>
          </w:p>
          <w:p>
            <w:pPr>
              <w:pStyle w:val="Normal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Q2</w:t>
            </w:r>
          </w:p>
          <w:p>
            <w:pPr>
              <w:pStyle w:val="Normal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Gifts &amp; Pledges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shd w:fill="000080" w:val="clear"/>
          </w:tcPr>
          <w:p>
            <w:pPr>
              <w:pStyle w:val="Normal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 xml:space="preserve"> </w:t>
            </w:r>
          </w:p>
          <w:p>
            <w:pPr>
              <w:pStyle w:val="Normal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FY 02</w:t>
            </w:r>
          </w:p>
          <w:p>
            <w:pPr>
              <w:pStyle w:val="Normal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Q2 $</w:t>
            </w:r>
          </w:p>
          <w:p>
            <w:pPr>
              <w:pStyle w:val="Normal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 xml:space="preserve">Increase/ Decrease </w:t>
            </w:r>
          </w:p>
          <w:p>
            <w:pPr>
              <w:pStyle w:val="Normal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Over</w:t>
            </w:r>
          </w:p>
          <w:p>
            <w:pPr>
              <w:pStyle w:val="Normal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FY 01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shd w:fill="000080" w:val="clear"/>
          </w:tcPr>
          <w:p>
            <w:pPr>
              <w:pStyle w:val="Normal"/>
              <w:snapToGrid w:val="false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</w:r>
          </w:p>
          <w:p>
            <w:pPr>
              <w:pStyle w:val="Normal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FY 02</w:t>
            </w:r>
          </w:p>
          <w:p>
            <w:pPr>
              <w:pStyle w:val="Normal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Q2 %</w:t>
            </w:r>
          </w:p>
          <w:p>
            <w:pPr>
              <w:pStyle w:val="Normal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Increase/</w:t>
            </w:r>
          </w:p>
          <w:p>
            <w:pPr>
              <w:pStyle w:val="Normal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Decrease</w:t>
            </w:r>
          </w:p>
          <w:p>
            <w:pPr>
              <w:pStyle w:val="Normal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Over</w:t>
            </w:r>
          </w:p>
          <w:p>
            <w:pPr>
              <w:pStyle w:val="Normal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FY 01</w:t>
            </w:r>
          </w:p>
        </w:tc>
      </w:tr>
      <w:tr>
        <w:trPr>
          <w:trHeight w:val="460" w:hRule="atLeast"/>
        </w:trPr>
        <w:tc>
          <w:tcPr>
            <w:tcW w:w="1350" w:type="dxa"/>
            <w:tcBorders>
              <w:start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  <w:color w:val="FFFFFF"/>
              </w:rPr>
            </w:pPr>
            <w:r>
              <w:rPr>
                <w:b/>
                <w:color w:val="FFFFFF"/>
              </w:rPr>
            </w:r>
          </w:p>
          <w:p>
            <w:pPr>
              <w:pStyle w:val="Normal"/>
              <w:rPr/>
            </w:pPr>
            <w:r>
              <w:rPr/>
              <w:t xml:space="preserve">Alumni </w:t>
            </w:r>
          </w:p>
        </w:tc>
        <w:tc>
          <w:tcPr>
            <w:tcW w:w="900" w:type="dxa"/>
            <w:tcBorders/>
          </w:tcPr>
          <w:p>
            <w:pPr>
              <w:pStyle w:val="Normal"/>
              <w:snapToGrid w:val="false"/>
              <w:jc w:val="end"/>
              <w:rPr/>
            </w:pPr>
            <w:r>
              <w:rPr/>
            </w:r>
          </w:p>
          <w:p>
            <w:pPr>
              <w:pStyle w:val="Normal"/>
              <w:jc w:val="end"/>
              <w:rPr/>
            </w:pPr>
            <w:r>
              <w:rPr/>
              <w:t xml:space="preserve">   </w:t>
            </w:r>
            <w:r>
              <w:rPr/>
              <w:t>1,102</w:t>
            </w:r>
          </w:p>
        </w:tc>
        <w:tc>
          <w:tcPr>
            <w:tcW w:w="900" w:type="dxa"/>
            <w:tcBorders/>
          </w:tcPr>
          <w:p>
            <w:pPr>
              <w:pStyle w:val="Normal"/>
              <w:snapToGrid w:val="false"/>
              <w:jc w:val="end"/>
              <w:rPr/>
            </w:pPr>
            <w:r>
              <w:rPr/>
            </w:r>
          </w:p>
          <w:p>
            <w:pPr>
              <w:pStyle w:val="Normal"/>
              <w:jc w:val="end"/>
              <w:rPr/>
            </w:pPr>
            <w:r>
              <w:rPr/>
              <w:t xml:space="preserve">  </w:t>
            </w:r>
            <w:r>
              <w:rPr/>
              <w:t>768</w:t>
            </w:r>
          </w:p>
        </w:tc>
        <w:tc>
          <w:tcPr>
            <w:tcW w:w="900" w:type="dxa"/>
            <w:tcBorders>
              <w:top w:val="single" w:sz="4" w:space="0" w:color="000000"/>
            </w:tcBorders>
            <w:shd w:fill="D8D8D8" w:val="clear"/>
          </w:tcPr>
          <w:p>
            <w:pPr>
              <w:pStyle w:val="Normal"/>
              <w:snapToGrid w:val="false"/>
              <w:jc w:val="end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jc w:val="end"/>
              <w:rPr>
                <w:color w:val="000000"/>
              </w:rPr>
            </w:pPr>
            <w:r>
              <w:rPr>
                <w:color w:val="000000"/>
              </w:rPr>
              <w:t>919</w:t>
            </w:r>
          </w:p>
        </w:tc>
        <w:tc>
          <w:tcPr>
            <w:tcW w:w="990" w:type="dxa"/>
            <w:tcBorders>
              <w:top w:val="single" w:sz="4" w:space="0" w:color="000000"/>
            </w:tcBorders>
            <w:shd w:fill="D8D8D8" w:val="clear"/>
          </w:tcPr>
          <w:p>
            <w:pPr>
              <w:pStyle w:val="Normal"/>
              <w:snapToGrid w:val="false"/>
              <w:jc w:val="end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jc w:val="end"/>
              <w:rPr>
                <w:color w:val="000000"/>
              </w:rPr>
            </w:pPr>
            <w:r>
              <w:rPr>
                <w:color w:val="000000"/>
              </w:rPr>
              <w:t>151</w:t>
            </w:r>
          </w:p>
        </w:tc>
        <w:tc>
          <w:tcPr>
            <w:tcW w:w="990" w:type="dxa"/>
            <w:tcBorders>
              <w:top w:val="single" w:sz="4" w:space="0" w:color="000000"/>
            </w:tcBorders>
            <w:shd w:fill="D8D8D8" w:val="clear"/>
          </w:tcPr>
          <w:p>
            <w:pPr>
              <w:pStyle w:val="Normal"/>
              <w:snapToGrid w:val="false"/>
              <w:jc w:val="end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jc w:val="end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20%</w:t>
            </w:r>
          </w:p>
        </w:tc>
        <w:tc>
          <w:tcPr>
            <w:tcW w:w="900" w:type="dxa"/>
            <w:tcBorders>
              <w:start w:val="dashed" w:sz="4" w:space="0" w:color="000000"/>
            </w:tcBorders>
          </w:tcPr>
          <w:p>
            <w:pPr>
              <w:pStyle w:val="Normal"/>
              <w:snapToGrid w:val="false"/>
              <w:jc w:val="end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jc w:val="end"/>
              <w:rPr/>
            </w:pPr>
            <w:r>
              <w:rPr/>
              <w:t xml:space="preserve">  </w:t>
            </w:r>
            <w:r>
              <w:rPr/>
              <w:t>1,328</w:t>
            </w:r>
          </w:p>
        </w:tc>
        <w:tc>
          <w:tcPr>
            <w:tcW w:w="900" w:type="dxa"/>
            <w:tcBorders/>
          </w:tcPr>
          <w:p>
            <w:pPr>
              <w:pStyle w:val="Normal"/>
              <w:snapToGrid w:val="false"/>
              <w:jc w:val="end"/>
              <w:rPr/>
            </w:pPr>
            <w:r>
              <w:rPr/>
            </w:r>
          </w:p>
          <w:p>
            <w:pPr>
              <w:pStyle w:val="Normal"/>
              <w:jc w:val="end"/>
              <w:rPr/>
            </w:pPr>
            <w:r>
              <w:rPr/>
              <w:t xml:space="preserve">  </w:t>
            </w:r>
            <w:r>
              <w:rPr/>
              <w:t>855</w:t>
            </w:r>
          </w:p>
        </w:tc>
        <w:tc>
          <w:tcPr>
            <w:tcW w:w="900" w:type="dxa"/>
            <w:tcBorders>
              <w:top w:val="single" w:sz="4" w:space="0" w:color="000000"/>
            </w:tcBorders>
            <w:shd w:fill="D8D8D8" w:val="clear"/>
          </w:tcPr>
          <w:p>
            <w:pPr>
              <w:pStyle w:val="Normal"/>
              <w:snapToGrid w:val="false"/>
              <w:jc w:val="end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jc w:val="end"/>
              <w:rPr>
                <w:color w:val="000000"/>
              </w:rPr>
            </w:pPr>
            <w:r>
              <w:rPr>
                <w:color w:val="000000"/>
              </w:rPr>
              <w:t xml:space="preserve">  </w:t>
            </w:r>
            <w:r>
              <w:rPr>
                <w:color w:val="000000"/>
              </w:rPr>
              <w:t>851</w:t>
            </w:r>
          </w:p>
        </w:tc>
        <w:tc>
          <w:tcPr>
            <w:tcW w:w="1080" w:type="dxa"/>
            <w:tcBorders>
              <w:top w:val="single" w:sz="4" w:space="0" w:color="000000"/>
            </w:tcBorders>
            <w:shd w:fill="D8D8D8" w:val="clear"/>
          </w:tcPr>
          <w:p>
            <w:pPr>
              <w:pStyle w:val="Normal"/>
              <w:snapToGrid w:val="false"/>
              <w:jc w:val="end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jc w:val="end"/>
              <w:rPr>
                <w:color w:val="000000"/>
              </w:rPr>
            </w:pPr>
            <w:r>
              <w:rPr>
                <w:color w:val="000000"/>
              </w:rPr>
              <w:t>(4)</w:t>
            </w:r>
          </w:p>
        </w:tc>
        <w:tc>
          <w:tcPr>
            <w:tcW w:w="1080" w:type="dxa"/>
            <w:tcBorders>
              <w:top w:val="single" w:sz="4" w:space="0" w:color="000000"/>
              <w:end w:val="single" w:sz="4" w:space="0" w:color="000000"/>
            </w:tcBorders>
            <w:shd w:fill="D8D8D8" w:val="clear"/>
          </w:tcPr>
          <w:p>
            <w:pPr>
              <w:pStyle w:val="Normal"/>
              <w:snapToGrid w:val="false"/>
              <w:jc w:val="end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jc w:val="end"/>
              <w:rPr>
                <w:color w:val="000000"/>
              </w:rPr>
            </w:pPr>
            <w:r>
              <w:rPr>
                <w:color w:val="000000"/>
              </w:rPr>
              <w:t>-0%</w:t>
            </w:r>
          </w:p>
        </w:tc>
      </w:tr>
      <w:tr>
        <w:trPr>
          <w:trHeight w:val="460" w:hRule="atLeast"/>
        </w:trPr>
        <w:tc>
          <w:tcPr>
            <w:tcW w:w="1350" w:type="dxa"/>
            <w:tcBorders>
              <w:start w:val="single" w:sz="4" w:space="0" w:color="000000"/>
            </w:tcBorders>
          </w:tcPr>
          <w:p>
            <w:pPr>
              <w:pStyle w:val="Normal"/>
              <w:snapToGrid w:val="false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rPr/>
            </w:pPr>
            <w:r>
              <w:rPr/>
              <w:t>Individuals</w:t>
            </w:r>
          </w:p>
        </w:tc>
        <w:tc>
          <w:tcPr>
            <w:tcW w:w="900" w:type="dxa"/>
            <w:tcBorders/>
          </w:tcPr>
          <w:p>
            <w:pPr>
              <w:pStyle w:val="Normal"/>
              <w:snapToGrid w:val="false"/>
              <w:jc w:val="end"/>
              <w:rPr/>
            </w:pPr>
            <w:r>
              <w:rPr/>
            </w:r>
          </w:p>
          <w:p>
            <w:pPr>
              <w:pStyle w:val="Normal"/>
              <w:jc w:val="end"/>
              <w:rPr/>
            </w:pPr>
            <w:r>
              <w:rPr/>
              <w:t xml:space="preserve">  </w:t>
            </w:r>
            <w:r>
              <w:rPr/>
              <w:t>318</w:t>
            </w:r>
          </w:p>
        </w:tc>
        <w:tc>
          <w:tcPr>
            <w:tcW w:w="900" w:type="dxa"/>
            <w:tcBorders/>
          </w:tcPr>
          <w:p>
            <w:pPr>
              <w:pStyle w:val="Normal"/>
              <w:snapToGrid w:val="false"/>
              <w:jc w:val="end"/>
              <w:rPr/>
            </w:pPr>
            <w:r>
              <w:rPr/>
            </w:r>
          </w:p>
          <w:p>
            <w:pPr>
              <w:pStyle w:val="Normal"/>
              <w:jc w:val="end"/>
              <w:rPr/>
            </w:pPr>
            <w:r>
              <w:rPr/>
              <w:t xml:space="preserve">  </w:t>
            </w:r>
            <w:r>
              <w:rPr/>
              <w:t>678</w:t>
            </w:r>
          </w:p>
        </w:tc>
        <w:tc>
          <w:tcPr>
            <w:tcW w:w="900" w:type="dxa"/>
            <w:tcBorders/>
            <w:shd w:fill="D8D8D8" w:val="clear"/>
          </w:tcPr>
          <w:p>
            <w:pPr>
              <w:pStyle w:val="Normal"/>
              <w:snapToGrid w:val="false"/>
              <w:jc w:val="end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jc w:val="end"/>
              <w:rPr>
                <w:color w:val="000000"/>
              </w:rPr>
            </w:pPr>
            <w:r>
              <w:rPr>
                <w:color w:val="000000"/>
              </w:rPr>
              <w:t xml:space="preserve">  </w:t>
            </w:r>
            <w:r>
              <w:rPr>
                <w:color w:val="000000"/>
              </w:rPr>
              <w:t>243</w:t>
            </w:r>
          </w:p>
        </w:tc>
        <w:tc>
          <w:tcPr>
            <w:tcW w:w="990" w:type="dxa"/>
            <w:tcBorders/>
            <w:shd w:fill="D8D8D8" w:val="clear"/>
          </w:tcPr>
          <w:p>
            <w:pPr>
              <w:pStyle w:val="Normal"/>
              <w:snapToGrid w:val="false"/>
              <w:jc w:val="end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jc w:val="end"/>
              <w:rPr>
                <w:color w:val="000000"/>
              </w:rPr>
            </w:pPr>
            <w:r>
              <w:rPr>
                <w:color w:val="000000"/>
              </w:rPr>
              <w:t>(435)</w:t>
            </w:r>
          </w:p>
        </w:tc>
        <w:tc>
          <w:tcPr>
            <w:tcW w:w="990" w:type="dxa"/>
            <w:tcBorders/>
            <w:shd w:fill="D8D8D8" w:val="clear"/>
          </w:tcPr>
          <w:p>
            <w:pPr>
              <w:pStyle w:val="Normal"/>
              <w:snapToGrid w:val="false"/>
              <w:jc w:val="end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jc w:val="end"/>
              <w:rPr>
                <w:color w:val="000000"/>
              </w:rPr>
            </w:pPr>
            <w:r>
              <w:rPr>
                <w:color w:val="000000"/>
              </w:rPr>
              <w:t>-64%</w:t>
            </w:r>
          </w:p>
        </w:tc>
        <w:tc>
          <w:tcPr>
            <w:tcW w:w="900" w:type="dxa"/>
            <w:tcBorders>
              <w:start w:val="dashed" w:sz="4" w:space="0" w:color="000000"/>
            </w:tcBorders>
          </w:tcPr>
          <w:p>
            <w:pPr>
              <w:pStyle w:val="Normal"/>
              <w:snapToGrid w:val="false"/>
              <w:jc w:val="end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jc w:val="end"/>
              <w:rPr/>
            </w:pPr>
            <w:r>
              <w:rPr/>
              <w:t xml:space="preserve">     </w:t>
            </w:r>
            <w:r>
              <w:rPr/>
              <w:t>454</w:t>
            </w:r>
          </w:p>
        </w:tc>
        <w:tc>
          <w:tcPr>
            <w:tcW w:w="900" w:type="dxa"/>
            <w:tcBorders/>
          </w:tcPr>
          <w:p>
            <w:pPr>
              <w:pStyle w:val="Normal"/>
              <w:snapToGrid w:val="false"/>
              <w:jc w:val="end"/>
              <w:rPr/>
            </w:pPr>
            <w:r>
              <w:rPr/>
            </w:r>
          </w:p>
          <w:p>
            <w:pPr>
              <w:pStyle w:val="Normal"/>
              <w:jc w:val="end"/>
              <w:rPr/>
            </w:pPr>
            <w:r>
              <w:rPr/>
              <w:t xml:space="preserve">  </w:t>
            </w:r>
            <w:r>
              <w:rPr/>
              <w:t>702</w:t>
            </w:r>
          </w:p>
        </w:tc>
        <w:tc>
          <w:tcPr>
            <w:tcW w:w="900" w:type="dxa"/>
            <w:tcBorders/>
            <w:shd w:fill="D8D8D8" w:val="clear"/>
          </w:tcPr>
          <w:p>
            <w:pPr>
              <w:pStyle w:val="Normal"/>
              <w:snapToGrid w:val="false"/>
              <w:jc w:val="end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jc w:val="end"/>
              <w:rPr>
                <w:color w:val="000000"/>
              </w:rPr>
            </w:pPr>
            <w:r>
              <w:rPr>
                <w:color w:val="000000"/>
              </w:rPr>
              <w:t xml:space="preserve">       </w:t>
            </w:r>
            <w:r>
              <w:rPr>
                <w:color w:val="000000"/>
              </w:rPr>
              <w:t>236</w:t>
            </w:r>
          </w:p>
        </w:tc>
        <w:tc>
          <w:tcPr>
            <w:tcW w:w="1080" w:type="dxa"/>
            <w:tcBorders/>
            <w:shd w:fill="D8D8D8" w:val="clear"/>
          </w:tcPr>
          <w:p>
            <w:pPr>
              <w:pStyle w:val="Normal"/>
              <w:snapToGrid w:val="false"/>
              <w:jc w:val="end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jc w:val="end"/>
              <w:rPr>
                <w:color w:val="000000"/>
              </w:rPr>
            </w:pPr>
            <w:r>
              <w:rPr>
                <w:color w:val="000000"/>
              </w:rPr>
              <w:t>(466)</w:t>
            </w:r>
          </w:p>
        </w:tc>
        <w:tc>
          <w:tcPr>
            <w:tcW w:w="1080" w:type="dxa"/>
            <w:tcBorders>
              <w:end w:val="single" w:sz="4" w:space="0" w:color="000000"/>
            </w:tcBorders>
            <w:shd w:fill="D8D8D8" w:val="clear"/>
          </w:tcPr>
          <w:p>
            <w:pPr>
              <w:pStyle w:val="Normal"/>
              <w:snapToGrid w:val="false"/>
              <w:jc w:val="end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jc w:val="end"/>
              <w:rPr>
                <w:color w:val="000000"/>
              </w:rPr>
            </w:pPr>
            <w:r>
              <w:rPr>
                <w:color w:val="000000"/>
              </w:rPr>
              <w:t>-66%</w:t>
            </w:r>
          </w:p>
        </w:tc>
      </w:tr>
      <w:tr>
        <w:trPr>
          <w:trHeight w:val="460" w:hRule="atLeast"/>
        </w:trPr>
        <w:tc>
          <w:tcPr>
            <w:tcW w:w="1350" w:type="dxa"/>
            <w:tcBorders>
              <w:start w:val="single" w:sz="4" w:space="0" w:color="000000"/>
            </w:tcBorders>
          </w:tcPr>
          <w:p>
            <w:pPr>
              <w:pStyle w:val="Normal"/>
              <w:snapToGrid w:val="false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rPr/>
            </w:pPr>
            <w:r>
              <w:rPr/>
              <w:t xml:space="preserve">Foundations  </w:t>
            </w:r>
          </w:p>
        </w:tc>
        <w:tc>
          <w:tcPr>
            <w:tcW w:w="900" w:type="dxa"/>
            <w:tcBorders/>
          </w:tcPr>
          <w:p>
            <w:pPr>
              <w:pStyle w:val="Normal"/>
              <w:snapToGrid w:val="false"/>
              <w:jc w:val="end"/>
              <w:rPr/>
            </w:pPr>
            <w:r>
              <w:rPr/>
            </w:r>
          </w:p>
          <w:p>
            <w:pPr>
              <w:pStyle w:val="Normal"/>
              <w:jc w:val="end"/>
              <w:rPr/>
            </w:pPr>
            <w:r>
              <w:rPr/>
              <w:t xml:space="preserve">  </w:t>
            </w:r>
            <w:r>
              <w:rPr/>
              <w:t>484</w:t>
            </w:r>
          </w:p>
        </w:tc>
        <w:tc>
          <w:tcPr>
            <w:tcW w:w="900" w:type="dxa"/>
            <w:tcBorders/>
          </w:tcPr>
          <w:p>
            <w:pPr>
              <w:pStyle w:val="Normal"/>
              <w:snapToGrid w:val="false"/>
              <w:jc w:val="end"/>
              <w:rPr/>
            </w:pPr>
            <w:r>
              <w:rPr/>
            </w:r>
          </w:p>
          <w:p>
            <w:pPr>
              <w:pStyle w:val="Normal"/>
              <w:jc w:val="end"/>
              <w:rPr/>
            </w:pPr>
            <w:r>
              <w:rPr/>
              <w:t xml:space="preserve">  </w:t>
            </w:r>
            <w:r>
              <w:rPr/>
              <w:t>459</w:t>
            </w:r>
          </w:p>
        </w:tc>
        <w:tc>
          <w:tcPr>
            <w:tcW w:w="900" w:type="dxa"/>
            <w:tcBorders/>
            <w:shd w:fill="D8D8D8" w:val="clear"/>
          </w:tcPr>
          <w:p>
            <w:pPr>
              <w:pStyle w:val="Normal"/>
              <w:snapToGrid w:val="false"/>
              <w:jc w:val="end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jc w:val="end"/>
              <w:rPr>
                <w:color w:val="000000"/>
              </w:rPr>
            </w:pPr>
            <w:r>
              <w:rPr>
                <w:color w:val="000000"/>
              </w:rPr>
              <w:t xml:space="preserve">  </w:t>
            </w:r>
            <w:r>
              <w:rPr>
                <w:color w:val="000000"/>
              </w:rPr>
              <w:t>1,387</w:t>
            </w:r>
          </w:p>
        </w:tc>
        <w:tc>
          <w:tcPr>
            <w:tcW w:w="990" w:type="dxa"/>
            <w:tcBorders/>
            <w:shd w:fill="D8D8D8" w:val="clear"/>
          </w:tcPr>
          <w:p>
            <w:pPr>
              <w:pStyle w:val="Normal"/>
              <w:snapToGrid w:val="false"/>
              <w:jc w:val="end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jc w:val="end"/>
              <w:rPr>
                <w:color w:val="000000"/>
              </w:rPr>
            </w:pPr>
            <w:r>
              <w:rPr>
                <w:color w:val="000000"/>
              </w:rPr>
              <w:t xml:space="preserve">928 </w:t>
            </w:r>
          </w:p>
        </w:tc>
        <w:tc>
          <w:tcPr>
            <w:tcW w:w="990" w:type="dxa"/>
            <w:tcBorders/>
            <w:shd w:fill="D8D8D8" w:val="clear"/>
          </w:tcPr>
          <w:p>
            <w:pPr>
              <w:pStyle w:val="Normal"/>
              <w:snapToGrid w:val="false"/>
              <w:jc w:val="end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jc w:val="end"/>
              <w:rPr>
                <w:color w:val="000000"/>
              </w:rPr>
            </w:pPr>
            <w:r>
              <w:rPr>
                <w:color w:val="000000"/>
              </w:rPr>
              <w:t>202%</w:t>
            </w:r>
          </w:p>
        </w:tc>
        <w:tc>
          <w:tcPr>
            <w:tcW w:w="900" w:type="dxa"/>
            <w:tcBorders>
              <w:start w:val="dashed" w:sz="4" w:space="0" w:color="000000"/>
            </w:tcBorders>
          </w:tcPr>
          <w:p>
            <w:pPr>
              <w:pStyle w:val="Normal"/>
              <w:snapToGrid w:val="false"/>
              <w:jc w:val="end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jc w:val="end"/>
              <w:rPr/>
            </w:pPr>
            <w:r>
              <w:rPr/>
              <w:t xml:space="preserve">  </w:t>
            </w:r>
            <w:r>
              <w:rPr/>
              <w:t>260</w:t>
            </w:r>
          </w:p>
        </w:tc>
        <w:tc>
          <w:tcPr>
            <w:tcW w:w="900" w:type="dxa"/>
            <w:tcBorders/>
          </w:tcPr>
          <w:p>
            <w:pPr>
              <w:pStyle w:val="Normal"/>
              <w:snapToGrid w:val="false"/>
              <w:jc w:val="end"/>
              <w:rPr/>
            </w:pPr>
            <w:r>
              <w:rPr/>
            </w:r>
          </w:p>
          <w:p>
            <w:pPr>
              <w:pStyle w:val="Normal"/>
              <w:jc w:val="end"/>
              <w:rPr/>
            </w:pPr>
            <w:r>
              <w:rPr/>
              <w:t xml:space="preserve">  </w:t>
            </w:r>
            <w:r>
              <w:rPr/>
              <w:t>397</w:t>
            </w:r>
          </w:p>
        </w:tc>
        <w:tc>
          <w:tcPr>
            <w:tcW w:w="900" w:type="dxa"/>
            <w:tcBorders/>
            <w:shd w:fill="D8D8D8" w:val="clear"/>
          </w:tcPr>
          <w:p>
            <w:pPr>
              <w:pStyle w:val="Normal"/>
              <w:snapToGrid w:val="false"/>
              <w:jc w:val="end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jc w:val="end"/>
              <w:rPr>
                <w:color w:val="000000"/>
              </w:rPr>
            </w:pPr>
            <w:r>
              <w:rPr>
                <w:color w:val="000000"/>
              </w:rPr>
              <w:t xml:space="preserve">  </w:t>
            </w:r>
            <w:r>
              <w:rPr>
                <w:color w:val="000000"/>
              </w:rPr>
              <w:t>3,281</w:t>
            </w:r>
          </w:p>
        </w:tc>
        <w:tc>
          <w:tcPr>
            <w:tcW w:w="1080" w:type="dxa"/>
            <w:tcBorders/>
            <w:shd w:fill="D8D8D8" w:val="clear"/>
          </w:tcPr>
          <w:p>
            <w:pPr>
              <w:pStyle w:val="Normal"/>
              <w:snapToGrid w:val="false"/>
              <w:jc w:val="end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jc w:val="end"/>
              <w:rPr>
                <w:color w:val="000000"/>
              </w:rPr>
            </w:pPr>
            <w:r>
              <w:rPr>
                <w:color w:val="000000"/>
              </w:rPr>
              <w:t>2,884</w:t>
            </w:r>
          </w:p>
        </w:tc>
        <w:tc>
          <w:tcPr>
            <w:tcW w:w="1080" w:type="dxa"/>
            <w:tcBorders>
              <w:end w:val="single" w:sz="4" w:space="0" w:color="000000"/>
            </w:tcBorders>
            <w:shd w:fill="D8D8D8" w:val="clear"/>
          </w:tcPr>
          <w:p>
            <w:pPr>
              <w:pStyle w:val="Normal"/>
              <w:snapToGrid w:val="false"/>
              <w:jc w:val="end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jc w:val="end"/>
              <w:rPr>
                <w:color w:val="000000"/>
              </w:rPr>
            </w:pPr>
            <w:r>
              <w:rPr>
                <w:color w:val="000000"/>
              </w:rPr>
              <w:t>726%</w:t>
            </w:r>
          </w:p>
        </w:tc>
      </w:tr>
      <w:tr>
        <w:trPr>
          <w:trHeight w:val="460" w:hRule="atLeast"/>
        </w:trPr>
        <w:tc>
          <w:tcPr>
            <w:tcW w:w="1350" w:type="dxa"/>
            <w:tcBorders>
              <w:start w:val="single" w:sz="4" w:space="0" w:color="000000"/>
            </w:tcBorders>
          </w:tcPr>
          <w:p>
            <w:pPr>
              <w:pStyle w:val="Normal"/>
              <w:snapToGrid w:val="false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rPr/>
            </w:pPr>
            <w:r>
              <w:rPr/>
              <w:t>Corporations</w:t>
            </w:r>
          </w:p>
        </w:tc>
        <w:tc>
          <w:tcPr>
            <w:tcW w:w="900" w:type="dxa"/>
            <w:tcBorders/>
          </w:tcPr>
          <w:p>
            <w:pPr>
              <w:pStyle w:val="Normal"/>
              <w:snapToGrid w:val="false"/>
              <w:jc w:val="end"/>
              <w:rPr/>
            </w:pPr>
            <w:r>
              <w:rPr/>
            </w:r>
          </w:p>
          <w:p>
            <w:pPr>
              <w:pStyle w:val="Normal"/>
              <w:jc w:val="end"/>
              <w:rPr/>
            </w:pPr>
            <w:r>
              <w:rPr/>
              <w:t>1,365</w:t>
            </w:r>
          </w:p>
        </w:tc>
        <w:tc>
          <w:tcPr>
            <w:tcW w:w="900" w:type="dxa"/>
            <w:tcBorders/>
          </w:tcPr>
          <w:p>
            <w:pPr>
              <w:pStyle w:val="Normal"/>
              <w:snapToGrid w:val="false"/>
              <w:jc w:val="end"/>
              <w:rPr/>
            </w:pPr>
            <w:r>
              <w:rPr/>
            </w:r>
          </w:p>
          <w:p>
            <w:pPr>
              <w:pStyle w:val="Normal"/>
              <w:jc w:val="end"/>
              <w:rPr/>
            </w:pPr>
            <w:r>
              <w:rPr/>
              <w:t xml:space="preserve">  </w:t>
            </w:r>
            <w:r>
              <w:rPr/>
              <w:t>1,520</w:t>
            </w:r>
          </w:p>
        </w:tc>
        <w:tc>
          <w:tcPr>
            <w:tcW w:w="900" w:type="dxa"/>
            <w:tcBorders/>
            <w:shd w:fill="D8D8D8" w:val="clear"/>
          </w:tcPr>
          <w:p>
            <w:pPr>
              <w:pStyle w:val="Normal"/>
              <w:snapToGrid w:val="false"/>
              <w:jc w:val="end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jc w:val="end"/>
              <w:rPr>
                <w:color w:val="000000"/>
              </w:rPr>
            </w:pPr>
            <w:r>
              <w:rPr>
                <w:color w:val="000000"/>
              </w:rPr>
              <w:t xml:space="preserve">  </w:t>
            </w:r>
            <w:r>
              <w:rPr>
                <w:color w:val="000000"/>
              </w:rPr>
              <w:t>586</w:t>
            </w:r>
          </w:p>
        </w:tc>
        <w:tc>
          <w:tcPr>
            <w:tcW w:w="990" w:type="dxa"/>
            <w:tcBorders/>
            <w:shd w:fill="D8D8D8" w:val="clear"/>
          </w:tcPr>
          <w:p>
            <w:pPr>
              <w:pStyle w:val="Normal"/>
              <w:snapToGrid w:val="false"/>
              <w:jc w:val="end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jc w:val="end"/>
              <w:rPr>
                <w:color w:val="000000"/>
              </w:rPr>
            </w:pPr>
            <w:r>
              <w:rPr>
                <w:color w:val="000000"/>
              </w:rPr>
              <w:t>(934)</w:t>
            </w:r>
          </w:p>
        </w:tc>
        <w:tc>
          <w:tcPr>
            <w:tcW w:w="990" w:type="dxa"/>
            <w:tcBorders/>
            <w:shd w:fill="D8D8D8" w:val="clear"/>
          </w:tcPr>
          <w:p>
            <w:pPr>
              <w:pStyle w:val="Normal"/>
              <w:snapToGrid w:val="false"/>
              <w:jc w:val="end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jc w:val="end"/>
              <w:rPr>
                <w:color w:val="000000"/>
              </w:rPr>
            </w:pPr>
            <w:r>
              <w:rPr>
                <w:color w:val="000000"/>
              </w:rPr>
              <w:t>- 61%</w:t>
            </w:r>
          </w:p>
        </w:tc>
        <w:tc>
          <w:tcPr>
            <w:tcW w:w="900" w:type="dxa"/>
            <w:tcBorders>
              <w:start w:val="dashed" w:sz="4" w:space="0" w:color="000000"/>
            </w:tcBorders>
          </w:tcPr>
          <w:p>
            <w:pPr>
              <w:pStyle w:val="Normal"/>
              <w:snapToGrid w:val="false"/>
              <w:jc w:val="end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jc w:val="end"/>
              <w:rPr/>
            </w:pPr>
            <w:r>
              <w:rPr/>
              <w:t>1,879</w:t>
            </w:r>
          </w:p>
        </w:tc>
        <w:tc>
          <w:tcPr>
            <w:tcW w:w="900" w:type="dxa"/>
            <w:tcBorders/>
          </w:tcPr>
          <w:p>
            <w:pPr>
              <w:pStyle w:val="Normal"/>
              <w:snapToGrid w:val="false"/>
              <w:jc w:val="end"/>
              <w:rPr/>
            </w:pPr>
            <w:r>
              <w:rPr/>
            </w:r>
          </w:p>
          <w:p>
            <w:pPr>
              <w:pStyle w:val="Normal"/>
              <w:jc w:val="end"/>
              <w:rPr/>
            </w:pPr>
            <w:r>
              <w:rPr/>
              <w:t xml:space="preserve">  </w:t>
            </w:r>
            <w:r>
              <w:rPr/>
              <w:t>1,812</w:t>
            </w:r>
          </w:p>
        </w:tc>
        <w:tc>
          <w:tcPr>
            <w:tcW w:w="900" w:type="dxa"/>
            <w:tcBorders/>
            <w:shd w:fill="D8D8D8" w:val="clear"/>
          </w:tcPr>
          <w:p>
            <w:pPr>
              <w:pStyle w:val="Normal"/>
              <w:snapToGrid w:val="false"/>
              <w:jc w:val="end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jc w:val="end"/>
              <w:rPr>
                <w:color w:val="000000"/>
              </w:rPr>
            </w:pPr>
            <w:r>
              <w:rPr>
                <w:color w:val="000000"/>
              </w:rPr>
              <w:t xml:space="preserve">  </w:t>
            </w:r>
            <w:r>
              <w:rPr>
                <w:color w:val="000000"/>
              </w:rPr>
              <w:t>538</w:t>
            </w:r>
          </w:p>
        </w:tc>
        <w:tc>
          <w:tcPr>
            <w:tcW w:w="1080" w:type="dxa"/>
            <w:tcBorders/>
            <w:shd w:fill="D8D8D8" w:val="clear"/>
          </w:tcPr>
          <w:p>
            <w:pPr>
              <w:pStyle w:val="Normal"/>
              <w:snapToGrid w:val="false"/>
              <w:jc w:val="end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jc w:val="end"/>
              <w:rPr>
                <w:color w:val="000000"/>
              </w:rPr>
            </w:pPr>
            <w:r>
              <w:rPr>
                <w:color w:val="000000"/>
              </w:rPr>
              <w:t>(1,274)</w:t>
            </w:r>
          </w:p>
        </w:tc>
        <w:tc>
          <w:tcPr>
            <w:tcW w:w="1080" w:type="dxa"/>
            <w:tcBorders>
              <w:end w:val="single" w:sz="4" w:space="0" w:color="000000"/>
            </w:tcBorders>
            <w:shd w:fill="D8D8D8" w:val="clear"/>
          </w:tcPr>
          <w:p>
            <w:pPr>
              <w:pStyle w:val="Normal"/>
              <w:snapToGrid w:val="false"/>
              <w:jc w:val="end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jc w:val="end"/>
              <w:rPr>
                <w:color w:val="000000"/>
              </w:rPr>
            </w:pPr>
            <w:r>
              <w:rPr>
                <w:color w:val="000000"/>
              </w:rPr>
              <w:t>-70</w:t>
            </w:r>
          </w:p>
        </w:tc>
      </w:tr>
      <w:tr>
        <w:trPr>
          <w:trHeight w:val="460" w:hRule="atLeast"/>
        </w:trPr>
        <w:tc>
          <w:tcPr>
            <w:tcW w:w="1350" w:type="dxa"/>
            <w:tcBorders>
              <w:start w:val="single" w:sz="4" w:space="0" w:color="000000"/>
            </w:tcBorders>
          </w:tcPr>
          <w:p>
            <w:pPr>
              <w:pStyle w:val="Normal"/>
              <w:snapToGrid w:val="false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rPr/>
            </w:pPr>
            <w:r>
              <w:rPr/>
              <w:t>Organizations</w:t>
            </w:r>
          </w:p>
        </w:tc>
        <w:tc>
          <w:tcPr>
            <w:tcW w:w="900" w:type="dxa"/>
            <w:tcBorders/>
          </w:tcPr>
          <w:p>
            <w:pPr>
              <w:pStyle w:val="Normal"/>
              <w:snapToGrid w:val="false"/>
              <w:jc w:val="end"/>
              <w:rPr/>
            </w:pPr>
            <w:r>
              <w:rPr/>
            </w:r>
          </w:p>
          <w:p>
            <w:pPr>
              <w:pStyle w:val="Normal"/>
              <w:jc w:val="end"/>
              <w:rPr>
                <w:u w:val="single"/>
              </w:rPr>
            </w:pPr>
            <w:r>
              <w:rPr>
                <w:u w:val="single"/>
              </w:rPr>
              <w:t xml:space="preserve">   </w:t>
            </w:r>
            <w:r>
              <w:rPr>
                <w:u w:val="single"/>
              </w:rPr>
              <w:t>124</w:t>
            </w:r>
          </w:p>
        </w:tc>
        <w:tc>
          <w:tcPr>
            <w:tcW w:w="900" w:type="dxa"/>
            <w:tcBorders/>
          </w:tcPr>
          <w:p>
            <w:pPr>
              <w:pStyle w:val="Normal"/>
              <w:snapToGrid w:val="false"/>
              <w:jc w:val="end"/>
              <w:rPr>
                <w:u w:val="single"/>
              </w:rPr>
            </w:pPr>
            <w:r>
              <w:rPr>
                <w:u w:val="single"/>
              </w:rPr>
            </w:r>
          </w:p>
          <w:p>
            <w:pPr>
              <w:pStyle w:val="Normal"/>
              <w:jc w:val="end"/>
              <w:rPr>
                <w:u w:val="single"/>
              </w:rPr>
            </w:pPr>
            <w:r>
              <w:rPr>
                <w:u w:val="single"/>
              </w:rPr>
              <w:t xml:space="preserve">    </w:t>
            </w:r>
            <w:r>
              <w:rPr>
                <w:u w:val="single"/>
              </w:rPr>
              <w:t>225</w:t>
            </w:r>
          </w:p>
        </w:tc>
        <w:tc>
          <w:tcPr>
            <w:tcW w:w="900" w:type="dxa"/>
            <w:tcBorders/>
            <w:shd w:fill="D8D8D8" w:val="clear"/>
          </w:tcPr>
          <w:p>
            <w:pPr>
              <w:pStyle w:val="Normal"/>
              <w:snapToGrid w:val="false"/>
              <w:jc w:val="end"/>
              <w:rPr>
                <w:color w:val="000000"/>
                <w:u w:val="single"/>
              </w:rPr>
            </w:pPr>
            <w:r>
              <w:rPr>
                <w:color w:val="000000"/>
                <w:u w:val="single"/>
              </w:rPr>
            </w:r>
          </w:p>
          <w:p>
            <w:pPr>
              <w:pStyle w:val="Normal"/>
              <w:jc w:val="end"/>
              <w:rPr>
                <w:color w:val="000000"/>
                <w:u w:val="single"/>
              </w:rPr>
            </w:pPr>
            <w:r>
              <w:rPr>
                <w:color w:val="000000"/>
                <w:u w:val="single"/>
              </w:rPr>
              <w:t xml:space="preserve"> </w:t>
            </w:r>
            <w:r>
              <w:rPr>
                <w:color w:val="000000"/>
                <w:u w:val="single"/>
              </w:rPr>
              <w:t>120</w:t>
            </w:r>
          </w:p>
        </w:tc>
        <w:tc>
          <w:tcPr>
            <w:tcW w:w="990" w:type="dxa"/>
            <w:tcBorders/>
            <w:shd w:fill="D8D8D8" w:val="clear"/>
          </w:tcPr>
          <w:p>
            <w:pPr>
              <w:pStyle w:val="Normal"/>
              <w:snapToGrid w:val="false"/>
              <w:jc w:val="end"/>
              <w:rPr>
                <w:color w:val="000000"/>
                <w:u w:val="single"/>
              </w:rPr>
            </w:pPr>
            <w:r>
              <w:rPr>
                <w:color w:val="000000"/>
                <w:u w:val="single"/>
              </w:rPr>
            </w:r>
          </w:p>
          <w:p>
            <w:pPr>
              <w:pStyle w:val="Normal"/>
              <w:jc w:val="end"/>
              <w:rPr>
                <w:color w:val="000000"/>
                <w:u w:val="single"/>
              </w:rPr>
            </w:pPr>
            <w:r>
              <w:rPr>
                <w:color w:val="000000"/>
                <w:u w:val="single"/>
              </w:rPr>
              <w:t>(105)</w:t>
            </w:r>
          </w:p>
        </w:tc>
        <w:tc>
          <w:tcPr>
            <w:tcW w:w="990" w:type="dxa"/>
            <w:tcBorders/>
            <w:shd w:fill="D8D8D8" w:val="clear"/>
          </w:tcPr>
          <w:p>
            <w:pPr>
              <w:pStyle w:val="Normal"/>
              <w:snapToGrid w:val="false"/>
              <w:jc w:val="end"/>
              <w:rPr>
                <w:color w:val="000000"/>
                <w:u w:val="single"/>
              </w:rPr>
            </w:pPr>
            <w:r>
              <w:rPr>
                <w:color w:val="000000"/>
                <w:u w:val="single"/>
              </w:rPr>
            </w:r>
          </w:p>
          <w:p>
            <w:pPr>
              <w:pStyle w:val="Normal"/>
              <w:jc w:val="end"/>
              <w:rPr>
                <w:color w:val="000000"/>
              </w:rPr>
            </w:pPr>
            <w:r>
              <w:rPr>
                <w:color w:val="000000"/>
              </w:rPr>
              <w:t>-47</w:t>
            </w:r>
          </w:p>
        </w:tc>
        <w:tc>
          <w:tcPr>
            <w:tcW w:w="900" w:type="dxa"/>
            <w:tcBorders>
              <w:start w:val="dashed" w:sz="4" w:space="0" w:color="000000"/>
            </w:tcBorders>
          </w:tcPr>
          <w:p>
            <w:pPr>
              <w:pStyle w:val="Normal"/>
              <w:snapToGrid w:val="false"/>
              <w:jc w:val="end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jc w:val="end"/>
              <w:rPr>
                <w:u w:val="single"/>
              </w:rPr>
            </w:pPr>
            <w:r>
              <w:rPr>
                <w:u w:val="single"/>
              </w:rPr>
              <w:t xml:space="preserve">   </w:t>
            </w:r>
            <w:r>
              <w:rPr>
                <w:u w:val="single"/>
              </w:rPr>
              <w:t>124</w:t>
            </w:r>
          </w:p>
        </w:tc>
        <w:tc>
          <w:tcPr>
            <w:tcW w:w="900" w:type="dxa"/>
            <w:tcBorders/>
          </w:tcPr>
          <w:p>
            <w:pPr>
              <w:pStyle w:val="Normal"/>
              <w:snapToGrid w:val="false"/>
              <w:jc w:val="end"/>
              <w:rPr>
                <w:u w:val="single"/>
              </w:rPr>
            </w:pPr>
            <w:r>
              <w:rPr>
                <w:u w:val="single"/>
              </w:rPr>
            </w:r>
          </w:p>
          <w:p>
            <w:pPr>
              <w:pStyle w:val="Normal"/>
              <w:jc w:val="end"/>
              <w:rPr>
                <w:u w:val="single"/>
              </w:rPr>
            </w:pPr>
            <w:r>
              <w:rPr>
                <w:u w:val="single"/>
              </w:rPr>
              <w:t xml:space="preserve">  </w:t>
            </w:r>
            <w:r>
              <w:rPr>
                <w:u w:val="single"/>
              </w:rPr>
              <w:t>239</w:t>
            </w:r>
          </w:p>
        </w:tc>
        <w:tc>
          <w:tcPr>
            <w:tcW w:w="900" w:type="dxa"/>
            <w:tcBorders/>
            <w:shd w:fill="D8D8D8" w:val="clear"/>
          </w:tcPr>
          <w:p>
            <w:pPr>
              <w:pStyle w:val="Normal"/>
              <w:snapToGrid w:val="false"/>
              <w:jc w:val="end"/>
              <w:rPr>
                <w:color w:val="000000"/>
                <w:u w:val="single"/>
              </w:rPr>
            </w:pPr>
            <w:r>
              <w:rPr>
                <w:color w:val="000000"/>
                <w:u w:val="single"/>
              </w:rPr>
            </w:r>
          </w:p>
          <w:p>
            <w:pPr>
              <w:pStyle w:val="Normal"/>
              <w:jc w:val="end"/>
              <w:rPr>
                <w:color w:val="000000"/>
                <w:u w:val="single"/>
              </w:rPr>
            </w:pPr>
            <w:r>
              <w:rPr>
                <w:color w:val="000000"/>
                <w:u w:val="single"/>
              </w:rPr>
              <w:t xml:space="preserve">     </w:t>
            </w:r>
            <w:r>
              <w:rPr>
                <w:color w:val="000000"/>
                <w:u w:val="single"/>
              </w:rPr>
              <w:t>119</w:t>
            </w:r>
          </w:p>
        </w:tc>
        <w:tc>
          <w:tcPr>
            <w:tcW w:w="1080" w:type="dxa"/>
            <w:tcBorders/>
            <w:shd w:fill="D8D8D8" w:val="clear"/>
          </w:tcPr>
          <w:p>
            <w:pPr>
              <w:pStyle w:val="Normal"/>
              <w:snapToGrid w:val="false"/>
              <w:jc w:val="end"/>
              <w:rPr>
                <w:color w:val="000000"/>
                <w:u w:val="single"/>
              </w:rPr>
            </w:pPr>
            <w:r>
              <w:rPr>
                <w:color w:val="000000"/>
                <w:u w:val="single"/>
              </w:rPr>
            </w:r>
          </w:p>
          <w:p>
            <w:pPr>
              <w:pStyle w:val="Normal"/>
              <w:jc w:val="end"/>
              <w:rPr>
                <w:color w:val="000000"/>
                <w:u w:val="single"/>
              </w:rPr>
            </w:pPr>
            <w:r>
              <w:rPr>
                <w:color w:val="000000"/>
                <w:u w:val="single"/>
              </w:rPr>
              <w:t>(120)</w:t>
            </w:r>
          </w:p>
        </w:tc>
        <w:tc>
          <w:tcPr>
            <w:tcW w:w="1080" w:type="dxa"/>
            <w:tcBorders>
              <w:end w:val="single" w:sz="4" w:space="0" w:color="000000"/>
            </w:tcBorders>
            <w:shd w:fill="D8D8D8" w:val="clear"/>
          </w:tcPr>
          <w:p>
            <w:pPr>
              <w:pStyle w:val="Normal"/>
              <w:snapToGrid w:val="false"/>
              <w:jc w:val="end"/>
              <w:rPr>
                <w:color w:val="000000"/>
                <w:u w:val="single"/>
              </w:rPr>
            </w:pPr>
            <w:r>
              <w:rPr>
                <w:color w:val="000000"/>
                <w:u w:val="single"/>
              </w:rPr>
            </w:r>
          </w:p>
          <w:p>
            <w:pPr>
              <w:pStyle w:val="Normal"/>
              <w:jc w:val="end"/>
              <w:rPr>
                <w:color w:val="000000"/>
              </w:rPr>
            </w:pPr>
            <w:r>
              <w:rPr>
                <w:color w:val="000000"/>
              </w:rPr>
              <w:t>-50%</w:t>
            </w:r>
          </w:p>
        </w:tc>
      </w:tr>
      <w:tr>
        <w:trPr>
          <w:trHeight w:val="460" w:hRule="atLeast"/>
        </w:trPr>
        <w:tc>
          <w:tcPr>
            <w:tcW w:w="1350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end"/>
              <w:rPr>
                <w:b/>
                <w:color w:val="000000"/>
              </w:rPr>
            </w:pPr>
            <w:r>
              <w:rPr>
                <w:b/>
                <w:color w:val="000000"/>
              </w:rPr>
            </w:r>
          </w:p>
          <w:p>
            <w:pPr>
              <w:pStyle w:val="Normal"/>
              <w:jc w:val="end"/>
              <w:rPr>
                <w:b/>
              </w:rPr>
            </w:pPr>
            <w:r>
              <w:rPr>
                <w:b/>
              </w:rPr>
              <w:t>Totals</w:t>
            </w:r>
          </w:p>
        </w:tc>
        <w:tc>
          <w:tcPr>
            <w:tcW w:w="900" w:type="dxa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jc w:val="end"/>
              <w:rPr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jc w:val="end"/>
              <w:rPr>
                <w:b/>
              </w:rPr>
            </w:pPr>
            <w:r>
              <w:rPr>
                <w:b/>
              </w:rPr>
              <w:t>3,393</w:t>
            </w:r>
          </w:p>
        </w:tc>
        <w:tc>
          <w:tcPr>
            <w:tcW w:w="900" w:type="dxa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jc w:val="end"/>
              <w:rPr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jc w:val="end"/>
              <w:rPr>
                <w:b/>
              </w:rPr>
            </w:pPr>
            <w:r>
              <w:rPr>
                <w:b/>
              </w:rPr>
              <w:t>3,650</w:t>
            </w:r>
          </w:p>
        </w:tc>
        <w:tc>
          <w:tcPr>
            <w:tcW w:w="900" w:type="dxa"/>
            <w:tcBorders>
              <w:bottom w:val="single" w:sz="4" w:space="0" w:color="000000"/>
            </w:tcBorders>
            <w:shd w:fill="D8D8D8" w:val="clear"/>
          </w:tcPr>
          <w:p>
            <w:pPr>
              <w:pStyle w:val="Normal"/>
              <w:snapToGrid w:val="false"/>
              <w:jc w:val="end"/>
              <w:rPr>
                <w:b/>
                <w:emboss/>
                <w:color w:val="000000"/>
              </w:rPr>
            </w:pPr>
            <w:r>
              <w:rPr>
                <w:b/>
                <w:emboss/>
                <w:color w:val="000000"/>
              </w:rPr>
            </w:r>
          </w:p>
          <w:p>
            <w:pPr>
              <w:pStyle w:val="Normal"/>
              <w:jc w:val="end"/>
              <w:rPr>
                <w:b/>
                <w:emboss/>
                <w:color w:val="000000"/>
                <w:sz w:val="21"/>
              </w:rPr>
            </w:pPr>
            <w:r>
              <w:rPr>
                <w:b/>
                <w:emboss/>
                <w:color w:val="000000"/>
                <w:sz w:val="21"/>
              </w:rPr>
              <w:t>3,255</w:t>
            </w:r>
          </w:p>
        </w:tc>
        <w:tc>
          <w:tcPr>
            <w:tcW w:w="990" w:type="dxa"/>
            <w:tcBorders>
              <w:bottom w:val="single" w:sz="4" w:space="0" w:color="000000"/>
            </w:tcBorders>
            <w:shd w:fill="D8D8D8" w:val="clear"/>
          </w:tcPr>
          <w:p>
            <w:pPr>
              <w:pStyle w:val="Normal"/>
              <w:snapToGrid w:val="false"/>
              <w:jc w:val="end"/>
              <w:rPr>
                <w:b/>
                <w:emboss/>
                <w:color w:val="000000"/>
                <w:sz w:val="21"/>
              </w:rPr>
            </w:pPr>
            <w:r>
              <w:rPr>
                <w:b/>
                <w:emboss/>
                <w:color w:val="000000"/>
                <w:sz w:val="21"/>
              </w:rPr>
            </w:r>
          </w:p>
          <w:p>
            <w:pPr>
              <w:pStyle w:val="Normal"/>
              <w:jc w:val="end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(395)</w:t>
            </w:r>
          </w:p>
        </w:tc>
        <w:tc>
          <w:tcPr>
            <w:tcW w:w="990" w:type="dxa"/>
            <w:tcBorders>
              <w:bottom w:val="single" w:sz="4" w:space="0" w:color="000000"/>
            </w:tcBorders>
            <w:shd w:fill="D8D8D8" w:val="clear"/>
          </w:tcPr>
          <w:p>
            <w:pPr>
              <w:pStyle w:val="Normal"/>
              <w:snapToGrid w:val="false"/>
              <w:jc w:val="end"/>
              <w:rPr>
                <w:b/>
                <w:color w:val="000000"/>
              </w:rPr>
            </w:pPr>
            <w:r>
              <w:rPr>
                <w:b/>
                <w:color w:val="000000"/>
              </w:rPr>
            </w:r>
          </w:p>
          <w:p>
            <w:pPr>
              <w:pStyle w:val="Normal"/>
              <w:jc w:val="end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-11%</w:t>
            </w:r>
          </w:p>
        </w:tc>
        <w:tc>
          <w:tcPr>
            <w:tcW w:w="900" w:type="dxa"/>
            <w:tcBorders>
              <w:start w:val="dashed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end"/>
              <w:rPr>
                <w:b/>
                <w:color w:val="000000"/>
              </w:rPr>
            </w:pPr>
            <w:r>
              <w:rPr>
                <w:b/>
                <w:color w:val="000000"/>
              </w:rPr>
            </w:r>
          </w:p>
          <w:p>
            <w:pPr>
              <w:pStyle w:val="Normal"/>
              <w:jc w:val="end"/>
              <w:rPr>
                <w:b/>
              </w:rPr>
            </w:pPr>
            <w:r>
              <w:rPr>
                <w:b/>
              </w:rPr>
              <w:t>4,045</w:t>
            </w:r>
          </w:p>
        </w:tc>
        <w:tc>
          <w:tcPr>
            <w:tcW w:w="900" w:type="dxa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jc w:val="end"/>
              <w:rPr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jc w:val="end"/>
              <w:rPr>
                <w:b/>
              </w:rPr>
            </w:pPr>
            <w:r>
              <w:rPr>
                <w:b/>
              </w:rPr>
              <w:t>4,005</w:t>
            </w:r>
          </w:p>
        </w:tc>
        <w:tc>
          <w:tcPr>
            <w:tcW w:w="900" w:type="dxa"/>
            <w:tcBorders>
              <w:bottom w:val="single" w:sz="4" w:space="0" w:color="000000"/>
            </w:tcBorders>
            <w:shd w:fill="D8D8D8" w:val="clear"/>
          </w:tcPr>
          <w:p>
            <w:pPr>
              <w:pStyle w:val="Normal"/>
              <w:snapToGrid w:val="false"/>
              <w:jc w:val="end"/>
              <w:rPr>
                <w:b/>
                <w:emboss/>
                <w:color w:val="000000"/>
                <w:sz w:val="21"/>
              </w:rPr>
            </w:pPr>
            <w:r>
              <w:rPr>
                <w:b/>
                <w:emboss/>
                <w:color w:val="000000"/>
                <w:sz w:val="21"/>
              </w:rPr>
            </w:r>
          </w:p>
          <w:p>
            <w:pPr>
              <w:pStyle w:val="Normal"/>
              <w:jc w:val="end"/>
              <w:rPr>
                <w:b/>
                <w:emboss/>
                <w:color w:val="000000"/>
                <w:sz w:val="21"/>
              </w:rPr>
            </w:pPr>
            <w:r>
              <w:rPr>
                <w:b/>
                <w:emboss/>
                <w:color w:val="000000"/>
                <w:sz w:val="21"/>
              </w:rPr>
              <w:t>5,025</w:t>
            </w:r>
          </w:p>
        </w:tc>
        <w:tc>
          <w:tcPr>
            <w:tcW w:w="1080" w:type="dxa"/>
            <w:tcBorders>
              <w:bottom w:val="single" w:sz="4" w:space="0" w:color="000000"/>
            </w:tcBorders>
            <w:shd w:fill="D8D8D8" w:val="clear"/>
          </w:tcPr>
          <w:p>
            <w:pPr>
              <w:pStyle w:val="Normal"/>
              <w:snapToGrid w:val="false"/>
              <w:jc w:val="end"/>
              <w:rPr>
                <w:b/>
                <w:emboss/>
                <w:color w:val="000000"/>
                <w:sz w:val="21"/>
              </w:rPr>
            </w:pPr>
            <w:r>
              <w:rPr>
                <w:b/>
                <w:emboss/>
                <w:color w:val="000000"/>
                <w:sz w:val="21"/>
              </w:rPr>
            </w:r>
          </w:p>
          <w:p>
            <w:pPr>
              <w:pStyle w:val="Normal"/>
              <w:jc w:val="end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1,020</w:t>
            </w:r>
          </w:p>
        </w:tc>
        <w:tc>
          <w:tcPr>
            <w:tcW w:w="1080" w:type="dxa"/>
            <w:tcBorders>
              <w:bottom w:val="single" w:sz="4" w:space="0" w:color="000000"/>
              <w:end w:val="single" w:sz="4" w:space="0" w:color="000000"/>
            </w:tcBorders>
            <w:shd w:fill="D8D8D8" w:val="clear"/>
          </w:tcPr>
          <w:p>
            <w:pPr>
              <w:pStyle w:val="Normal"/>
              <w:snapToGrid w:val="false"/>
              <w:jc w:val="end"/>
              <w:rPr>
                <w:b/>
                <w:color w:val="000000"/>
              </w:rPr>
            </w:pPr>
            <w:r>
              <w:rPr>
                <w:b/>
                <w:color w:val="000000"/>
              </w:rPr>
            </w:r>
          </w:p>
          <w:p>
            <w:pPr>
              <w:pStyle w:val="Normal"/>
              <w:jc w:val="end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25%</w:t>
            </w:r>
          </w:p>
        </w:tc>
      </w:tr>
    </w:tbl>
    <w:p>
      <w:pPr>
        <w:pStyle w:val="Footer"/>
        <w:tabs>
          <w:tab w:val="clear" w:pos="4320"/>
          <w:tab w:val="clear" w:pos="8640"/>
        </w:tabs>
        <w:rPr/>
      </w:pPr>
      <w:r>
        <w:rPr/>
      </w:r>
    </w:p>
    <w:p>
      <w:pPr>
        <w:pStyle w:val="Heading9"/>
        <w:ind w:hanging="0" w:start="0"/>
        <w:rPr>
          <w:caps/>
          <w:sz w:val="22"/>
          <w:u w:val="single"/>
        </w:rPr>
      </w:pPr>
      <w:r>
        <w:rPr>
          <w:caps/>
          <w:sz w:val="22"/>
          <w:u w:val="single"/>
        </w:rPr>
        <w:t>Definitions</w:t>
      </w:r>
    </w:p>
    <w:p>
      <w:pPr>
        <w:pStyle w:val="Normal"/>
        <w:rPr>
          <w:caps/>
          <w:sz w:val="22"/>
          <w:u w:val="single"/>
        </w:rPr>
      </w:pPr>
      <w:r>
        <w:rPr>
          <w:caps/>
          <w:sz w:val="22"/>
          <w:u w:val="single"/>
        </w:rPr>
      </w:r>
    </w:p>
    <w:p>
      <w:pPr>
        <w:pStyle w:val="Normal"/>
        <w:numPr>
          <w:ilvl w:val="0"/>
          <w:numId w:val="4"/>
        </w:numPr>
        <w:rPr>
          <w:sz w:val="22"/>
        </w:rPr>
      </w:pPr>
      <w:r>
        <w:rPr>
          <w:sz w:val="22"/>
        </w:rPr>
        <w:t xml:space="preserve">New Gifts: </w:t>
        <w:tab/>
        <w:tab/>
        <w:tab/>
        <w:t>New gifts received in the period reported.</w:t>
      </w:r>
    </w:p>
    <w:p>
      <w:pPr>
        <w:pStyle w:val="Normal"/>
        <w:numPr>
          <w:ilvl w:val="0"/>
          <w:numId w:val="4"/>
        </w:numPr>
        <w:rPr>
          <w:sz w:val="22"/>
        </w:rPr>
      </w:pPr>
      <w:r>
        <w:rPr>
          <w:sz w:val="22"/>
        </w:rPr>
        <w:t>New Pledges:</w:t>
        <w:tab/>
        <w:tab/>
        <w:t>New pledges received in the period reported including expectancies and matches.</w:t>
      </w:r>
    </w:p>
    <w:p>
      <w:pPr>
        <w:pStyle w:val="Normal"/>
        <w:numPr>
          <w:ilvl w:val="0"/>
          <w:numId w:val="4"/>
        </w:numPr>
        <w:rPr>
          <w:sz w:val="22"/>
        </w:rPr>
      </w:pPr>
      <w:r>
        <w:rPr>
          <w:sz w:val="22"/>
        </w:rPr>
        <w:t>Total Gifts &amp; Payments:</w:t>
        <w:tab/>
        <w:t>Total donations received during the period reported including gifts, bequests and</w:t>
      </w:r>
    </w:p>
    <w:p>
      <w:pPr>
        <w:pStyle w:val="Normal"/>
        <w:tabs>
          <w:tab w:val="clear" w:pos="720"/>
          <w:tab w:val="left" w:pos="360" w:leader="none"/>
        </w:tabs>
        <w:ind w:hanging="360" w:start="360" w:end="0"/>
        <w:rPr>
          <w:sz w:val="22"/>
        </w:rPr>
      </w:pPr>
      <w:r>
        <w:rPr>
          <w:sz w:val="22"/>
        </w:rPr>
        <w:tab/>
        <w:tab/>
        <w:tab/>
        <w:tab/>
        <w:tab/>
        <w:t>pledge payments.</w:t>
      </w:r>
    </w:p>
    <w:p>
      <w:pPr>
        <w:pStyle w:val="Normal"/>
        <w:numPr>
          <w:ilvl w:val="0"/>
          <w:numId w:val="4"/>
        </w:numPr>
        <w:rPr>
          <w:sz w:val="22"/>
        </w:rPr>
      </w:pPr>
      <w:r>
        <w:rPr>
          <w:sz w:val="22"/>
        </w:rPr>
        <w:t>Total New Gifts &amp; Pledges:</w:t>
        <w:tab/>
        <w:t>Total new gifts, pledges, expectancies, and matches for the period reported (payments are</w:t>
      </w:r>
    </w:p>
    <w:p>
      <w:pPr>
        <w:sectPr>
          <w:footerReference w:type="default" r:id="rId2"/>
          <w:footerReference w:type="first" r:id="rId3"/>
          <w:type w:val="nextPage"/>
          <w:pgSz w:w="12240" w:h="15840"/>
          <w:pgMar w:left="720" w:right="720" w:gutter="0" w:header="0" w:top="1440" w:footer="1440" w:bottom="1496"/>
          <w:pgNumType w:start="1" w:fmt="decimal"/>
          <w:formProt w:val="false"/>
          <w:titlePg/>
          <w:textDirection w:val="lrTb"/>
          <w:docGrid w:type="default" w:linePitch="360" w:charSpace="0"/>
        </w:sectPr>
        <w:pStyle w:val="Normal"/>
        <w:ind w:firstLine="720" w:start="2160" w:end="0"/>
        <w:rPr>
          <w:sz w:val="22"/>
        </w:rPr>
      </w:pPr>
      <w:r>
        <w:rPr>
          <w:sz w:val="22"/>
        </w:rPr>
        <w:t>excluded).</w:t>
      </w:r>
    </w:p>
    <w:p>
      <w:pPr>
        <w:pStyle w:val="Normal"/>
        <w:jc w:val="center"/>
        <w:rPr>
          <w:b/>
          <w:caps/>
          <w:sz w:val="28"/>
        </w:rPr>
      </w:pPr>
      <w:r>
        <w:rPr>
          <w:b/>
          <w:caps/>
          <w:sz w:val="28"/>
        </w:rPr>
        <w:t xml:space="preserve">Year-To-date (YTD) Gift report </w:t>
      </w:r>
    </w:p>
    <w:p>
      <w:pPr>
        <w:pStyle w:val="Normal"/>
        <w:jc w:val="center"/>
        <w:rPr>
          <w:b/>
          <w:caps/>
          <w:sz w:val="28"/>
        </w:rPr>
      </w:pPr>
      <w:r>
        <w:rPr>
          <w:b/>
          <w:caps/>
          <w:sz w:val="28"/>
        </w:rPr>
        <w:t>Fiscal Year 2002</w:t>
      </w:r>
    </w:p>
    <w:p>
      <w:pPr>
        <w:pStyle w:val="Normal"/>
        <w:jc w:val="center"/>
        <w:rPr>
          <w:b/>
          <w:caps/>
          <w:sz w:val="28"/>
        </w:rPr>
      </w:pPr>
      <w:r>
        <w:rPr>
          <w:b/>
          <w:caps/>
          <w:sz w:val="28"/>
        </w:rPr>
        <w:t>(july 1, 2001 – December 31, 2001)</w:t>
      </w:r>
    </w:p>
    <w:p>
      <w:pPr>
        <w:pStyle w:val="Normal"/>
        <w:jc w:val="center"/>
        <w:rPr>
          <w:b/>
          <w:i/>
          <w:i/>
          <w:sz w:val="24"/>
        </w:rPr>
      </w:pPr>
      <w:r>
        <w:rPr>
          <w:b/>
          <w:i/>
          <w:sz w:val="24"/>
        </w:rPr>
        <w:t>(Dollars in Thousands)</w:t>
      </w:r>
    </w:p>
    <w:p>
      <w:pPr>
        <w:pStyle w:val="Heading2"/>
        <w:ind w:start="1440" w:end="0"/>
        <w:rPr>
          <w:b/>
          <w:i w:val="false"/>
          <w:i w:val="false"/>
          <w:sz w:val="24"/>
          <w:u w:val="single"/>
        </w:rPr>
      </w:pPr>
      <w:r>
        <w:rPr>
          <w:b/>
          <w:i w:val="false"/>
          <w:sz w:val="24"/>
          <w:u w:val="single"/>
        </w:rPr>
      </w:r>
    </w:p>
    <w:p>
      <w:pPr>
        <w:pStyle w:val="Heading2"/>
        <w:ind w:start="1440" w:end="0"/>
        <w:rPr>
          <w:b/>
          <w:i w:val="false"/>
          <w:i w:val="false"/>
          <w:sz w:val="24"/>
        </w:rPr>
      </w:pPr>
      <w:r>
        <w:rPr>
          <w:b/>
          <w:i w:val="false"/>
          <w:sz w:val="24"/>
          <w:u w:val="single"/>
        </w:rPr>
        <w:t>New Gifts</w:t>
      </w:r>
      <w:r>
        <w:rPr>
          <w:b/>
          <w:i w:val="false"/>
          <w:sz w:val="24"/>
        </w:rPr>
        <w:tab/>
        <w:tab/>
        <w:tab/>
        <w:tab/>
        <w:tab/>
      </w:r>
      <w:r>
        <w:rPr>
          <w:b/>
          <w:i w:val="false"/>
          <w:sz w:val="24"/>
          <w:u w:val="single"/>
        </w:rPr>
        <w:t>New Pledges</w:t>
      </w:r>
    </w:p>
    <w:tbl>
      <w:tblPr>
        <w:tblW w:w="10890" w:type="dxa"/>
        <w:jc w:val="start"/>
        <w:tblInd w:w="28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350"/>
        <w:gridCol w:w="900"/>
        <w:gridCol w:w="810"/>
        <w:gridCol w:w="810"/>
        <w:gridCol w:w="1080"/>
        <w:gridCol w:w="1080"/>
        <w:gridCol w:w="900"/>
        <w:gridCol w:w="900"/>
        <w:gridCol w:w="900"/>
        <w:gridCol w:w="1080"/>
        <w:gridCol w:w="1080"/>
      </w:tblGrid>
      <w:tr>
        <w:trPr/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000080" w:val="clear"/>
          </w:tcPr>
          <w:p>
            <w:pPr>
              <w:pStyle w:val="Normal"/>
              <w:snapToGrid w:val="false"/>
              <w:rPr>
                <w:color w:val="FFFFFF"/>
              </w:rPr>
            </w:pPr>
            <w:r>
              <w:rPr>
                <w:color w:val="FFFFFF"/>
              </w:rPr>
            </w:r>
          </w:p>
          <w:p>
            <w:pPr>
              <w:pStyle w:val="Normal"/>
              <w:rPr>
                <w:color w:val="FFFFFF"/>
              </w:rPr>
            </w:pPr>
            <w:r>
              <w:rPr>
                <w:color w:val="FFFFFF"/>
              </w:rPr>
            </w:r>
          </w:p>
          <w:p>
            <w:pPr>
              <w:pStyle w:val="Normal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Donor Categories</w:t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000080" w:val="clear"/>
          </w:tcPr>
          <w:p>
            <w:pPr>
              <w:pStyle w:val="Normal"/>
              <w:snapToGrid w:val="false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</w:r>
          </w:p>
          <w:p>
            <w:pPr>
              <w:pStyle w:val="Normal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FY 00</w:t>
            </w:r>
          </w:p>
          <w:p>
            <w:pPr>
              <w:pStyle w:val="Normal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YTD</w:t>
            </w:r>
          </w:p>
          <w:p>
            <w:pPr>
              <w:pStyle w:val="Normal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Gifts</w:t>
            </w:r>
          </w:p>
        </w:tc>
        <w:tc>
          <w:tcPr>
            <w:tcW w:w="8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000080" w:val="clear"/>
          </w:tcPr>
          <w:p>
            <w:pPr>
              <w:pStyle w:val="Normal"/>
              <w:snapToGrid w:val="false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</w:r>
          </w:p>
          <w:p>
            <w:pPr>
              <w:pStyle w:val="Normal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FY 01</w:t>
            </w:r>
          </w:p>
          <w:p>
            <w:pPr>
              <w:pStyle w:val="Normal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YTD</w:t>
            </w:r>
          </w:p>
          <w:p>
            <w:pPr>
              <w:pStyle w:val="Normal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 xml:space="preserve">Gifts </w:t>
            </w:r>
          </w:p>
        </w:tc>
        <w:tc>
          <w:tcPr>
            <w:tcW w:w="81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shd w:fill="000080" w:val="clear"/>
          </w:tcPr>
          <w:p>
            <w:pPr>
              <w:pStyle w:val="Normal"/>
              <w:snapToGrid w:val="false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</w:r>
          </w:p>
          <w:p>
            <w:pPr>
              <w:pStyle w:val="Normal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FY 02</w:t>
            </w:r>
          </w:p>
          <w:p>
            <w:pPr>
              <w:pStyle w:val="Normal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YTD</w:t>
            </w:r>
          </w:p>
          <w:p>
            <w:pPr>
              <w:pStyle w:val="Normal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Gifts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shd w:fill="000080" w:val="clear"/>
          </w:tcPr>
          <w:p>
            <w:pPr>
              <w:pStyle w:val="Normal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 xml:space="preserve"> </w:t>
            </w:r>
          </w:p>
          <w:p>
            <w:pPr>
              <w:pStyle w:val="Normal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FY 02</w:t>
            </w:r>
          </w:p>
          <w:p>
            <w:pPr>
              <w:pStyle w:val="Normal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YTD $</w:t>
            </w:r>
          </w:p>
          <w:p>
            <w:pPr>
              <w:pStyle w:val="Normal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Increase/ Decrease</w:t>
            </w:r>
          </w:p>
          <w:p>
            <w:pPr>
              <w:pStyle w:val="Normal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 xml:space="preserve">Over </w:t>
            </w:r>
          </w:p>
          <w:p>
            <w:pPr>
              <w:pStyle w:val="Normal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FY 01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</w:tcBorders>
            <w:shd w:fill="000080" w:val="clear"/>
          </w:tcPr>
          <w:p>
            <w:pPr>
              <w:pStyle w:val="Normal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 xml:space="preserve">  </w:t>
            </w:r>
          </w:p>
          <w:p>
            <w:pPr>
              <w:pStyle w:val="Normal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FY 02</w:t>
            </w:r>
          </w:p>
          <w:p>
            <w:pPr>
              <w:pStyle w:val="Normal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YTD %</w:t>
            </w:r>
          </w:p>
          <w:p>
            <w:pPr>
              <w:pStyle w:val="Normal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Increase/</w:t>
            </w:r>
          </w:p>
          <w:p>
            <w:pPr>
              <w:pStyle w:val="Normal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Decrease</w:t>
            </w:r>
          </w:p>
          <w:p>
            <w:pPr>
              <w:pStyle w:val="Normal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Over</w:t>
            </w:r>
          </w:p>
          <w:p>
            <w:pPr>
              <w:pStyle w:val="Normal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FY 01</w:t>
            </w:r>
          </w:p>
        </w:tc>
        <w:tc>
          <w:tcPr>
            <w:tcW w:w="900" w:type="dxa"/>
            <w:tcBorders>
              <w:top w:val="single" w:sz="4" w:space="0" w:color="000000"/>
              <w:start w:val="thinThickSmallGap" w:sz="24" w:space="0" w:color="000000"/>
              <w:bottom w:val="single" w:sz="4" w:space="0" w:color="000000"/>
            </w:tcBorders>
            <w:shd w:fill="000080" w:val="clear"/>
          </w:tcPr>
          <w:p>
            <w:pPr>
              <w:pStyle w:val="Normal"/>
              <w:snapToGrid w:val="false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</w:r>
          </w:p>
          <w:p>
            <w:pPr>
              <w:pStyle w:val="Normal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FY 00</w:t>
            </w:r>
          </w:p>
          <w:p>
            <w:pPr>
              <w:pStyle w:val="Normal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YTD</w:t>
            </w:r>
          </w:p>
          <w:p>
            <w:pPr>
              <w:pStyle w:val="Normal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Pledges</w:t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000080" w:val="clear"/>
          </w:tcPr>
          <w:p>
            <w:pPr>
              <w:pStyle w:val="Normal"/>
              <w:snapToGrid w:val="false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</w:r>
          </w:p>
          <w:p>
            <w:pPr>
              <w:pStyle w:val="Normal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 xml:space="preserve">FY 01 </w:t>
            </w:r>
          </w:p>
          <w:p>
            <w:pPr>
              <w:pStyle w:val="Normal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YTD</w:t>
            </w:r>
          </w:p>
          <w:p>
            <w:pPr>
              <w:pStyle w:val="Normal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Pledges</w:t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shd w:fill="000080" w:val="clear"/>
          </w:tcPr>
          <w:p>
            <w:pPr>
              <w:pStyle w:val="Normal"/>
              <w:snapToGrid w:val="false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</w:r>
          </w:p>
          <w:p>
            <w:pPr>
              <w:pStyle w:val="Normal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FY 02</w:t>
            </w:r>
          </w:p>
          <w:p>
            <w:pPr>
              <w:pStyle w:val="Normal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YTD</w:t>
            </w:r>
          </w:p>
          <w:p>
            <w:pPr>
              <w:pStyle w:val="Normal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Pledges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shd w:fill="000080" w:val="clear"/>
          </w:tcPr>
          <w:p>
            <w:pPr>
              <w:pStyle w:val="Normal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 xml:space="preserve"> </w:t>
            </w:r>
          </w:p>
          <w:p>
            <w:pPr>
              <w:pStyle w:val="Normal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FY 02</w:t>
            </w:r>
          </w:p>
          <w:p>
            <w:pPr>
              <w:pStyle w:val="Normal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YTD $</w:t>
            </w:r>
          </w:p>
          <w:p>
            <w:pPr>
              <w:pStyle w:val="Normal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 xml:space="preserve">Increase/ Decrease </w:t>
            </w:r>
          </w:p>
          <w:p>
            <w:pPr>
              <w:pStyle w:val="Normal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Over</w:t>
            </w:r>
          </w:p>
          <w:p>
            <w:pPr>
              <w:pStyle w:val="Normal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FY 01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shd w:fill="000080" w:val="clear"/>
          </w:tcPr>
          <w:p>
            <w:pPr>
              <w:pStyle w:val="Normal"/>
              <w:snapToGrid w:val="false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</w:r>
          </w:p>
          <w:p>
            <w:pPr>
              <w:pStyle w:val="Normal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FY 02</w:t>
            </w:r>
          </w:p>
          <w:p>
            <w:pPr>
              <w:pStyle w:val="Normal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YTD %</w:t>
            </w:r>
          </w:p>
          <w:p>
            <w:pPr>
              <w:pStyle w:val="Normal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Increase/</w:t>
            </w:r>
          </w:p>
          <w:p>
            <w:pPr>
              <w:pStyle w:val="Normal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Decrease</w:t>
            </w:r>
          </w:p>
          <w:p>
            <w:pPr>
              <w:pStyle w:val="Normal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Over</w:t>
            </w:r>
          </w:p>
          <w:p>
            <w:pPr>
              <w:pStyle w:val="Normal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FY 01</w:t>
            </w:r>
          </w:p>
        </w:tc>
      </w:tr>
      <w:tr>
        <w:trPr>
          <w:trHeight w:val="460" w:hRule="atLeast"/>
        </w:trPr>
        <w:tc>
          <w:tcPr>
            <w:tcW w:w="1350" w:type="dxa"/>
            <w:tcBorders>
              <w:start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  <w:color w:val="FFFFFF"/>
              </w:rPr>
            </w:pPr>
            <w:r>
              <w:rPr>
                <w:b/>
                <w:color w:val="FFFFFF"/>
              </w:rPr>
            </w:r>
          </w:p>
          <w:p>
            <w:pPr>
              <w:pStyle w:val="Normal"/>
              <w:rPr/>
            </w:pPr>
            <w:r>
              <w:rPr/>
              <w:t xml:space="preserve">Alumni </w:t>
            </w:r>
          </w:p>
        </w:tc>
        <w:tc>
          <w:tcPr>
            <w:tcW w:w="900" w:type="dxa"/>
            <w:tcBorders/>
          </w:tcPr>
          <w:p>
            <w:pPr>
              <w:pStyle w:val="Normal"/>
              <w:snapToGrid w:val="false"/>
              <w:jc w:val="end"/>
              <w:rPr/>
            </w:pPr>
            <w:r>
              <w:rPr/>
            </w:r>
          </w:p>
          <w:p>
            <w:pPr>
              <w:pStyle w:val="Normal"/>
              <w:jc w:val="end"/>
              <w:rPr/>
            </w:pPr>
            <w:r>
              <w:rPr/>
              <w:t xml:space="preserve">   </w:t>
            </w:r>
            <w:r>
              <w:rPr/>
              <w:t>1,090</w:t>
            </w:r>
          </w:p>
        </w:tc>
        <w:tc>
          <w:tcPr>
            <w:tcW w:w="810" w:type="dxa"/>
            <w:tcBorders/>
          </w:tcPr>
          <w:p>
            <w:pPr>
              <w:pStyle w:val="Normal"/>
              <w:snapToGrid w:val="false"/>
              <w:jc w:val="end"/>
              <w:rPr/>
            </w:pPr>
            <w:r>
              <w:rPr/>
            </w:r>
          </w:p>
          <w:p>
            <w:pPr>
              <w:pStyle w:val="Normal"/>
              <w:jc w:val="end"/>
              <w:rPr/>
            </w:pPr>
            <w:r>
              <w:rPr/>
              <w:t xml:space="preserve">    </w:t>
            </w:r>
            <w:r>
              <w:rPr/>
              <w:t>927</w:t>
            </w:r>
          </w:p>
        </w:tc>
        <w:tc>
          <w:tcPr>
            <w:tcW w:w="810" w:type="dxa"/>
            <w:tcBorders>
              <w:top w:val="single" w:sz="4" w:space="0" w:color="000000"/>
            </w:tcBorders>
            <w:shd w:fill="D8D8D8" w:val="clear"/>
          </w:tcPr>
          <w:p>
            <w:pPr>
              <w:pStyle w:val="Normal"/>
              <w:snapToGrid w:val="false"/>
              <w:jc w:val="end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jc w:val="end"/>
              <w:rPr>
                <w:color w:val="000000"/>
              </w:rPr>
            </w:pPr>
            <w:r>
              <w:rPr>
                <w:color w:val="000000"/>
              </w:rPr>
              <w:t xml:space="preserve">  </w:t>
            </w:r>
            <w:r>
              <w:rPr>
                <w:color w:val="000000"/>
              </w:rPr>
              <w:t>661</w:t>
            </w:r>
          </w:p>
        </w:tc>
        <w:tc>
          <w:tcPr>
            <w:tcW w:w="1080" w:type="dxa"/>
            <w:tcBorders>
              <w:top w:val="single" w:sz="4" w:space="0" w:color="000000"/>
            </w:tcBorders>
            <w:shd w:fill="D8D8D8" w:val="clear"/>
          </w:tcPr>
          <w:p>
            <w:pPr>
              <w:pStyle w:val="Normal"/>
              <w:snapToGrid w:val="false"/>
              <w:jc w:val="end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jc w:val="end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(266)</w:t>
            </w:r>
          </w:p>
        </w:tc>
        <w:tc>
          <w:tcPr>
            <w:tcW w:w="1080" w:type="dxa"/>
            <w:tcBorders>
              <w:top w:val="single" w:sz="4" w:space="0" w:color="000000"/>
            </w:tcBorders>
            <w:shd w:fill="D8D8D8" w:val="clear"/>
          </w:tcPr>
          <w:p>
            <w:pPr>
              <w:pStyle w:val="Normal"/>
              <w:snapToGrid w:val="false"/>
              <w:jc w:val="end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jc w:val="end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-29%</w:t>
            </w:r>
          </w:p>
        </w:tc>
        <w:tc>
          <w:tcPr>
            <w:tcW w:w="900" w:type="dxa"/>
            <w:tcBorders>
              <w:start w:val="dashed" w:sz="4" w:space="0" w:color="000000"/>
            </w:tcBorders>
          </w:tcPr>
          <w:p>
            <w:pPr>
              <w:pStyle w:val="Normal"/>
              <w:snapToGrid w:val="false"/>
              <w:jc w:val="end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jc w:val="end"/>
              <w:rPr/>
            </w:pPr>
            <w:r>
              <w:rPr/>
              <w:t xml:space="preserve">   </w:t>
            </w:r>
            <w:r>
              <w:rPr/>
              <w:t>443</w:t>
            </w:r>
          </w:p>
        </w:tc>
        <w:tc>
          <w:tcPr>
            <w:tcW w:w="900" w:type="dxa"/>
            <w:tcBorders/>
          </w:tcPr>
          <w:p>
            <w:pPr>
              <w:pStyle w:val="Normal"/>
              <w:snapToGrid w:val="false"/>
              <w:jc w:val="end"/>
              <w:rPr/>
            </w:pPr>
            <w:r>
              <w:rPr/>
            </w:r>
          </w:p>
          <w:p>
            <w:pPr>
              <w:pStyle w:val="Normal"/>
              <w:jc w:val="end"/>
              <w:rPr/>
            </w:pPr>
            <w:r>
              <w:rPr/>
              <w:t xml:space="preserve">  </w:t>
            </w:r>
            <w:r>
              <w:rPr/>
              <w:t>434</w:t>
            </w:r>
          </w:p>
        </w:tc>
        <w:tc>
          <w:tcPr>
            <w:tcW w:w="900" w:type="dxa"/>
            <w:tcBorders>
              <w:top w:val="single" w:sz="4" w:space="0" w:color="000000"/>
            </w:tcBorders>
            <w:shd w:fill="D8D8D8" w:val="clear"/>
          </w:tcPr>
          <w:p>
            <w:pPr>
              <w:pStyle w:val="Normal"/>
              <w:snapToGrid w:val="false"/>
              <w:jc w:val="end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jc w:val="end"/>
              <w:rPr>
                <w:color w:val="000000"/>
              </w:rPr>
            </w:pPr>
            <w:r>
              <w:rPr>
                <w:color w:val="000000"/>
              </w:rPr>
              <w:t xml:space="preserve">  </w:t>
            </w:r>
            <w:r>
              <w:rPr>
                <w:color w:val="000000"/>
              </w:rPr>
              <w:t>524</w:t>
            </w:r>
          </w:p>
        </w:tc>
        <w:tc>
          <w:tcPr>
            <w:tcW w:w="1080" w:type="dxa"/>
            <w:tcBorders>
              <w:top w:val="single" w:sz="4" w:space="0" w:color="000000"/>
            </w:tcBorders>
            <w:shd w:fill="D8D8D8" w:val="clear"/>
          </w:tcPr>
          <w:p>
            <w:pPr>
              <w:pStyle w:val="Normal"/>
              <w:snapToGrid w:val="false"/>
              <w:jc w:val="end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jc w:val="end"/>
              <w:rPr>
                <w:color w:val="000000"/>
              </w:rPr>
            </w:pPr>
            <w:r>
              <w:rPr>
                <w:color w:val="000000"/>
              </w:rPr>
              <w:t xml:space="preserve">  </w:t>
            </w:r>
            <w:r>
              <w:rPr>
                <w:color w:val="000000"/>
              </w:rPr>
              <w:t>90</w:t>
            </w:r>
          </w:p>
        </w:tc>
        <w:tc>
          <w:tcPr>
            <w:tcW w:w="1080" w:type="dxa"/>
            <w:tcBorders>
              <w:top w:val="single" w:sz="4" w:space="0" w:color="000000"/>
              <w:end w:val="single" w:sz="4" w:space="0" w:color="000000"/>
            </w:tcBorders>
            <w:shd w:fill="D8D8D8" w:val="clear"/>
          </w:tcPr>
          <w:p>
            <w:pPr>
              <w:pStyle w:val="Normal"/>
              <w:snapToGrid w:val="false"/>
              <w:jc w:val="end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jc w:val="end"/>
              <w:rPr>
                <w:color w:val="000000"/>
              </w:rPr>
            </w:pPr>
            <w:r>
              <w:rPr>
                <w:color w:val="000000"/>
              </w:rPr>
              <w:t xml:space="preserve">  </w:t>
            </w:r>
            <w:r>
              <w:rPr>
                <w:color w:val="000000"/>
              </w:rPr>
              <w:t>21%</w:t>
            </w:r>
          </w:p>
        </w:tc>
      </w:tr>
      <w:tr>
        <w:trPr>
          <w:trHeight w:val="460" w:hRule="atLeast"/>
        </w:trPr>
        <w:tc>
          <w:tcPr>
            <w:tcW w:w="1350" w:type="dxa"/>
            <w:tcBorders>
              <w:start w:val="single" w:sz="4" w:space="0" w:color="000000"/>
            </w:tcBorders>
          </w:tcPr>
          <w:p>
            <w:pPr>
              <w:pStyle w:val="Normal"/>
              <w:snapToGrid w:val="false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rPr/>
            </w:pPr>
            <w:r>
              <w:rPr/>
              <w:t>Individuals</w:t>
            </w:r>
          </w:p>
        </w:tc>
        <w:tc>
          <w:tcPr>
            <w:tcW w:w="900" w:type="dxa"/>
            <w:tcBorders/>
          </w:tcPr>
          <w:p>
            <w:pPr>
              <w:pStyle w:val="Normal"/>
              <w:snapToGrid w:val="false"/>
              <w:jc w:val="end"/>
              <w:rPr/>
            </w:pPr>
            <w:r>
              <w:rPr/>
            </w:r>
          </w:p>
          <w:p>
            <w:pPr>
              <w:pStyle w:val="Normal"/>
              <w:jc w:val="end"/>
              <w:rPr/>
            </w:pPr>
            <w:r>
              <w:rPr/>
              <w:t xml:space="preserve">  </w:t>
            </w:r>
            <w:r>
              <w:rPr/>
              <w:t>316</w:t>
            </w:r>
          </w:p>
        </w:tc>
        <w:tc>
          <w:tcPr>
            <w:tcW w:w="810" w:type="dxa"/>
            <w:tcBorders/>
          </w:tcPr>
          <w:p>
            <w:pPr>
              <w:pStyle w:val="Normal"/>
              <w:snapToGrid w:val="false"/>
              <w:jc w:val="end"/>
              <w:rPr/>
            </w:pPr>
            <w:r>
              <w:rPr/>
            </w:r>
          </w:p>
          <w:p>
            <w:pPr>
              <w:pStyle w:val="Normal"/>
              <w:jc w:val="end"/>
              <w:rPr/>
            </w:pPr>
            <w:r>
              <w:rPr/>
              <w:t xml:space="preserve">    </w:t>
            </w:r>
            <w:r>
              <w:rPr/>
              <w:t>365</w:t>
            </w:r>
          </w:p>
        </w:tc>
        <w:tc>
          <w:tcPr>
            <w:tcW w:w="810" w:type="dxa"/>
            <w:tcBorders/>
            <w:shd w:fill="D8D8D8" w:val="clear"/>
          </w:tcPr>
          <w:p>
            <w:pPr>
              <w:pStyle w:val="Normal"/>
              <w:snapToGrid w:val="false"/>
              <w:jc w:val="end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jc w:val="end"/>
              <w:rPr>
                <w:color w:val="000000"/>
              </w:rPr>
            </w:pPr>
            <w:r>
              <w:rPr>
                <w:color w:val="000000"/>
              </w:rPr>
              <w:t xml:space="preserve">   </w:t>
            </w:r>
            <w:r>
              <w:rPr>
                <w:color w:val="000000"/>
              </w:rPr>
              <w:t>292</w:t>
            </w:r>
          </w:p>
        </w:tc>
        <w:tc>
          <w:tcPr>
            <w:tcW w:w="1080" w:type="dxa"/>
            <w:tcBorders/>
            <w:shd w:fill="D8D8D8" w:val="clear"/>
          </w:tcPr>
          <w:p>
            <w:pPr>
              <w:pStyle w:val="Normal"/>
              <w:snapToGrid w:val="false"/>
              <w:jc w:val="end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jc w:val="end"/>
              <w:rPr>
                <w:color w:val="000000"/>
              </w:rPr>
            </w:pPr>
            <w:r>
              <w:rPr>
                <w:color w:val="000000"/>
              </w:rPr>
              <w:t>(73)</w:t>
            </w:r>
          </w:p>
        </w:tc>
        <w:tc>
          <w:tcPr>
            <w:tcW w:w="1080" w:type="dxa"/>
            <w:tcBorders/>
            <w:shd w:fill="D8D8D8" w:val="clear"/>
          </w:tcPr>
          <w:p>
            <w:pPr>
              <w:pStyle w:val="Normal"/>
              <w:snapToGrid w:val="false"/>
              <w:jc w:val="end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jc w:val="end"/>
              <w:rPr>
                <w:color w:val="000000"/>
              </w:rPr>
            </w:pPr>
            <w:r>
              <w:rPr>
                <w:color w:val="000000"/>
              </w:rPr>
              <w:t>-20%</w:t>
            </w:r>
          </w:p>
        </w:tc>
        <w:tc>
          <w:tcPr>
            <w:tcW w:w="900" w:type="dxa"/>
            <w:tcBorders>
              <w:start w:val="dashed" w:sz="4" w:space="0" w:color="000000"/>
            </w:tcBorders>
          </w:tcPr>
          <w:p>
            <w:pPr>
              <w:pStyle w:val="Normal"/>
              <w:snapToGrid w:val="false"/>
              <w:jc w:val="end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jc w:val="end"/>
              <w:rPr/>
            </w:pPr>
            <w:r>
              <w:rPr/>
              <w:t xml:space="preserve">     </w:t>
            </w:r>
            <w:r>
              <w:rPr/>
              <w:t>432</w:t>
            </w:r>
          </w:p>
        </w:tc>
        <w:tc>
          <w:tcPr>
            <w:tcW w:w="900" w:type="dxa"/>
            <w:tcBorders/>
          </w:tcPr>
          <w:p>
            <w:pPr>
              <w:pStyle w:val="Normal"/>
              <w:snapToGrid w:val="false"/>
              <w:jc w:val="end"/>
              <w:rPr/>
            </w:pPr>
            <w:r>
              <w:rPr/>
            </w:r>
          </w:p>
          <w:p>
            <w:pPr>
              <w:pStyle w:val="Normal"/>
              <w:jc w:val="end"/>
              <w:rPr/>
            </w:pPr>
            <w:r>
              <w:rPr/>
              <w:t xml:space="preserve">  </w:t>
            </w:r>
            <w:r>
              <w:rPr/>
              <w:t>956</w:t>
            </w:r>
          </w:p>
        </w:tc>
        <w:tc>
          <w:tcPr>
            <w:tcW w:w="900" w:type="dxa"/>
            <w:tcBorders/>
            <w:shd w:fill="D8D8D8" w:val="clear"/>
          </w:tcPr>
          <w:p>
            <w:pPr>
              <w:pStyle w:val="Normal"/>
              <w:snapToGrid w:val="false"/>
              <w:jc w:val="end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jc w:val="end"/>
              <w:rPr>
                <w:color w:val="000000"/>
              </w:rPr>
            </w:pPr>
            <w:r>
              <w:rPr>
                <w:color w:val="000000"/>
              </w:rPr>
              <w:t xml:space="preserve">        </w:t>
            </w:r>
            <w:r>
              <w:rPr>
                <w:color w:val="000000"/>
              </w:rPr>
              <w:t>13</w:t>
            </w:r>
          </w:p>
        </w:tc>
        <w:tc>
          <w:tcPr>
            <w:tcW w:w="1080" w:type="dxa"/>
            <w:tcBorders/>
            <w:shd w:fill="D8D8D8" w:val="clear"/>
          </w:tcPr>
          <w:p>
            <w:pPr>
              <w:pStyle w:val="Normal"/>
              <w:snapToGrid w:val="false"/>
              <w:jc w:val="end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jc w:val="end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(943)</w:t>
            </w:r>
          </w:p>
        </w:tc>
        <w:tc>
          <w:tcPr>
            <w:tcW w:w="1080" w:type="dxa"/>
            <w:tcBorders>
              <w:end w:val="single" w:sz="4" w:space="0" w:color="000000"/>
            </w:tcBorders>
            <w:shd w:fill="D8D8D8" w:val="clear"/>
          </w:tcPr>
          <w:p>
            <w:pPr>
              <w:pStyle w:val="Normal"/>
              <w:snapToGrid w:val="false"/>
              <w:jc w:val="end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jc w:val="end"/>
              <w:rPr>
                <w:color w:val="000000"/>
              </w:rPr>
            </w:pPr>
            <w:r>
              <w:rPr>
                <w:color w:val="000000"/>
              </w:rPr>
              <w:t>-99%</w:t>
            </w:r>
          </w:p>
        </w:tc>
      </w:tr>
      <w:tr>
        <w:trPr>
          <w:trHeight w:val="460" w:hRule="atLeast"/>
        </w:trPr>
        <w:tc>
          <w:tcPr>
            <w:tcW w:w="1350" w:type="dxa"/>
            <w:tcBorders>
              <w:start w:val="single" w:sz="4" w:space="0" w:color="000000"/>
            </w:tcBorders>
          </w:tcPr>
          <w:p>
            <w:pPr>
              <w:pStyle w:val="Normal"/>
              <w:snapToGrid w:val="false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rPr/>
            </w:pPr>
            <w:r>
              <w:rPr/>
              <w:t xml:space="preserve">Foundations  </w:t>
            </w:r>
          </w:p>
        </w:tc>
        <w:tc>
          <w:tcPr>
            <w:tcW w:w="900" w:type="dxa"/>
            <w:tcBorders/>
          </w:tcPr>
          <w:p>
            <w:pPr>
              <w:pStyle w:val="Normal"/>
              <w:snapToGrid w:val="false"/>
              <w:jc w:val="end"/>
              <w:rPr/>
            </w:pPr>
            <w:r>
              <w:rPr/>
            </w:r>
          </w:p>
          <w:p>
            <w:pPr>
              <w:pStyle w:val="Normal"/>
              <w:jc w:val="end"/>
              <w:rPr/>
            </w:pPr>
            <w:r>
              <w:rPr/>
              <w:t xml:space="preserve">  </w:t>
            </w:r>
            <w:r>
              <w:rPr/>
              <w:t>470</w:t>
            </w:r>
          </w:p>
        </w:tc>
        <w:tc>
          <w:tcPr>
            <w:tcW w:w="810" w:type="dxa"/>
            <w:tcBorders/>
          </w:tcPr>
          <w:p>
            <w:pPr>
              <w:pStyle w:val="Normal"/>
              <w:snapToGrid w:val="false"/>
              <w:jc w:val="end"/>
              <w:rPr/>
            </w:pPr>
            <w:r>
              <w:rPr/>
            </w:r>
          </w:p>
          <w:p>
            <w:pPr>
              <w:pStyle w:val="Normal"/>
              <w:jc w:val="end"/>
              <w:rPr/>
            </w:pPr>
            <w:r>
              <w:rPr/>
              <w:t xml:space="preserve">  </w:t>
            </w:r>
            <w:r>
              <w:rPr/>
              <w:t>561</w:t>
            </w:r>
          </w:p>
        </w:tc>
        <w:tc>
          <w:tcPr>
            <w:tcW w:w="810" w:type="dxa"/>
            <w:tcBorders/>
            <w:shd w:fill="D8D8D8" w:val="clear"/>
          </w:tcPr>
          <w:p>
            <w:pPr>
              <w:pStyle w:val="Normal"/>
              <w:snapToGrid w:val="false"/>
              <w:jc w:val="end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jc w:val="end"/>
              <w:rPr>
                <w:color w:val="000000"/>
              </w:rPr>
            </w:pPr>
            <w:r>
              <w:rPr>
                <w:color w:val="000000"/>
              </w:rPr>
              <w:t xml:space="preserve">  </w:t>
            </w:r>
            <w:r>
              <w:rPr>
                <w:color w:val="000000"/>
              </w:rPr>
              <w:t>1,438</w:t>
            </w:r>
          </w:p>
        </w:tc>
        <w:tc>
          <w:tcPr>
            <w:tcW w:w="1080" w:type="dxa"/>
            <w:tcBorders/>
            <w:shd w:fill="D8D8D8" w:val="clear"/>
          </w:tcPr>
          <w:p>
            <w:pPr>
              <w:pStyle w:val="Normal"/>
              <w:snapToGrid w:val="false"/>
              <w:jc w:val="end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jc w:val="end"/>
              <w:rPr>
                <w:color w:val="000000"/>
              </w:rPr>
            </w:pPr>
            <w:r>
              <w:rPr>
                <w:color w:val="000000"/>
              </w:rPr>
              <w:t>877</w:t>
            </w:r>
          </w:p>
        </w:tc>
        <w:tc>
          <w:tcPr>
            <w:tcW w:w="1080" w:type="dxa"/>
            <w:tcBorders/>
            <w:shd w:fill="D8D8D8" w:val="clear"/>
          </w:tcPr>
          <w:p>
            <w:pPr>
              <w:pStyle w:val="Normal"/>
              <w:snapToGrid w:val="false"/>
              <w:jc w:val="end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jc w:val="end"/>
              <w:rPr>
                <w:color w:val="000000"/>
              </w:rPr>
            </w:pPr>
            <w:r>
              <w:rPr>
                <w:color w:val="000000"/>
              </w:rPr>
              <w:t>156%</w:t>
            </w:r>
          </w:p>
        </w:tc>
        <w:tc>
          <w:tcPr>
            <w:tcW w:w="900" w:type="dxa"/>
            <w:tcBorders>
              <w:start w:val="dashed" w:sz="4" w:space="0" w:color="000000"/>
            </w:tcBorders>
          </w:tcPr>
          <w:p>
            <w:pPr>
              <w:pStyle w:val="Normal"/>
              <w:snapToGrid w:val="false"/>
              <w:jc w:val="end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jc w:val="end"/>
              <w:rPr/>
            </w:pPr>
            <w:r>
              <w:rPr/>
              <w:t xml:space="preserve">  </w:t>
            </w:r>
            <w:r>
              <w:rPr/>
              <w:t>295</w:t>
            </w:r>
          </w:p>
        </w:tc>
        <w:tc>
          <w:tcPr>
            <w:tcW w:w="900" w:type="dxa"/>
            <w:tcBorders/>
          </w:tcPr>
          <w:p>
            <w:pPr>
              <w:pStyle w:val="Normal"/>
              <w:snapToGrid w:val="false"/>
              <w:jc w:val="end"/>
              <w:rPr/>
            </w:pPr>
            <w:r>
              <w:rPr/>
            </w:r>
          </w:p>
          <w:p>
            <w:pPr>
              <w:pStyle w:val="Normal"/>
              <w:jc w:val="end"/>
              <w:rPr/>
            </w:pPr>
            <w:r>
              <w:rPr/>
              <w:t xml:space="preserve">    </w:t>
            </w:r>
            <w:r>
              <w:rPr/>
              <w:t>55</w:t>
            </w:r>
          </w:p>
        </w:tc>
        <w:tc>
          <w:tcPr>
            <w:tcW w:w="900" w:type="dxa"/>
            <w:tcBorders/>
            <w:shd w:fill="D8D8D8" w:val="clear"/>
          </w:tcPr>
          <w:p>
            <w:pPr>
              <w:pStyle w:val="Normal"/>
              <w:snapToGrid w:val="false"/>
              <w:jc w:val="end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jc w:val="end"/>
              <w:rPr>
                <w:color w:val="000000"/>
              </w:rPr>
            </w:pPr>
            <w:r>
              <w:rPr>
                <w:color w:val="000000"/>
              </w:rPr>
              <w:t xml:space="preserve">    </w:t>
            </w:r>
            <w:r>
              <w:rPr>
                <w:color w:val="000000"/>
              </w:rPr>
              <w:t>2,048</w:t>
            </w:r>
          </w:p>
        </w:tc>
        <w:tc>
          <w:tcPr>
            <w:tcW w:w="1080" w:type="dxa"/>
            <w:tcBorders/>
            <w:shd w:fill="D8D8D8" w:val="clear"/>
          </w:tcPr>
          <w:p>
            <w:pPr>
              <w:pStyle w:val="Normal"/>
              <w:snapToGrid w:val="false"/>
              <w:jc w:val="end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jc w:val="end"/>
              <w:rPr>
                <w:color w:val="000000"/>
              </w:rPr>
            </w:pPr>
            <w:r>
              <w:rPr>
                <w:color w:val="000000"/>
              </w:rPr>
              <w:t>1,993</w:t>
            </w:r>
          </w:p>
        </w:tc>
        <w:tc>
          <w:tcPr>
            <w:tcW w:w="1080" w:type="dxa"/>
            <w:tcBorders>
              <w:end w:val="single" w:sz="4" w:space="0" w:color="000000"/>
            </w:tcBorders>
            <w:shd w:fill="D8D8D8" w:val="clear"/>
          </w:tcPr>
          <w:p>
            <w:pPr>
              <w:pStyle w:val="Normal"/>
              <w:snapToGrid w:val="false"/>
              <w:jc w:val="end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jc w:val="end"/>
              <w:rPr>
                <w:color w:val="000000"/>
              </w:rPr>
            </w:pPr>
            <w:r>
              <w:rPr>
                <w:color w:val="000000"/>
              </w:rPr>
              <w:t>3624%</w:t>
            </w:r>
          </w:p>
        </w:tc>
      </w:tr>
      <w:tr>
        <w:trPr>
          <w:trHeight w:val="460" w:hRule="atLeast"/>
        </w:trPr>
        <w:tc>
          <w:tcPr>
            <w:tcW w:w="1350" w:type="dxa"/>
            <w:tcBorders>
              <w:start w:val="single" w:sz="4" w:space="0" w:color="000000"/>
            </w:tcBorders>
          </w:tcPr>
          <w:p>
            <w:pPr>
              <w:pStyle w:val="Normal"/>
              <w:snapToGrid w:val="false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rPr/>
            </w:pPr>
            <w:r>
              <w:rPr/>
              <w:t>Corporations</w:t>
            </w:r>
          </w:p>
        </w:tc>
        <w:tc>
          <w:tcPr>
            <w:tcW w:w="900" w:type="dxa"/>
            <w:tcBorders/>
          </w:tcPr>
          <w:p>
            <w:pPr>
              <w:pStyle w:val="Normal"/>
              <w:snapToGrid w:val="false"/>
              <w:jc w:val="end"/>
              <w:rPr/>
            </w:pPr>
            <w:r>
              <w:rPr/>
            </w:r>
          </w:p>
          <w:p>
            <w:pPr>
              <w:pStyle w:val="Normal"/>
              <w:jc w:val="end"/>
              <w:rPr/>
            </w:pPr>
            <w:r>
              <w:rPr/>
              <w:t xml:space="preserve">  </w:t>
            </w:r>
            <w:r>
              <w:rPr/>
              <w:t>1,642</w:t>
            </w:r>
          </w:p>
        </w:tc>
        <w:tc>
          <w:tcPr>
            <w:tcW w:w="810" w:type="dxa"/>
            <w:tcBorders/>
          </w:tcPr>
          <w:p>
            <w:pPr>
              <w:pStyle w:val="Normal"/>
              <w:snapToGrid w:val="false"/>
              <w:jc w:val="end"/>
              <w:rPr/>
            </w:pPr>
            <w:r>
              <w:rPr/>
            </w:r>
          </w:p>
          <w:p>
            <w:pPr>
              <w:pStyle w:val="Normal"/>
              <w:jc w:val="end"/>
              <w:rPr/>
            </w:pPr>
            <w:r>
              <w:rPr/>
              <w:t xml:space="preserve">  </w:t>
            </w:r>
            <w:r>
              <w:rPr/>
              <w:t>1,609</w:t>
            </w:r>
          </w:p>
        </w:tc>
        <w:tc>
          <w:tcPr>
            <w:tcW w:w="810" w:type="dxa"/>
            <w:tcBorders/>
            <w:shd w:fill="D8D8D8" w:val="clear"/>
          </w:tcPr>
          <w:p>
            <w:pPr>
              <w:pStyle w:val="Normal"/>
              <w:snapToGrid w:val="false"/>
              <w:jc w:val="end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jc w:val="end"/>
              <w:rPr>
                <w:color w:val="000000"/>
              </w:rPr>
            </w:pPr>
            <w:r>
              <w:rPr>
                <w:color w:val="000000"/>
              </w:rPr>
              <w:t xml:space="preserve">    </w:t>
            </w:r>
            <w:r>
              <w:rPr>
                <w:color w:val="000000"/>
              </w:rPr>
              <w:t>943</w:t>
            </w:r>
          </w:p>
        </w:tc>
        <w:tc>
          <w:tcPr>
            <w:tcW w:w="1080" w:type="dxa"/>
            <w:tcBorders/>
            <w:shd w:fill="D8D8D8" w:val="clear"/>
          </w:tcPr>
          <w:p>
            <w:pPr>
              <w:pStyle w:val="Normal"/>
              <w:snapToGrid w:val="false"/>
              <w:jc w:val="end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jc w:val="end"/>
              <w:rPr>
                <w:color w:val="000000"/>
              </w:rPr>
            </w:pPr>
            <w:r>
              <w:rPr>
                <w:color w:val="000000"/>
              </w:rPr>
              <w:t>(666)</w:t>
            </w:r>
          </w:p>
        </w:tc>
        <w:tc>
          <w:tcPr>
            <w:tcW w:w="1080" w:type="dxa"/>
            <w:tcBorders/>
            <w:shd w:fill="D8D8D8" w:val="clear"/>
          </w:tcPr>
          <w:p>
            <w:pPr>
              <w:pStyle w:val="Normal"/>
              <w:snapToGrid w:val="false"/>
              <w:jc w:val="end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jc w:val="end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-41%</w:t>
            </w:r>
          </w:p>
        </w:tc>
        <w:tc>
          <w:tcPr>
            <w:tcW w:w="900" w:type="dxa"/>
            <w:tcBorders>
              <w:start w:val="dashed" w:sz="4" w:space="0" w:color="000000"/>
            </w:tcBorders>
          </w:tcPr>
          <w:p>
            <w:pPr>
              <w:pStyle w:val="Normal"/>
              <w:snapToGrid w:val="false"/>
              <w:jc w:val="end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jc w:val="end"/>
              <w:rPr/>
            </w:pPr>
            <w:r>
              <w:rPr/>
              <w:t xml:space="preserve">   </w:t>
            </w:r>
            <w:r>
              <w:rPr/>
              <w:t>4,926</w:t>
            </w:r>
          </w:p>
        </w:tc>
        <w:tc>
          <w:tcPr>
            <w:tcW w:w="900" w:type="dxa"/>
            <w:tcBorders/>
          </w:tcPr>
          <w:p>
            <w:pPr>
              <w:pStyle w:val="Normal"/>
              <w:snapToGrid w:val="false"/>
              <w:jc w:val="end"/>
              <w:rPr/>
            </w:pPr>
            <w:r>
              <w:rPr/>
            </w:r>
          </w:p>
          <w:p>
            <w:pPr>
              <w:pStyle w:val="Normal"/>
              <w:jc w:val="end"/>
              <w:rPr/>
            </w:pPr>
            <w:r>
              <w:rPr/>
              <w:t xml:space="preserve">  </w:t>
            </w:r>
            <w:r>
              <w:rPr/>
              <w:t>623</w:t>
            </w:r>
          </w:p>
        </w:tc>
        <w:tc>
          <w:tcPr>
            <w:tcW w:w="900" w:type="dxa"/>
            <w:tcBorders/>
            <w:shd w:fill="D8D8D8" w:val="clear"/>
          </w:tcPr>
          <w:p>
            <w:pPr>
              <w:pStyle w:val="Normal"/>
              <w:snapToGrid w:val="false"/>
              <w:jc w:val="end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jc w:val="end"/>
              <w:rPr>
                <w:color w:val="000000"/>
              </w:rPr>
            </w:pPr>
            <w:r>
              <w:rPr>
                <w:color w:val="000000"/>
              </w:rPr>
              <w:t xml:space="preserve">  </w:t>
            </w:r>
            <w:r>
              <w:rPr>
                <w:color w:val="000000"/>
              </w:rPr>
              <w:t>315</w:t>
            </w:r>
          </w:p>
        </w:tc>
        <w:tc>
          <w:tcPr>
            <w:tcW w:w="1080" w:type="dxa"/>
            <w:tcBorders/>
            <w:shd w:fill="D8D8D8" w:val="clear"/>
          </w:tcPr>
          <w:p>
            <w:pPr>
              <w:pStyle w:val="Normal"/>
              <w:snapToGrid w:val="false"/>
              <w:jc w:val="end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jc w:val="end"/>
              <w:rPr>
                <w:color w:val="000000"/>
              </w:rPr>
            </w:pPr>
            <w:r>
              <w:rPr>
                <w:color w:val="000000"/>
              </w:rPr>
              <w:t>(308)</w:t>
            </w:r>
          </w:p>
        </w:tc>
        <w:tc>
          <w:tcPr>
            <w:tcW w:w="1080" w:type="dxa"/>
            <w:tcBorders>
              <w:end w:val="single" w:sz="4" w:space="0" w:color="000000"/>
            </w:tcBorders>
            <w:shd w:fill="D8D8D8" w:val="clear"/>
          </w:tcPr>
          <w:p>
            <w:pPr>
              <w:pStyle w:val="Normal"/>
              <w:snapToGrid w:val="false"/>
              <w:jc w:val="end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jc w:val="end"/>
              <w:rPr>
                <w:color w:val="000000"/>
              </w:rPr>
            </w:pPr>
            <w:r>
              <w:rPr>
                <w:color w:val="000000"/>
              </w:rPr>
              <w:t>-49%</w:t>
            </w:r>
          </w:p>
        </w:tc>
      </w:tr>
      <w:tr>
        <w:trPr>
          <w:trHeight w:val="460" w:hRule="atLeast"/>
        </w:trPr>
        <w:tc>
          <w:tcPr>
            <w:tcW w:w="1350" w:type="dxa"/>
            <w:tcBorders>
              <w:start w:val="single" w:sz="4" w:space="0" w:color="000000"/>
            </w:tcBorders>
          </w:tcPr>
          <w:p>
            <w:pPr>
              <w:pStyle w:val="Normal"/>
              <w:snapToGrid w:val="false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rPr/>
            </w:pPr>
            <w:r>
              <w:rPr/>
              <w:t>Organizations</w:t>
            </w:r>
          </w:p>
        </w:tc>
        <w:tc>
          <w:tcPr>
            <w:tcW w:w="900" w:type="dxa"/>
            <w:tcBorders/>
          </w:tcPr>
          <w:p>
            <w:pPr>
              <w:pStyle w:val="Normal"/>
              <w:snapToGrid w:val="false"/>
              <w:jc w:val="end"/>
              <w:rPr/>
            </w:pPr>
            <w:r>
              <w:rPr/>
            </w:r>
          </w:p>
          <w:p>
            <w:pPr>
              <w:pStyle w:val="Normal"/>
              <w:jc w:val="end"/>
              <w:rPr>
                <w:u w:val="single"/>
              </w:rPr>
            </w:pPr>
            <w:r>
              <w:rPr>
                <w:u w:val="single"/>
              </w:rPr>
              <w:t xml:space="preserve">   </w:t>
            </w:r>
            <w:r>
              <w:rPr>
                <w:u w:val="single"/>
              </w:rPr>
              <w:t>159</w:t>
            </w:r>
          </w:p>
        </w:tc>
        <w:tc>
          <w:tcPr>
            <w:tcW w:w="810" w:type="dxa"/>
            <w:tcBorders/>
          </w:tcPr>
          <w:p>
            <w:pPr>
              <w:pStyle w:val="Normal"/>
              <w:snapToGrid w:val="false"/>
              <w:jc w:val="end"/>
              <w:rPr>
                <w:u w:val="single"/>
              </w:rPr>
            </w:pPr>
            <w:r>
              <w:rPr>
                <w:u w:val="single"/>
              </w:rPr>
            </w:r>
          </w:p>
          <w:p>
            <w:pPr>
              <w:pStyle w:val="Normal"/>
              <w:jc w:val="end"/>
              <w:rPr>
                <w:u w:val="single"/>
              </w:rPr>
            </w:pPr>
            <w:r>
              <w:rPr>
                <w:u w:val="single"/>
              </w:rPr>
              <w:t xml:space="preserve">    </w:t>
            </w:r>
            <w:r>
              <w:rPr>
                <w:u w:val="single"/>
              </w:rPr>
              <w:t>283</w:t>
            </w:r>
          </w:p>
        </w:tc>
        <w:tc>
          <w:tcPr>
            <w:tcW w:w="810" w:type="dxa"/>
            <w:tcBorders/>
            <w:shd w:fill="D8D8D8" w:val="clear"/>
          </w:tcPr>
          <w:p>
            <w:pPr>
              <w:pStyle w:val="Normal"/>
              <w:snapToGrid w:val="false"/>
              <w:jc w:val="end"/>
              <w:rPr>
                <w:color w:val="000000"/>
                <w:u w:val="single"/>
              </w:rPr>
            </w:pPr>
            <w:r>
              <w:rPr>
                <w:color w:val="000000"/>
                <w:u w:val="single"/>
              </w:rPr>
            </w:r>
          </w:p>
          <w:p>
            <w:pPr>
              <w:pStyle w:val="Normal"/>
              <w:jc w:val="end"/>
              <w:rPr>
                <w:color w:val="000000"/>
                <w:u w:val="single"/>
              </w:rPr>
            </w:pPr>
            <w:r>
              <w:rPr>
                <w:color w:val="000000"/>
                <w:u w:val="single"/>
              </w:rPr>
              <w:t xml:space="preserve"> </w:t>
            </w:r>
            <w:r>
              <w:rPr>
                <w:color w:val="000000"/>
                <w:u w:val="single"/>
              </w:rPr>
              <w:t>196</w:t>
            </w:r>
          </w:p>
        </w:tc>
        <w:tc>
          <w:tcPr>
            <w:tcW w:w="1080" w:type="dxa"/>
            <w:tcBorders/>
            <w:shd w:fill="D8D8D8" w:val="clear"/>
          </w:tcPr>
          <w:p>
            <w:pPr>
              <w:pStyle w:val="Normal"/>
              <w:snapToGrid w:val="false"/>
              <w:jc w:val="end"/>
              <w:rPr>
                <w:color w:val="000000"/>
                <w:u w:val="single"/>
              </w:rPr>
            </w:pPr>
            <w:r>
              <w:rPr>
                <w:color w:val="000000"/>
                <w:u w:val="single"/>
              </w:rPr>
            </w:r>
          </w:p>
          <w:p>
            <w:pPr>
              <w:pStyle w:val="Normal"/>
              <w:jc w:val="end"/>
              <w:rPr>
                <w:color w:val="000000"/>
                <w:u w:val="single"/>
              </w:rPr>
            </w:pPr>
            <w:r>
              <w:rPr>
                <w:color w:val="000000"/>
                <w:u w:val="single"/>
              </w:rPr>
              <w:t>(87)</w:t>
            </w:r>
          </w:p>
        </w:tc>
        <w:tc>
          <w:tcPr>
            <w:tcW w:w="1080" w:type="dxa"/>
            <w:tcBorders/>
            <w:shd w:fill="D8D8D8" w:val="clear"/>
          </w:tcPr>
          <w:p>
            <w:pPr>
              <w:pStyle w:val="Normal"/>
              <w:snapToGrid w:val="false"/>
              <w:jc w:val="end"/>
              <w:rPr>
                <w:color w:val="000000"/>
                <w:u w:val="single"/>
              </w:rPr>
            </w:pPr>
            <w:r>
              <w:rPr>
                <w:color w:val="000000"/>
                <w:u w:val="single"/>
              </w:rPr>
            </w:r>
          </w:p>
          <w:p>
            <w:pPr>
              <w:pStyle w:val="Normal"/>
              <w:jc w:val="end"/>
              <w:rPr>
                <w:color w:val="000000"/>
              </w:rPr>
            </w:pPr>
            <w:r>
              <w:rPr>
                <w:color w:val="000000"/>
              </w:rPr>
              <w:t>-31%</w:t>
            </w:r>
          </w:p>
        </w:tc>
        <w:tc>
          <w:tcPr>
            <w:tcW w:w="900" w:type="dxa"/>
            <w:tcBorders>
              <w:start w:val="dashed" w:sz="4" w:space="0" w:color="000000"/>
            </w:tcBorders>
          </w:tcPr>
          <w:p>
            <w:pPr>
              <w:pStyle w:val="Normal"/>
              <w:snapToGrid w:val="false"/>
              <w:jc w:val="end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jc w:val="end"/>
              <w:rPr>
                <w:u w:val="single"/>
              </w:rPr>
            </w:pPr>
            <w:r>
              <w:rPr>
                <w:u w:val="single"/>
              </w:rPr>
              <w:t xml:space="preserve">       </w:t>
            </w:r>
            <w:r>
              <w:rPr>
                <w:u w:val="single"/>
              </w:rPr>
              <w:t>2</w:t>
            </w:r>
          </w:p>
        </w:tc>
        <w:tc>
          <w:tcPr>
            <w:tcW w:w="900" w:type="dxa"/>
            <w:tcBorders/>
          </w:tcPr>
          <w:p>
            <w:pPr>
              <w:pStyle w:val="Normal"/>
              <w:snapToGrid w:val="false"/>
              <w:jc w:val="end"/>
              <w:rPr>
                <w:u w:val="single"/>
              </w:rPr>
            </w:pPr>
            <w:r>
              <w:rPr>
                <w:u w:val="single"/>
              </w:rPr>
            </w:r>
          </w:p>
          <w:p>
            <w:pPr>
              <w:pStyle w:val="Normal"/>
              <w:jc w:val="end"/>
              <w:rPr>
                <w:u w:val="single"/>
              </w:rPr>
            </w:pPr>
            <w:r>
              <w:rPr>
                <w:u w:val="single"/>
              </w:rPr>
              <w:t xml:space="preserve">   </w:t>
            </w:r>
            <w:r>
              <w:rPr>
                <w:u w:val="single"/>
              </w:rPr>
              <w:t>15</w:t>
            </w:r>
          </w:p>
        </w:tc>
        <w:tc>
          <w:tcPr>
            <w:tcW w:w="900" w:type="dxa"/>
            <w:tcBorders/>
            <w:shd w:fill="D8D8D8" w:val="clear"/>
          </w:tcPr>
          <w:p>
            <w:pPr>
              <w:pStyle w:val="Normal"/>
              <w:snapToGrid w:val="false"/>
              <w:jc w:val="end"/>
              <w:rPr>
                <w:color w:val="000000"/>
                <w:u w:val="single"/>
              </w:rPr>
            </w:pPr>
            <w:r>
              <w:rPr>
                <w:color w:val="000000"/>
                <w:u w:val="single"/>
              </w:rPr>
            </w:r>
          </w:p>
          <w:p>
            <w:pPr>
              <w:pStyle w:val="Normal"/>
              <w:jc w:val="end"/>
              <w:rPr>
                <w:color w:val="000000"/>
                <w:u w:val="single"/>
              </w:rPr>
            </w:pPr>
            <w:r>
              <w:rPr>
                <w:color w:val="000000"/>
                <w:u w:val="single"/>
              </w:rPr>
              <w:t xml:space="preserve">     </w:t>
            </w:r>
            <w:r>
              <w:rPr>
                <w:color w:val="000000"/>
                <w:u w:val="single"/>
              </w:rPr>
              <w:t>3</w:t>
            </w:r>
          </w:p>
        </w:tc>
        <w:tc>
          <w:tcPr>
            <w:tcW w:w="1080" w:type="dxa"/>
            <w:tcBorders/>
            <w:shd w:fill="D8D8D8" w:val="clear"/>
          </w:tcPr>
          <w:p>
            <w:pPr>
              <w:pStyle w:val="Normal"/>
              <w:snapToGrid w:val="false"/>
              <w:jc w:val="end"/>
              <w:rPr>
                <w:color w:val="000000"/>
                <w:u w:val="single"/>
              </w:rPr>
            </w:pPr>
            <w:r>
              <w:rPr>
                <w:color w:val="000000"/>
                <w:u w:val="single"/>
              </w:rPr>
            </w:r>
          </w:p>
          <w:p>
            <w:pPr>
              <w:pStyle w:val="Normal"/>
              <w:jc w:val="end"/>
              <w:rPr>
                <w:color w:val="000000"/>
                <w:u w:val="single"/>
              </w:rPr>
            </w:pPr>
            <w:r>
              <w:rPr>
                <w:color w:val="000000"/>
                <w:u w:val="single"/>
              </w:rPr>
              <w:t xml:space="preserve"> </w:t>
            </w:r>
            <w:r>
              <w:rPr>
                <w:color w:val="000000"/>
                <w:u w:val="single"/>
              </w:rPr>
              <w:t>(12)</w:t>
            </w:r>
          </w:p>
        </w:tc>
        <w:tc>
          <w:tcPr>
            <w:tcW w:w="1080" w:type="dxa"/>
            <w:tcBorders>
              <w:end w:val="single" w:sz="4" w:space="0" w:color="000000"/>
            </w:tcBorders>
            <w:shd w:fill="D8D8D8" w:val="clear"/>
          </w:tcPr>
          <w:p>
            <w:pPr>
              <w:pStyle w:val="Normal"/>
              <w:snapToGrid w:val="false"/>
              <w:jc w:val="end"/>
              <w:rPr>
                <w:color w:val="000000"/>
                <w:u w:val="single"/>
              </w:rPr>
            </w:pPr>
            <w:r>
              <w:rPr>
                <w:color w:val="000000"/>
                <w:u w:val="single"/>
              </w:rPr>
            </w:r>
          </w:p>
          <w:p>
            <w:pPr>
              <w:pStyle w:val="Normal"/>
              <w:jc w:val="end"/>
              <w:rPr>
                <w:color w:val="000000"/>
              </w:rPr>
            </w:pPr>
            <w:r>
              <w:rPr>
                <w:color w:val="000000"/>
              </w:rPr>
              <w:t>-80%</w:t>
            </w:r>
          </w:p>
        </w:tc>
      </w:tr>
      <w:tr>
        <w:trPr>
          <w:trHeight w:val="460" w:hRule="atLeast"/>
        </w:trPr>
        <w:tc>
          <w:tcPr>
            <w:tcW w:w="1350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end"/>
              <w:rPr>
                <w:b/>
                <w:color w:val="000000"/>
              </w:rPr>
            </w:pPr>
            <w:r>
              <w:rPr>
                <w:b/>
                <w:color w:val="000000"/>
              </w:rPr>
            </w:r>
          </w:p>
          <w:p>
            <w:pPr>
              <w:pStyle w:val="Normal"/>
              <w:jc w:val="end"/>
              <w:rPr>
                <w:b/>
              </w:rPr>
            </w:pPr>
            <w:r>
              <w:rPr>
                <w:b/>
              </w:rPr>
              <w:t>Totals</w:t>
            </w:r>
          </w:p>
        </w:tc>
        <w:tc>
          <w:tcPr>
            <w:tcW w:w="900" w:type="dxa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jc w:val="end"/>
              <w:rPr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jc w:val="end"/>
              <w:rPr>
                <w:b/>
              </w:rPr>
            </w:pPr>
            <w:r>
              <w:rPr>
                <w:b/>
              </w:rPr>
              <w:t xml:space="preserve">  </w:t>
            </w:r>
            <w:r>
              <w:rPr>
                <w:b/>
              </w:rPr>
              <w:t>3,677</w:t>
            </w:r>
          </w:p>
        </w:tc>
        <w:tc>
          <w:tcPr>
            <w:tcW w:w="810" w:type="dxa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jc w:val="end"/>
              <w:rPr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jc w:val="end"/>
              <w:rPr>
                <w:b/>
              </w:rPr>
            </w:pPr>
            <w:r>
              <w:rPr>
                <w:b/>
              </w:rPr>
              <w:t xml:space="preserve"> </w:t>
            </w:r>
            <w:r>
              <w:rPr>
                <w:b/>
              </w:rPr>
              <w:t>3,745</w:t>
            </w:r>
          </w:p>
        </w:tc>
        <w:tc>
          <w:tcPr>
            <w:tcW w:w="810" w:type="dxa"/>
            <w:tcBorders>
              <w:bottom w:val="single" w:sz="4" w:space="0" w:color="000000"/>
            </w:tcBorders>
            <w:shd w:fill="D8D8D8" w:val="clear"/>
          </w:tcPr>
          <w:p>
            <w:pPr>
              <w:pStyle w:val="Normal"/>
              <w:snapToGrid w:val="false"/>
              <w:jc w:val="end"/>
              <w:rPr>
                <w:b/>
                <w:color w:val="000000"/>
              </w:rPr>
            </w:pPr>
            <w:r>
              <w:rPr>
                <w:b/>
                <w:color w:val="000000"/>
              </w:rPr>
            </w:r>
          </w:p>
          <w:p>
            <w:pPr>
              <w:pStyle w:val="Normal"/>
              <w:jc w:val="end"/>
              <w:rPr/>
            </w:pPr>
            <w:r>
              <w:rPr>
                <w:b/>
                <w:color w:val="000000"/>
              </w:rPr>
              <w:t xml:space="preserve">  </w:t>
            </w:r>
            <w:r>
              <w:rPr>
                <w:b/>
                <w:emboss/>
                <w:color w:val="000000"/>
                <w:sz w:val="21"/>
              </w:rPr>
              <w:t>3,530</w:t>
            </w:r>
          </w:p>
        </w:tc>
        <w:tc>
          <w:tcPr>
            <w:tcW w:w="1080" w:type="dxa"/>
            <w:tcBorders>
              <w:bottom w:val="single" w:sz="4" w:space="0" w:color="000000"/>
            </w:tcBorders>
            <w:shd w:fill="D8D8D8" w:val="clear"/>
          </w:tcPr>
          <w:p>
            <w:pPr>
              <w:pStyle w:val="Normal"/>
              <w:snapToGrid w:val="false"/>
              <w:jc w:val="end"/>
              <w:rPr>
                <w:b/>
                <w:emboss/>
                <w:color w:val="000000"/>
                <w:sz w:val="21"/>
              </w:rPr>
            </w:pPr>
            <w:r>
              <w:rPr>
                <w:b/>
                <w:emboss/>
                <w:color w:val="000000"/>
                <w:sz w:val="21"/>
              </w:rPr>
            </w:r>
          </w:p>
          <w:p>
            <w:pPr>
              <w:pStyle w:val="Normal"/>
              <w:jc w:val="end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(215)</w:t>
            </w:r>
          </w:p>
        </w:tc>
        <w:tc>
          <w:tcPr>
            <w:tcW w:w="1080" w:type="dxa"/>
            <w:tcBorders>
              <w:bottom w:val="single" w:sz="4" w:space="0" w:color="000000"/>
            </w:tcBorders>
            <w:shd w:fill="D8D8D8" w:val="clear"/>
          </w:tcPr>
          <w:p>
            <w:pPr>
              <w:pStyle w:val="Normal"/>
              <w:snapToGrid w:val="false"/>
              <w:jc w:val="end"/>
              <w:rPr>
                <w:b/>
                <w:color w:val="000000"/>
              </w:rPr>
            </w:pPr>
            <w:r>
              <w:rPr>
                <w:b/>
                <w:color w:val="000000"/>
              </w:rPr>
            </w:r>
          </w:p>
          <w:p>
            <w:pPr>
              <w:pStyle w:val="Normal"/>
              <w:jc w:val="end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-6%</w:t>
            </w:r>
          </w:p>
        </w:tc>
        <w:tc>
          <w:tcPr>
            <w:tcW w:w="900" w:type="dxa"/>
            <w:tcBorders>
              <w:start w:val="dashed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end"/>
              <w:rPr>
                <w:b/>
                <w:color w:val="000000"/>
              </w:rPr>
            </w:pPr>
            <w:r>
              <w:rPr>
                <w:b/>
                <w:color w:val="000000"/>
              </w:rPr>
            </w:r>
          </w:p>
          <w:p>
            <w:pPr>
              <w:pStyle w:val="Normal"/>
              <w:jc w:val="end"/>
              <w:rPr>
                <w:b/>
              </w:rPr>
            </w:pPr>
            <w:r>
              <w:rPr>
                <w:b/>
              </w:rPr>
              <w:t>6,098</w:t>
            </w:r>
          </w:p>
        </w:tc>
        <w:tc>
          <w:tcPr>
            <w:tcW w:w="900" w:type="dxa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jc w:val="end"/>
              <w:rPr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jc w:val="end"/>
              <w:rPr>
                <w:b/>
              </w:rPr>
            </w:pPr>
            <w:r>
              <w:rPr>
                <w:b/>
              </w:rPr>
              <w:t xml:space="preserve"> </w:t>
            </w:r>
            <w:r>
              <w:rPr>
                <w:b/>
              </w:rPr>
              <w:t>2,083</w:t>
            </w:r>
          </w:p>
        </w:tc>
        <w:tc>
          <w:tcPr>
            <w:tcW w:w="900" w:type="dxa"/>
            <w:tcBorders>
              <w:bottom w:val="single" w:sz="4" w:space="0" w:color="000000"/>
            </w:tcBorders>
            <w:shd w:fill="D8D8D8" w:val="clear"/>
          </w:tcPr>
          <w:p>
            <w:pPr>
              <w:pStyle w:val="Normal"/>
              <w:snapToGrid w:val="false"/>
              <w:jc w:val="end"/>
              <w:rPr>
                <w:b/>
                <w:color w:val="000000"/>
              </w:rPr>
            </w:pPr>
            <w:r>
              <w:rPr>
                <w:b/>
                <w:color w:val="000000"/>
              </w:rPr>
            </w:r>
          </w:p>
          <w:p>
            <w:pPr>
              <w:pStyle w:val="Normal"/>
              <w:jc w:val="end"/>
              <w:rPr/>
            </w:pPr>
            <w:r>
              <w:rPr>
                <w:b/>
                <w:emboss/>
                <w:color w:val="000000"/>
              </w:rPr>
              <w:t xml:space="preserve">  </w:t>
            </w:r>
            <w:r>
              <w:rPr>
                <w:b/>
                <w:emboss/>
                <w:color w:val="000000"/>
                <w:sz w:val="21"/>
              </w:rPr>
              <w:t>2,903</w:t>
            </w:r>
          </w:p>
        </w:tc>
        <w:tc>
          <w:tcPr>
            <w:tcW w:w="1080" w:type="dxa"/>
            <w:tcBorders>
              <w:bottom w:val="single" w:sz="4" w:space="0" w:color="000000"/>
            </w:tcBorders>
            <w:shd w:fill="D8D8D8" w:val="clear"/>
          </w:tcPr>
          <w:p>
            <w:pPr>
              <w:pStyle w:val="Normal"/>
              <w:snapToGrid w:val="false"/>
              <w:jc w:val="end"/>
              <w:rPr>
                <w:b/>
                <w:emboss/>
                <w:color w:val="000000"/>
                <w:sz w:val="21"/>
              </w:rPr>
            </w:pPr>
            <w:r>
              <w:rPr>
                <w:b/>
                <w:emboss/>
                <w:color w:val="000000"/>
                <w:sz w:val="21"/>
              </w:rPr>
            </w:r>
          </w:p>
          <w:p>
            <w:pPr>
              <w:pStyle w:val="Normal"/>
              <w:jc w:val="end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820</w:t>
            </w:r>
          </w:p>
        </w:tc>
        <w:tc>
          <w:tcPr>
            <w:tcW w:w="1080" w:type="dxa"/>
            <w:tcBorders>
              <w:bottom w:val="single" w:sz="4" w:space="0" w:color="000000"/>
              <w:end w:val="single" w:sz="4" w:space="0" w:color="000000"/>
            </w:tcBorders>
            <w:shd w:fill="D8D8D8" w:val="clear"/>
          </w:tcPr>
          <w:p>
            <w:pPr>
              <w:pStyle w:val="Normal"/>
              <w:snapToGrid w:val="false"/>
              <w:jc w:val="end"/>
              <w:rPr>
                <w:b/>
                <w:color w:val="000000"/>
              </w:rPr>
            </w:pPr>
            <w:r>
              <w:rPr>
                <w:b/>
                <w:color w:val="000000"/>
              </w:rPr>
            </w:r>
          </w:p>
          <w:p>
            <w:pPr>
              <w:pStyle w:val="Normal"/>
              <w:jc w:val="end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 </w:t>
            </w:r>
            <w:r>
              <w:rPr>
                <w:b/>
                <w:color w:val="000000"/>
              </w:rPr>
              <w:t>39%</w:t>
            </w:r>
          </w:p>
        </w:tc>
      </w:tr>
    </w:tbl>
    <w:p>
      <w:pPr>
        <w:pStyle w:val="Normal"/>
        <w:rPr>
          <w:b/>
          <w:i/>
          <w:i/>
          <w:sz w:val="24"/>
        </w:rPr>
      </w:pPr>
      <w:r>
        <w:rPr>
          <w:b/>
          <w:i/>
          <w:sz w:val="24"/>
        </w:rPr>
      </w:r>
    </w:p>
    <w:p>
      <w:pPr>
        <w:pStyle w:val="Heading2"/>
        <w:ind w:start="1440" w:end="0"/>
        <w:rPr>
          <w:b/>
          <w:sz w:val="24"/>
        </w:rPr>
      </w:pPr>
      <w:r>
        <w:rPr>
          <w:b/>
          <w:sz w:val="24"/>
          <w:u w:val="single"/>
        </w:rPr>
        <w:t>Total Gifts &amp; Payments</w:t>
      </w:r>
      <w:r>
        <w:rPr>
          <w:b/>
          <w:sz w:val="24"/>
        </w:rPr>
        <w:tab/>
        <w:tab/>
        <w:tab/>
      </w:r>
      <w:r>
        <w:rPr>
          <w:b/>
          <w:sz w:val="24"/>
          <w:u w:val="single"/>
        </w:rPr>
        <w:t>Total New Gifts &amp; Pledges (Commitments)</w:t>
      </w:r>
    </w:p>
    <w:tbl>
      <w:tblPr>
        <w:tblW w:w="10890" w:type="dxa"/>
        <w:jc w:val="start"/>
        <w:tblInd w:w="28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350"/>
        <w:gridCol w:w="900"/>
        <w:gridCol w:w="900"/>
        <w:gridCol w:w="900"/>
        <w:gridCol w:w="990"/>
        <w:gridCol w:w="990"/>
        <w:gridCol w:w="900"/>
        <w:gridCol w:w="900"/>
        <w:gridCol w:w="900"/>
        <w:gridCol w:w="1080"/>
        <w:gridCol w:w="1080"/>
      </w:tblGrid>
      <w:tr>
        <w:trPr/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000080" w:val="clear"/>
          </w:tcPr>
          <w:p>
            <w:pPr>
              <w:pStyle w:val="Normal"/>
              <w:snapToGrid w:val="false"/>
              <w:rPr>
                <w:color w:val="FFFFFF"/>
              </w:rPr>
            </w:pPr>
            <w:r>
              <w:rPr>
                <w:color w:val="FFFFFF"/>
              </w:rPr>
            </w:r>
          </w:p>
          <w:p>
            <w:pPr>
              <w:pStyle w:val="Normal"/>
              <w:rPr>
                <w:color w:val="FFFFFF"/>
              </w:rPr>
            </w:pPr>
            <w:r>
              <w:rPr>
                <w:color w:val="FFFFFF"/>
              </w:rPr>
            </w:r>
          </w:p>
          <w:p>
            <w:pPr>
              <w:pStyle w:val="Normal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Donor Categories</w:t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000080" w:val="clear"/>
          </w:tcPr>
          <w:p>
            <w:pPr>
              <w:pStyle w:val="Normal"/>
              <w:snapToGrid w:val="false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</w:r>
          </w:p>
          <w:p>
            <w:pPr>
              <w:pStyle w:val="Normal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FY 00</w:t>
            </w:r>
          </w:p>
          <w:p>
            <w:pPr>
              <w:pStyle w:val="Normal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YTD</w:t>
            </w:r>
          </w:p>
          <w:p>
            <w:pPr>
              <w:pStyle w:val="Normal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 xml:space="preserve"> </w:t>
            </w:r>
            <w:r>
              <w:rPr>
                <w:b/>
                <w:color w:val="FFFFFF"/>
              </w:rPr>
              <w:t xml:space="preserve">Gifts &amp; </w:t>
            </w:r>
            <w:r>
              <w:rPr>
                <w:b/>
                <w:color w:val="FFFFFF"/>
                <w:sz w:val="16"/>
              </w:rPr>
              <w:t>Payments</w:t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000080" w:val="clear"/>
          </w:tcPr>
          <w:p>
            <w:pPr>
              <w:pStyle w:val="Normal"/>
              <w:snapToGrid w:val="false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</w:r>
          </w:p>
          <w:p>
            <w:pPr>
              <w:pStyle w:val="Normal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FY 01</w:t>
            </w:r>
          </w:p>
          <w:p>
            <w:pPr>
              <w:pStyle w:val="Normal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YTD</w:t>
            </w:r>
          </w:p>
          <w:p>
            <w:pPr>
              <w:pStyle w:val="Normal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 xml:space="preserve">Gifts </w:t>
            </w:r>
          </w:p>
          <w:p>
            <w:pPr>
              <w:pStyle w:val="Normal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&amp;</w:t>
            </w:r>
          </w:p>
          <w:p>
            <w:pPr>
              <w:pStyle w:val="Normal"/>
              <w:jc w:val="center"/>
              <w:rPr>
                <w:b/>
                <w:color w:val="FFFFFF"/>
                <w:sz w:val="16"/>
              </w:rPr>
            </w:pPr>
            <w:r>
              <w:rPr>
                <w:b/>
                <w:color w:val="FFFFFF"/>
                <w:sz w:val="16"/>
              </w:rPr>
              <w:t>Payments</w:t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shd w:fill="000080" w:val="clear"/>
          </w:tcPr>
          <w:p>
            <w:pPr>
              <w:pStyle w:val="Normal"/>
              <w:snapToGrid w:val="false"/>
              <w:jc w:val="center"/>
              <w:rPr>
                <w:b/>
                <w:color w:val="FFFFFF"/>
                <w:sz w:val="16"/>
              </w:rPr>
            </w:pPr>
            <w:r>
              <w:rPr>
                <w:b/>
                <w:color w:val="FFFFFF"/>
                <w:sz w:val="16"/>
              </w:rPr>
            </w:r>
          </w:p>
          <w:p>
            <w:pPr>
              <w:pStyle w:val="Normal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FY 02</w:t>
            </w:r>
          </w:p>
          <w:p>
            <w:pPr>
              <w:pStyle w:val="Normal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YTD</w:t>
            </w:r>
          </w:p>
          <w:p>
            <w:pPr>
              <w:pStyle w:val="Normal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 xml:space="preserve"> </w:t>
            </w:r>
            <w:r>
              <w:rPr>
                <w:b/>
                <w:color w:val="FFFFFF"/>
              </w:rPr>
              <w:t>Gifts &amp;</w:t>
            </w:r>
          </w:p>
          <w:p>
            <w:pPr>
              <w:pStyle w:val="Heading8"/>
              <w:ind w:hanging="0" w:start="0"/>
              <w:rPr/>
            </w:pPr>
            <w:r>
              <w:rPr/>
              <w:t>Payments</w:t>
            </w:r>
          </w:p>
        </w:tc>
        <w:tc>
          <w:tcPr>
            <w:tcW w:w="99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shd w:fill="000080" w:val="clear"/>
          </w:tcPr>
          <w:p>
            <w:pPr>
              <w:pStyle w:val="Normal"/>
              <w:jc w:val="center"/>
              <w:rPr>
                <w:b/>
                <w:color w:val="FFFFFF"/>
                <w:sz w:val="19"/>
              </w:rPr>
            </w:pPr>
            <w:r>
              <w:rPr>
                <w:b/>
                <w:color w:val="FFFFFF"/>
                <w:sz w:val="19"/>
              </w:rPr>
              <w:t xml:space="preserve"> </w:t>
            </w:r>
          </w:p>
          <w:p>
            <w:pPr>
              <w:pStyle w:val="Normal"/>
              <w:jc w:val="center"/>
              <w:rPr>
                <w:b/>
                <w:color w:val="FFFFFF"/>
                <w:sz w:val="19"/>
              </w:rPr>
            </w:pPr>
            <w:r>
              <w:rPr>
                <w:b/>
                <w:color w:val="FFFFFF"/>
                <w:sz w:val="19"/>
              </w:rPr>
              <w:t>FY 02</w:t>
            </w:r>
          </w:p>
          <w:p>
            <w:pPr>
              <w:pStyle w:val="Normal"/>
              <w:jc w:val="center"/>
              <w:rPr>
                <w:b/>
                <w:color w:val="FFFFFF"/>
                <w:sz w:val="19"/>
              </w:rPr>
            </w:pPr>
            <w:r>
              <w:rPr>
                <w:b/>
                <w:color w:val="FFFFFF"/>
                <w:sz w:val="19"/>
              </w:rPr>
              <w:t>YTD $</w:t>
            </w:r>
          </w:p>
          <w:p>
            <w:pPr>
              <w:pStyle w:val="Normal"/>
              <w:jc w:val="center"/>
              <w:rPr>
                <w:b/>
                <w:color w:val="FFFFFF"/>
                <w:sz w:val="19"/>
              </w:rPr>
            </w:pPr>
            <w:r>
              <w:rPr>
                <w:b/>
                <w:color w:val="FFFFFF"/>
                <w:sz w:val="19"/>
              </w:rPr>
              <w:t>Increase/ Decrease</w:t>
            </w:r>
          </w:p>
          <w:p>
            <w:pPr>
              <w:pStyle w:val="Normal"/>
              <w:jc w:val="center"/>
              <w:rPr>
                <w:b/>
                <w:color w:val="FFFFFF"/>
                <w:sz w:val="19"/>
              </w:rPr>
            </w:pPr>
            <w:r>
              <w:rPr>
                <w:b/>
                <w:color w:val="FFFFFF"/>
                <w:sz w:val="19"/>
              </w:rPr>
              <w:t xml:space="preserve">Over </w:t>
            </w:r>
          </w:p>
          <w:p>
            <w:pPr>
              <w:pStyle w:val="Normal"/>
              <w:jc w:val="center"/>
              <w:rPr>
                <w:b/>
                <w:color w:val="FFFFFF"/>
                <w:sz w:val="19"/>
              </w:rPr>
            </w:pPr>
            <w:r>
              <w:rPr>
                <w:b/>
                <w:color w:val="FFFFFF"/>
                <w:sz w:val="19"/>
              </w:rPr>
              <w:t>FY 01</w:t>
            </w:r>
          </w:p>
        </w:tc>
        <w:tc>
          <w:tcPr>
            <w:tcW w:w="990" w:type="dxa"/>
            <w:tcBorders>
              <w:top w:val="single" w:sz="4" w:space="0" w:color="000000"/>
              <w:start w:val="single" w:sz="4" w:space="0" w:color="000000"/>
            </w:tcBorders>
            <w:shd w:fill="000080" w:val="clear"/>
          </w:tcPr>
          <w:p>
            <w:pPr>
              <w:pStyle w:val="Normal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 xml:space="preserve">  </w:t>
            </w:r>
          </w:p>
          <w:p>
            <w:pPr>
              <w:pStyle w:val="Normal"/>
              <w:jc w:val="center"/>
              <w:rPr>
                <w:b/>
                <w:color w:val="FFFFFF"/>
                <w:sz w:val="19"/>
              </w:rPr>
            </w:pPr>
            <w:r>
              <w:rPr>
                <w:b/>
                <w:color w:val="FFFFFF"/>
                <w:sz w:val="19"/>
              </w:rPr>
              <w:t>FY 02</w:t>
            </w:r>
          </w:p>
          <w:p>
            <w:pPr>
              <w:pStyle w:val="Normal"/>
              <w:jc w:val="center"/>
              <w:rPr>
                <w:b/>
                <w:color w:val="FFFFFF"/>
                <w:sz w:val="19"/>
              </w:rPr>
            </w:pPr>
            <w:r>
              <w:rPr>
                <w:b/>
                <w:color w:val="FFFFFF"/>
                <w:sz w:val="19"/>
              </w:rPr>
              <w:t>YTD %</w:t>
            </w:r>
          </w:p>
          <w:p>
            <w:pPr>
              <w:pStyle w:val="Normal"/>
              <w:jc w:val="center"/>
              <w:rPr>
                <w:b/>
                <w:color w:val="FFFFFF"/>
                <w:sz w:val="19"/>
              </w:rPr>
            </w:pPr>
            <w:r>
              <w:rPr>
                <w:b/>
                <w:color w:val="FFFFFF"/>
                <w:sz w:val="19"/>
              </w:rPr>
              <w:t>Increase/</w:t>
            </w:r>
          </w:p>
          <w:p>
            <w:pPr>
              <w:pStyle w:val="Normal"/>
              <w:jc w:val="center"/>
              <w:rPr>
                <w:b/>
                <w:color w:val="FFFFFF"/>
                <w:sz w:val="19"/>
              </w:rPr>
            </w:pPr>
            <w:r>
              <w:rPr>
                <w:b/>
                <w:color w:val="FFFFFF"/>
                <w:sz w:val="19"/>
              </w:rPr>
              <w:t>Decrease</w:t>
            </w:r>
          </w:p>
          <w:p>
            <w:pPr>
              <w:pStyle w:val="Normal"/>
              <w:jc w:val="center"/>
              <w:rPr>
                <w:b/>
                <w:color w:val="FFFFFF"/>
                <w:sz w:val="19"/>
              </w:rPr>
            </w:pPr>
            <w:r>
              <w:rPr>
                <w:b/>
                <w:color w:val="FFFFFF"/>
                <w:sz w:val="19"/>
              </w:rPr>
              <w:t>Over</w:t>
            </w:r>
          </w:p>
          <w:p>
            <w:pPr>
              <w:pStyle w:val="Normal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  <w:sz w:val="19"/>
              </w:rPr>
              <w:t>FY 01</w:t>
            </w:r>
          </w:p>
        </w:tc>
        <w:tc>
          <w:tcPr>
            <w:tcW w:w="900" w:type="dxa"/>
            <w:tcBorders>
              <w:top w:val="single" w:sz="4" w:space="0" w:color="000000"/>
              <w:start w:val="thinThickSmallGap" w:sz="24" w:space="0" w:color="000000"/>
              <w:bottom w:val="single" w:sz="4" w:space="0" w:color="000000"/>
            </w:tcBorders>
            <w:shd w:fill="000080" w:val="clear"/>
          </w:tcPr>
          <w:p>
            <w:pPr>
              <w:pStyle w:val="Normal"/>
              <w:snapToGrid w:val="false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</w:r>
          </w:p>
          <w:p>
            <w:pPr>
              <w:pStyle w:val="Normal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FY 00</w:t>
            </w:r>
          </w:p>
          <w:p>
            <w:pPr>
              <w:pStyle w:val="Normal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YTD</w:t>
            </w:r>
          </w:p>
          <w:p>
            <w:pPr>
              <w:pStyle w:val="Normal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 xml:space="preserve">Gifts </w:t>
            </w:r>
          </w:p>
          <w:p>
            <w:pPr>
              <w:pStyle w:val="Normal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&amp; Pledges</w:t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000080" w:val="clear"/>
          </w:tcPr>
          <w:p>
            <w:pPr>
              <w:pStyle w:val="Normal"/>
              <w:snapToGrid w:val="false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</w:r>
          </w:p>
          <w:p>
            <w:pPr>
              <w:pStyle w:val="Normal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FY 01</w:t>
            </w:r>
          </w:p>
          <w:p>
            <w:pPr>
              <w:pStyle w:val="Normal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YTD</w:t>
            </w:r>
          </w:p>
          <w:p>
            <w:pPr>
              <w:pStyle w:val="Normal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 xml:space="preserve">Gifts </w:t>
            </w:r>
          </w:p>
          <w:p>
            <w:pPr>
              <w:pStyle w:val="Normal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&amp; Pledges</w:t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shd w:fill="000080" w:val="clear"/>
          </w:tcPr>
          <w:p>
            <w:pPr>
              <w:pStyle w:val="Normal"/>
              <w:snapToGrid w:val="false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</w:r>
          </w:p>
          <w:p>
            <w:pPr>
              <w:pStyle w:val="Normal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FY 02</w:t>
            </w:r>
          </w:p>
          <w:p>
            <w:pPr>
              <w:pStyle w:val="Normal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YTD</w:t>
            </w:r>
          </w:p>
          <w:p>
            <w:pPr>
              <w:pStyle w:val="Normal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 xml:space="preserve">Gifts </w:t>
            </w:r>
          </w:p>
          <w:p>
            <w:pPr>
              <w:pStyle w:val="Normal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&amp; Pledges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shd w:fill="000080" w:val="clear"/>
          </w:tcPr>
          <w:p>
            <w:pPr>
              <w:pStyle w:val="Normal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 xml:space="preserve"> </w:t>
            </w:r>
          </w:p>
          <w:p>
            <w:pPr>
              <w:pStyle w:val="Normal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FY 02</w:t>
            </w:r>
          </w:p>
          <w:p>
            <w:pPr>
              <w:pStyle w:val="Normal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YTD $</w:t>
            </w:r>
          </w:p>
          <w:p>
            <w:pPr>
              <w:pStyle w:val="Normal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 xml:space="preserve">Increase/ Decrease </w:t>
            </w:r>
          </w:p>
          <w:p>
            <w:pPr>
              <w:pStyle w:val="Normal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Over</w:t>
            </w:r>
          </w:p>
          <w:p>
            <w:pPr>
              <w:pStyle w:val="Normal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FY 01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shd w:fill="000080" w:val="clear"/>
          </w:tcPr>
          <w:p>
            <w:pPr>
              <w:pStyle w:val="Normal"/>
              <w:snapToGrid w:val="false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</w:r>
          </w:p>
          <w:p>
            <w:pPr>
              <w:pStyle w:val="Normal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FY 02</w:t>
            </w:r>
          </w:p>
          <w:p>
            <w:pPr>
              <w:pStyle w:val="Normal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YTD %</w:t>
            </w:r>
          </w:p>
          <w:p>
            <w:pPr>
              <w:pStyle w:val="Normal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Increase/</w:t>
            </w:r>
          </w:p>
          <w:p>
            <w:pPr>
              <w:pStyle w:val="Normal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Decrease</w:t>
            </w:r>
          </w:p>
          <w:p>
            <w:pPr>
              <w:pStyle w:val="Normal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Over</w:t>
            </w:r>
          </w:p>
          <w:p>
            <w:pPr>
              <w:pStyle w:val="Normal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FY 01</w:t>
            </w:r>
          </w:p>
        </w:tc>
      </w:tr>
      <w:tr>
        <w:trPr>
          <w:trHeight w:val="460" w:hRule="atLeast"/>
        </w:trPr>
        <w:tc>
          <w:tcPr>
            <w:tcW w:w="1350" w:type="dxa"/>
            <w:tcBorders>
              <w:start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  <w:color w:val="FFFFFF"/>
              </w:rPr>
            </w:pPr>
            <w:r>
              <w:rPr>
                <w:b/>
                <w:color w:val="FFFFFF"/>
              </w:rPr>
            </w:r>
          </w:p>
          <w:p>
            <w:pPr>
              <w:pStyle w:val="Normal"/>
              <w:rPr/>
            </w:pPr>
            <w:r>
              <w:rPr/>
              <w:t xml:space="preserve">Alumni </w:t>
            </w:r>
          </w:p>
        </w:tc>
        <w:tc>
          <w:tcPr>
            <w:tcW w:w="900" w:type="dxa"/>
            <w:tcBorders/>
          </w:tcPr>
          <w:p>
            <w:pPr>
              <w:pStyle w:val="Normal"/>
              <w:snapToGrid w:val="false"/>
              <w:jc w:val="end"/>
              <w:rPr/>
            </w:pPr>
            <w:r>
              <w:rPr/>
            </w:r>
          </w:p>
          <w:p>
            <w:pPr>
              <w:pStyle w:val="Normal"/>
              <w:jc w:val="end"/>
              <w:rPr/>
            </w:pPr>
            <w:r>
              <w:rPr/>
              <w:t xml:space="preserve">   </w:t>
            </w:r>
            <w:r>
              <w:rPr/>
              <w:t>1,291</w:t>
            </w:r>
          </w:p>
        </w:tc>
        <w:tc>
          <w:tcPr>
            <w:tcW w:w="900" w:type="dxa"/>
            <w:tcBorders/>
          </w:tcPr>
          <w:p>
            <w:pPr>
              <w:pStyle w:val="Normal"/>
              <w:snapToGrid w:val="false"/>
              <w:jc w:val="end"/>
              <w:rPr/>
            </w:pPr>
            <w:r>
              <w:rPr/>
            </w:r>
          </w:p>
          <w:p>
            <w:pPr>
              <w:pStyle w:val="Normal"/>
              <w:jc w:val="end"/>
              <w:rPr/>
            </w:pPr>
            <w:r>
              <w:rPr/>
              <w:t xml:space="preserve">  </w:t>
            </w:r>
            <w:r>
              <w:rPr/>
              <w:t>1,038</w:t>
            </w:r>
          </w:p>
        </w:tc>
        <w:tc>
          <w:tcPr>
            <w:tcW w:w="900" w:type="dxa"/>
            <w:tcBorders>
              <w:top w:val="single" w:sz="4" w:space="0" w:color="000000"/>
            </w:tcBorders>
            <w:shd w:fill="D8D8D8" w:val="clear"/>
          </w:tcPr>
          <w:p>
            <w:pPr>
              <w:pStyle w:val="Normal"/>
              <w:snapToGrid w:val="false"/>
              <w:jc w:val="end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jc w:val="end"/>
              <w:rPr>
                <w:color w:val="000000"/>
              </w:rPr>
            </w:pPr>
            <w:r>
              <w:rPr>
                <w:color w:val="000000"/>
              </w:rPr>
              <w:t>1,503</w:t>
            </w:r>
          </w:p>
        </w:tc>
        <w:tc>
          <w:tcPr>
            <w:tcW w:w="990" w:type="dxa"/>
            <w:tcBorders>
              <w:top w:val="single" w:sz="4" w:space="0" w:color="000000"/>
            </w:tcBorders>
            <w:shd w:fill="D8D8D8" w:val="clear"/>
          </w:tcPr>
          <w:p>
            <w:pPr>
              <w:pStyle w:val="Normal"/>
              <w:snapToGrid w:val="false"/>
              <w:jc w:val="end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jc w:val="end"/>
              <w:rPr>
                <w:color w:val="000000"/>
              </w:rPr>
            </w:pPr>
            <w:r>
              <w:rPr>
                <w:color w:val="000000"/>
              </w:rPr>
              <w:t>465</w:t>
            </w:r>
          </w:p>
        </w:tc>
        <w:tc>
          <w:tcPr>
            <w:tcW w:w="990" w:type="dxa"/>
            <w:tcBorders>
              <w:top w:val="single" w:sz="4" w:space="0" w:color="000000"/>
            </w:tcBorders>
            <w:shd w:fill="D8D8D8" w:val="clear"/>
          </w:tcPr>
          <w:p>
            <w:pPr>
              <w:pStyle w:val="Normal"/>
              <w:snapToGrid w:val="false"/>
              <w:jc w:val="end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jc w:val="end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45%</w:t>
            </w:r>
          </w:p>
        </w:tc>
        <w:tc>
          <w:tcPr>
            <w:tcW w:w="900" w:type="dxa"/>
            <w:tcBorders>
              <w:start w:val="dashed" w:sz="4" w:space="0" w:color="000000"/>
            </w:tcBorders>
          </w:tcPr>
          <w:p>
            <w:pPr>
              <w:pStyle w:val="Normal"/>
              <w:snapToGrid w:val="false"/>
              <w:jc w:val="end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jc w:val="end"/>
              <w:rPr/>
            </w:pPr>
            <w:r>
              <w:rPr/>
              <w:t xml:space="preserve">  </w:t>
            </w:r>
            <w:r>
              <w:rPr/>
              <w:t>1,533</w:t>
            </w:r>
          </w:p>
        </w:tc>
        <w:tc>
          <w:tcPr>
            <w:tcW w:w="900" w:type="dxa"/>
            <w:tcBorders/>
          </w:tcPr>
          <w:p>
            <w:pPr>
              <w:pStyle w:val="Normal"/>
              <w:snapToGrid w:val="false"/>
              <w:jc w:val="end"/>
              <w:rPr/>
            </w:pPr>
            <w:r>
              <w:rPr/>
            </w:r>
          </w:p>
          <w:p>
            <w:pPr>
              <w:pStyle w:val="Normal"/>
              <w:jc w:val="end"/>
              <w:rPr/>
            </w:pPr>
            <w:r>
              <w:rPr/>
              <w:t xml:space="preserve">  </w:t>
            </w:r>
            <w:r>
              <w:rPr/>
              <w:t>1,361</w:t>
            </w:r>
          </w:p>
        </w:tc>
        <w:tc>
          <w:tcPr>
            <w:tcW w:w="900" w:type="dxa"/>
            <w:tcBorders>
              <w:top w:val="single" w:sz="4" w:space="0" w:color="000000"/>
            </w:tcBorders>
            <w:shd w:fill="D8D8D8" w:val="clear"/>
          </w:tcPr>
          <w:p>
            <w:pPr>
              <w:pStyle w:val="Normal"/>
              <w:snapToGrid w:val="false"/>
              <w:jc w:val="end"/>
              <w:rPr/>
            </w:pPr>
            <w:r>
              <w:rPr/>
            </w:r>
          </w:p>
          <w:p>
            <w:pPr>
              <w:pStyle w:val="Normal"/>
              <w:jc w:val="end"/>
              <w:rPr/>
            </w:pPr>
            <w:r>
              <w:rPr/>
              <w:t xml:space="preserve">  </w:t>
            </w:r>
            <w:r>
              <w:rPr/>
              <w:t>1,185</w:t>
            </w:r>
          </w:p>
        </w:tc>
        <w:tc>
          <w:tcPr>
            <w:tcW w:w="1080" w:type="dxa"/>
            <w:tcBorders>
              <w:top w:val="single" w:sz="4" w:space="0" w:color="000000"/>
            </w:tcBorders>
            <w:shd w:fill="D8D8D8" w:val="clear"/>
          </w:tcPr>
          <w:p>
            <w:pPr>
              <w:pStyle w:val="Normal"/>
              <w:snapToGrid w:val="false"/>
              <w:jc w:val="end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jc w:val="end"/>
              <w:rPr>
                <w:color w:val="000000"/>
              </w:rPr>
            </w:pPr>
            <w:r>
              <w:rPr>
                <w:color w:val="000000"/>
              </w:rPr>
              <w:t xml:space="preserve">  </w:t>
            </w:r>
            <w:r>
              <w:rPr>
                <w:color w:val="000000"/>
              </w:rPr>
              <w:t>(176)</w:t>
            </w:r>
          </w:p>
        </w:tc>
        <w:tc>
          <w:tcPr>
            <w:tcW w:w="1080" w:type="dxa"/>
            <w:tcBorders>
              <w:top w:val="single" w:sz="4" w:space="0" w:color="000000"/>
              <w:end w:val="single" w:sz="4" w:space="0" w:color="000000"/>
            </w:tcBorders>
            <w:shd w:fill="D8D8D8" w:val="clear"/>
          </w:tcPr>
          <w:p>
            <w:pPr>
              <w:pStyle w:val="Normal"/>
              <w:snapToGrid w:val="false"/>
              <w:jc w:val="end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jc w:val="end"/>
              <w:rPr>
                <w:color w:val="000000"/>
              </w:rPr>
            </w:pPr>
            <w:r>
              <w:rPr>
                <w:color w:val="000000"/>
              </w:rPr>
              <w:t>-13%</w:t>
            </w:r>
          </w:p>
        </w:tc>
      </w:tr>
      <w:tr>
        <w:trPr>
          <w:trHeight w:val="460" w:hRule="atLeast"/>
        </w:trPr>
        <w:tc>
          <w:tcPr>
            <w:tcW w:w="1350" w:type="dxa"/>
            <w:tcBorders>
              <w:start w:val="single" w:sz="4" w:space="0" w:color="000000"/>
            </w:tcBorders>
          </w:tcPr>
          <w:p>
            <w:pPr>
              <w:pStyle w:val="Normal"/>
              <w:snapToGrid w:val="false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rPr/>
            </w:pPr>
            <w:r>
              <w:rPr/>
              <w:t>Individuals</w:t>
            </w:r>
          </w:p>
        </w:tc>
        <w:tc>
          <w:tcPr>
            <w:tcW w:w="900" w:type="dxa"/>
            <w:tcBorders/>
          </w:tcPr>
          <w:p>
            <w:pPr>
              <w:pStyle w:val="Normal"/>
              <w:snapToGrid w:val="false"/>
              <w:jc w:val="end"/>
              <w:rPr/>
            </w:pPr>
            <w:r>
              <w:rPr/>
            </w:r>
          </w:p>
          <w:p>
            <w:pPr>
              <w:pStyle w:val="Normal"/>
              <w:jc w:val="end"/>
              <w:rPr/>
            </w:pPr>
            <w:r>
              <w:rPr/>
              <w:t xml:space="preserve">  </w:t>
            </w:r>
            <w:r>
              <w:rPr/>
              <w:t>609</w:t>
            </w:r>
          </w:p>
        </w:tc>
        <w:tc>
          <w:tcPr>
            <w:tcW w:w="900" w:type="dxa"/>
            <w:tcBorders/>
          </w:tcPr>
          <w:p>
            <w:pPr>
              <w:pStyle w:val="Normal"/>
              <w:snapToGrid w:val="false"/>
              <w:jc w:val="end"/>
              <w:rPr/>
            </w:pPr>
            <w:r>
              <w:rPr/>
            </w:r>
          </w:p>
          <w:p>
            <w:pPr>
              <w:pStyle w:val="Normal"/>
              <w:jc w:val="end"/>
              <w:rPr/>
            </w:pPr>
            <w:r>
              <w:rPr/>
              <w:t xml:space="preserve">  </w:t>
            </w:r>
            <w:r>
              <w:rPr/>
              <w:t>1,299</w:t>
            </w:r>
          </w:p>
        </w:tc>
        <w:tc>
          <w:tcPr>
            <w:tcW w:w="900" w:type="dxa"/>
            <w:tcBorders/>
            <w:shd w:fill="D8D8D8" w:val="clear"/>
          </w:tcPr>
          <w:p>
            <w:pPr>
              <w:pStyle w:val="Normal"/>
              <w:snapToGrid w:val="false"/>
              <w:jc w:val="end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jc w:val="end"/>
              <w:rPr>
                <w:color w:val="000000"/>
              </w:rPr>
            </w:pPr>
            <w:r>
              <w:rPr>
                <w:color w:val="000000"/>
              </w:rPr>
              <w:t xml:space="preserve">  </w:t>
            </w:r>
            <w:r>
              <w:rPr>
                <w:color w:val="000000"/>
              </w:rPr>
              <w:t>365</w:t>
            </w:r>
          </w:p>
        </w:tc>
        <w:tc>
          <w:tcPr>
            <w:tcW w:w="990" w:type="dxa"/>
            <w:tcBorders/>
            <w:shd w:fill="D8D8D8" w:val="clear"/>
          </w:tcPr>
          <w:p>
            <w:pPr>
              <w:pStyle w:val="Normal"/>
              <w:snapToGrid w:val="false"/>
              <w:jc w:val="end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jc w:val="end"/>
              <w:rPr>
                <w:color w:val="000000"/>
              </w:rPr>
            </w:pPr>
            <w:r>
              <w:rPr>
                <w:color w:val="000000"/>
              </w:rPr>
              <w:t>(934)</w:t>
            </w:r>
          </w:p>
        </w:tc>
        <w:tc>
          <w:tcPr>
            <w:tcW w:w="990" w:type="dxa"/>
            <w:tcBorders/>
            <w:shd w:fill="D8D8D8" w:val="clear"/>
          </w:tcPr>
          <w:p>
            <w:pPr>
              <w:pStyle w:val="Normal"/>
              <w:snapToGrid w:val="false"/>
              <w:jc w:val="end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jc w:val="end"/>
              <w:rPr>
                <w:color w:val="000000"/>
              </w:rPr>
            </w:pPr>
            <w:r>
              <w:rPr>
                <w:color w:val="000000"/>
              </w:rPr>
              <w:t>-72%</w:t>
            </w:r>
          </w:p>
        </w:tc>
        <w:tc>
          <w:tcPr>
            <w:tcW w:w="900" w:type="dxa"/>
            <w:tcBorders>
              <w:start w:val="dashed" w:sz="4" w:space="0" w:color="000000"/>
            </w:tcBorders>
          </w:tcPr>
          <w:p>
            <w:pPr>
              <w:pStyle w:val="Normal"/>
              <w:snapToGrid w:val="false"/>
              <w:jc w:val="end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jc w:val="end"/>
              <w:rPr/>
            </w:pPr>
            <w:r>
              <w:rPr/>
              <w:t xml:space="preserve">     </w:t>
            </w:r>
            <w:r>
              <w:rPr/>
              <w:t>748</w:t>
            </w:r>
          </w:p>
        </w:tc>
        <w:tc>
          <w:tcPr>
            <w:tcW w:w="900" w:type="dxa"/>
            <w:tcBorders/>
          </w:tcPr>
          <w:p>
            <w:pPr>
              <w:pStyle w:val="Normal"/>
              <w:snapToGrid w:val="false"/>
              <w:jc w:val="end"/>
              <w:rPr/>
            </w:pPr>
            <w:r>
              <w:rPr/>
            </w:r>
          </w:p>
          <w:p>
            <w:pPr>
              <w:pStyle w:val="Normal"/>
              <w:jc w:val="end"/>
              <w:rPr/>
            </w:pPr>
            <w:r>
              <w:rPr/>
              <w:t xml:space="preserve">  </w:t>
            </w:r>
            <w:r>
              <w:rPr/>
              <w:t>1,321</w:t>
            </w:r>
          </w:p>
        </w:tc>
        <w:tc>
          <w:tcPr>
            <w:tcW w:w="900" w:type="dxa"/>
            <w:tcBorders/>
            <w:shd w:fill="D8D8D8" w:val="clear"/>
          </w:tcPr>
          <w:p>
            <w:pPr>
              <w:pStyle w:val="Normal"/>
              <w:snapToGrid w:val="false"/>
              <w:jc w:val="end"/>
              <w:rPr/>
            </w:pPr>
            <w:r>
              <w:rPr/>
            </w:r>
          </w:p>
          <w:p>
            <w:pPr>
              <w:pStyle w:val="Normal"/>
              <w:jc w:val="end"/>
              <w:rPr/>
            </w:pPr>
            <w:r>
              <w:rPr/>
              <w:t xml:space="preserve">    </w:t>
            </w:r>
            <w:r>
              <w:rPr/>
              <w:t>305</w:t>
            </w:r>
          </w:p>
        </w:tc>
        <w:tc>
          <w:tcPr>
            <w:tcW w:w="1080" w:type="dxa"/>
            <w:tcBorders/>
            <w:shd w:fill="D8D8D8" w:val="clear"/>
          </w:tcPr>
          <w:p>
            <w:pPr>
              <w:pStyle w:val="Normal"/>
              <w:snapToGrid w:val="false"/>
              <w:jc w:val="end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jc w:val="end"/>
              <w:rPr>
                <w:color w:val="000000"/>
              </w:rPr>
            </w:pPr>
            <w:r>
              <w:rPr>
                <w:color w:val="000000"/>
              </w:rPr>
              <w:t xml:space="preserve">   </w:t>
            </w:r>
            <w:r>
              <w:rPr>
                <w:color w:val="000000"/>
              </w:rPr>
              <w:t>(1,016)</w:t>
            </w:r>
          </w:p>
        </w:tc>
        <w:tc>
          <w:tcPr>
            <w:tcW w:w="1080" w:type="dxa"/>
            <w:tcBorders>
              <w:end w:val="single" w:sz="4" w:space="0" w:color="000000"/>
            </w:tcBorders>
            <w:shd w:fill="D8D8D8" w:val="clear"/>
          </w:tcPr>
          <w:p>
            <w:pPr>
              <w:pStyle w:val="Normal"/>
              <w:snapToGrid w:val="false"/>
              <w:jc w:val="end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jc w:val="end"/>
              <w:rPr>
                <w:color w:val="000000"/>
              </w:rPr>
            </w:pPr>
            <w:r>
              <w:rPr>
                <w:color w:val="000000"/>
              </w:rPr>
              <w:t>-77%</w:t>
            </w:r>
          </w:p>
        </w:tc>
      </w:tr>
      <w:tr>
        <w:trPr>
          <w:trHeight w:val="460" w:hRule="atLeast"/>
        </w:trPr>
        <w:tc>
          <w:tcPr>
            <w:tcW w:w="1350" w:type="dxa"/>
            <w:tcBorders>
              <w:start w:val="single" w:sz="4" w:space="0" w:color="000000"/>
            </w:tcBorders>
          </w:tcPr>
          <w:p>
            <w:pPr>
              <w:pStyle w:val="Normal"/>
              <w:snapToGrid w:val="false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rPr/>
            </w:pPr>
            <w:r>
              <w:rPr/>
              <w:t xml:space="preserve">Foundations  </w:t>
            </w:r>
          </w:p>
        </w:tc>
        <w:tc>
          <w:tcPr>
            <w:tcW w:w="900" w:type="dxa"/>
            <w:tcBorders/>
          </w:tcPr>
          <w:p>
            <w:pPr>
              <w:pStyle w:val="Normal"/>
              <w:snapToGrid w:val="false"/>
              <w:jc w:val="end"/>
              <w:rPr/>
            </w:pPr>
            <w:r>
              <w:rPr/>
            </w:r>
          </w:p>
          <w:p>
            <w:pPr>
              <w:pStyle w:val="Normal"/>
              <w:jc w:val="end"/>
              <w:rPr/>
            </w:pPr>
            <w:r>
              <w:rPr/>
              <w:t xml:space="preserve">  </w:t>
            </w:r>
            <w:r>
              <w:rPr/>
              <w:t>785</w:t>
            </w:r>
          </w:p>
        </w:tc>
        <w:tc>
          <w:tcPr>
            <w:tcW w:w="900" w:type="dxa"/>
            <w:tcBorders/>
          </w:tcPr>
          <w:p>
            <w:pPr>
              <w:pStyle w:val="Normal"/>
              <w:snapToGrid w:val="false"/>
              <w:jc w:val="end"/>
              <w:rPr/>
            </w:pPr>
            <w:r>
              <w:rPr/>
            </w:r>
          </w:p>
          <w:p>
            <w:pPr>
              <w:pStyle w:val="Normal"/>
              <w:jc w:val="end"/>
              <w:rPr/>
            </w:pPr>
            <w:r>
              <w:rPr/>
              <w:t xml:space="preserve">  </w:t>
            </w:r>
            <w:r>
              <w:rPr/>
              <w:t>680</w:t>
            </w:r>
          </w:p>
        </w:tc>
        <w:tc>
          <w:tcPr>
            <w:tcW w:w="900" w:type="dxa"/>
            <w:tcBorders/>
            <w:shd w:fill="D8D8D8" w:val="clear"/>
          </w:tcPr>
          <w:p>
            <w:pPr>
              <w:pStyle w:val="Normal"/>
              <w:snapToGrid w:val="false"/>
              <w:jc w:val="end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jc w:val="end"/>
              <w:rPr>
                <w:color w:val="000000"/>
              </w:rPr>
            </w:pPr>
            <w:r>
              <w:rPr>
                <w:color w:val="000000"/>
              </w:rPr>
              <w:t xml:space="preserve">  </w:t>
            </w:r>
            <w:r>
              <w:rPr>
                <w:color w:val="000000"/>
              </w:rPr>
              <w:t>1,595</w:t>
            </w:r>
          </w:p>
        </w:tc>
        <w:tc>
          <w:tcPr>
            <w:tcW w:w="990" w:type="dxa"/>
            <w:tcBorders/>
            <w:shd w:fill="D8D8D8" w:val="clear"/>
          </w:tcPr>
          <w:p>
            <w:pPr>
              <w:pStyle w:val="Normal"/>
              <w:snapToGrid w:val="false"/>
              <w:jc w:val="end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jc w:val="end"/>
              <w:rPr>
                <w:color w:val="000000"/>
              </w:rPr>
            </w:pPr>
            <w:r>
              <w:rPr>
                <w:color w:val="000000"/>
              </w:rPr>
              <w:t>915</w:t>
            </w:r>
          </w:p>
        </w:tc>
        <w:tc>
          <w:tcPr>
            <w:tcW w:w="990" w:type="dxa"/>
            <w:tcBorders/>
            <w:shd w:fill="D8D8D8" w:val="clear"/>
          </w:tcPr>
          <w:p>
            <w:pPr>
              <w:pStyle w:val="Normal"/>
              <w:snapToGrid w:val="false"/>
              <w:jc w:val="end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jc w:val="end"/>
              <w:rPr>
                <w:color w:val="000000"/>
              </w:rPr>
            </w:pPr>
            <w:r>
              <w:rPr>
                <w:color w:val="000000"/>
              </w:rPr>
              <w:t>135%</w:t>
            </w:r>
          </w:p>
        </w:tc>
        <w:tc>
          <w:tcPr>
            <w:tcW w:w="900" w:type="dxa"/>
            <w:tcBorders>
              <w:start w:val="dashed" w:sz="4" w:space="0" w:color="000000"/>
            </w:tcBorders>
          </w:tcPr>
          <w:p>
            <w:pPr>
              <w:pStyle w:val="Normal"/>
              <w:snapToGrid w:val="false"/>
              <w:jc w:val="end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jc w:val="end"/>
              <w:rPr/>
            </w:pPr>
            <w:r>
              <w:rPr/>
              <w:t xml:space="preserve">  </w:t>
            </w:r>
            <w:r>
              <w:rPr/>
              <w:t>765</w:t>
            </w:r>
          </w:p>
        </w:tc>
        <w:tc>
          <w:tcPr>
            <w:tcW w:w="900" w:type="dxa"/>
            <w:tcBorders/>
          </w:tcPr>
          <w:p>
            <w:pPr>
              <w:pStyle w:val="Normal"/>
              <w:snapToGrid w:val="false"/>
              <w:jc w:val="end"/>
              <w:rPr/>
            </w:pPr>
            <w:r>
              <w:rPr/>
            </w:r>
          </w:p>
          <w:p>
            <w:pPr>
              <w:pStyle w:val="Normal"/>
              <w:jc w:val="end"/>
              <w:rPr/>
            </w:pPr>
            <w:r>
              <w:rPr/>
              <w:t xml:space="preserve">  </w:t>
            </w:r>
            <w:r>
              <w:rPr/>
              <w:t>616</w:t>
            </w:r>
          </w:p>
        </w:tc>
        <w:tc>
          <w:tcPr>
            <w:tcW w:w="900" w:type="dxa"/>
            <w:tcBorders/>
            <w:shd w:fill="D8D8D8" w:val="clear"/>
          </w:tcPr>
          <w:p>
            <w:pPr>
              <w:pStyle w:val="Normal"/>
              <w:snapToGrid w:val="false"/>
              <w:jc w:val="end"/>
              <w:rPr/>
            </w:pPr>
            <w:r>
              <w:rPr/>
            </w:r>
          </w:p>
          <w:p>
            <w:pPr>
              <w:pStyle w:val="Normal"/>
              <w:jc w:val="end"/>
              <w:rPr/>
            </w:pPr>
            <w:r>
              <w:rPr/>
              <w:t xml:space="preserve">  </w:t>
            </w:r>
            <w:r>
              <w:rPr/>
              <w:t>3,486</w:t>
            </w:r>
          </w:p>
        </w:tc>
        <w:tc>
          <w:tcPr>
            <w:tcW w:w="1080" w:type="dxa"/>
            <w:tcBorders/>
            <w:shd w:fill="D8D8D8" w:val="clear"/>
          </w:tcPr>
          <w:p>
            <w:pPr>
              <w:pStyle w:val="Normal"/>
              <w:snapToGrid w:val="false"/>
              <w:jc w:val="end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jc w:val="end"/>
              <w:rPr>
                <w:color w:val="000000"/>
              </w:rPr>
            </w:pPr>
            <w:r>
              <w:rPr>
                <w:color w:val="000000"/>
              </w:rPr>
              <w:t xml:space="preserve">  </w:t>
            </w:r>
            <w:r>
              <w:rPr>
                <w:color w:val="000000"/>
              </w:rPr>
              <w:t>2,870</w:t>
            </w:r>
          </w:p>
        </w:tc>
        <w:tc>
          <w:tcPr>
            <w:tcW w:w="1080" w:type="dxa"/>
            <w:tcBorders>
              <w:end w:val="single" w:sz="4" w:space="0" w:color="000000"/>
            </w:tcBorders>
            <w:shd w:fill="D8D8D8" w:val="clear"/>
          </w:tcPr>
          <w:p>
            <w:pPr>
              <w:pStyle w:val="Normal"/>
              <w:snapToGrid w:val="false"/>
              <w:jc w:val="end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jc w:val="end"/>
              <w:rPr>
                <w:color w:val="000000"/>
              </w:rPr>
            </w:pPr>
            <w:r>
              <w:rPr>
                <w:color w:val="000000"/>
              </w:rPr>
              <w:t>466%</w:t>
            </w:r>
          </w:p>
        </w:tc>
      </w:tr>
      <w:tr>
        <w:trPr>
          <w:trHeight w:val="460" w:hRule="atLeast"/>
        </w:trPr>
        <w:tc>
          <w:tcPr>
            <w:tcW w:w="1350" w:type="dxa"/>
            <w:tcBorders>
              <w:start w:val="single" w:sz="4" w:space="0" w:color="000000"/>
            </w:tcBorders>
          </w:tcPr>
          <w:p>
            <w:pPr>
              <w:pStyle w:val="Normal"/>
              <w:snapToGrid w:val="false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rPr/>
            </w:pPr>
            <w:r>
              <w:rPr/>
              <w:t>Corporations</w:t>
            </w:r>
          </w:p>
        </w:tc>
        <w:tc>
          <w:tcPr>
            <w:tcW w:w="900" w:type="dxa"/>
            <w:tcBorders/>
          </w:tcPr>
          <w:p>
            <w:pPr>
              <w:pStyle w:val="Normal"/>
              <w:snapToGrid w:val="false"/>
              <w:jc w:val="end"/>
              <w:rPr/>
            </w:pPr>
            <w:r>
              <w:rPr/>
            </w:r>
          </w:p>
          <w:p>
            <w:pPr>
              <w:pStyle w:val="Normal"/>
              <w:jc w:val="end"/>
              <w:rPr/>
            </w:pPr>
            <w:r>
              <w:rPr/>
              <w:t>2,464</w:t>
            </w:r>
          </w:p>
        </w:tc>
        <w:tc>
          <w:tcPr>
            <w:tcW w:w="900" w:type="dxa"/>
            <w:tcBorders/>
          </w:tcPr>
          <w:p>
            <w:pPr>
              <w:pStyle w:val="Normal"/>
              <w:snapToGrid w:val="false"/>
              <w:jc w:val="end"/>
              <w:rPr/>
            </w:pPr>
            <w:r>
              <w:rPr/>
            </w:r>
          </w:p>
          <w:p>
            <w:pPr>
              <w:pStyle w:val="Normal"/>
              <w:jc w:val="end"/>
              <w:rPr/>
            </w:pPr>
            <w:r>
              <w:rPr/>
              <w:t xml:space="preserve">  </w:t>
            </w:r>
            <w:r>
              <w:rPr/>
              <w:t>2,059</w:t>
            </w:r>
          </w:p>
        </w:tc>
        <w:tc>
          <w:tcPr>
            <w:tcW w:w="900" w:type="dxa"/>
            <w:tcBorders/>
            <w:shd w:fill="D8D8D8" w:val="clear"/>
          </w:tcPr>
          <w:p>
            <w:pPr>
              <w:pStyle w:val="Normal"/>
              <w:snapToGrid w:val="false"/>
              <w:jc w:val="end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jc w:val="end"/>
              <w:rPr>
                <w:color w:val="000000"/>
              </w:rPr>
            </w:pPr>
            <w:r>
              <w:rPr>
                <w:color w:val="000000"/>
              </w:rPr>
              <w:t xml:space="preserve">  </w:t>
            </w:r>
            <w:r>
              <w:rPr>
                <w:color w:val="000000"/>
              </w:rPr>
              <w:t>1,820</w:t>
            </w:r>
          </w:p>
        </w:tc>
        <w:tc>
          <w:tcPr>
            <w:tcW w:w="990" w:type="dxa"/>
            <w:tcBorders/>
            <w:shd w:fill="D8D8D8" w:val="clear"/>
          </w:tcPr>
          <w:p>
            <w:pPr>
              <w:pStyle w:val="Normal"/>
              <w:snapToGrid w:val="false"/>
              <w:jc w:val="end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jc w:val="end"/>
              <w:rPr>
                <w:color w:val="000000"/>
              </w:rPr>
            </w:pPr>
            <w:r>
              <w:rPr>
                <w:color w:val="000000"/>
              </w:rPr>
              <w:t>(239)</w:t>
            </w:r>
          </w:p>
        </w:tc>
        <w:tc>
          <w:tcPr>
            <w:tcW w:w="990" w:type="dxa"/>
            <w:tcBorders/>
            <w:shd w:fill="D8D8D8" w:val="clear"/>
          </w:tcPr>
          <w:p>
            <w:pPr>
              <w:pStyle w:val="Normal"/>
              <w:snapToGrid w:val="false"/>
              <w:jc w:val="end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jc w:val="end"/>
              <w:rPr>
                <w:color w:val="000000"/>
              </w:rPr>
            </w:pPr>
            <w:r>
              <w:rPr>
                <w:color w:val="000000"/>
              </w:rPr>
              <w:t>-12%</w:t>
            </w:r>
          </w:p>
        </w:tc>
        <w:tc>
          <w:tcPr>
            <w:tcW w:w="900" w:type="dxa"/>
            <w:tcBorders>
              <w:start w:val="dashed" w:sz="4" w:space="0" w:color="000000"/>
            </w:tcBorders>
          </w:tcPr>
          <w:p>
            <w:pPr>
              <w:pStyle w:val="Normal"/>
              <w:snapToGrid w:val="false"/>
              <w:jc w:val="end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jc w:val="end"/>
              <w:rPr/>
            </w:pPr>
            <w:r>
              <w:rPr/>
              <w:t>6,568</w:t>
            </w:r>
          </w:p>
        </w:tc>
        <w:tc>
          <w:tcPr>
            <w:tcW w:w="900" w:type="dxa"/>
            <w:tcBorders/>
          </w:tcPr>
          <w:p>
            <w:pPr>
              <w:pStyle w:val="Normal"/>
              <w:snapToGrid w:val="false"/>
              <w:jc w:val="end"/>
              <w:rPr/>
            </w:pPr>
            <w:r>
              <w:rPr/>
            </w:r>
          </w:p>
          <w:p>
            <w:pPr>
              <w:pStyle w:val="Normal"/>
              <w:jc w:val="end"/>
              <w:rPr/>
            </w:pPr>
            <w:r>
              <w:rPr/>
              <w:t xml:space="preserve">  </w:t>
            </w:r>
            <w:r>
              <w:rPr/>
              <w:t>2,232</w:t>
            </w:r>
          </w:p>
        </w:tc>
        <w:tc>
          <w:tcPr>
            <w:tcW w:w="900" w:type="dxa"/>
            <w:tcBorders/>
            <w:shd w:fill="D8D8D8" w:val="clear"/>
          </w:tcPr>
          <w:p>
            <w:pPr>
              <w:pStyle w:val="Normal"/>
              <w:snapToGrid w:val="false"/>
              <w:jc w:val="end"/>
              <w:rPr/>
            </w:pPr>
            <w:r>
              <w:rPr/>
            </w:r>
          </w:p>
          <w:p>
            <w:pPr>
              <w:pStyle w:val="Normal"/>
              <w:jc w:val="end"/>
              <w:rPr/>
            </w:pPr>
            <w:r>
              <w:rPr/>
              <w:t xml:space="preserve">  </w:t>
            </w:r>
            <w:r>
              <w:rPr/>
              <w:t>1,258</w:t>
            </w:r>
          </w:p>
        </w:tc>
        <w:tc>
          <w:tcPr>
            <w:tcW w:w="1080" w:type="dxa"/>
            <w:tcBorders/>
            <w:shd w:fill="D8D8D8" w:val="clear"/>
          </w:tcPr>
          <w:p>
            <w:pPr>
              <w:pStyle w:val="Normal"/>
              <w:snapToGrid w:val="false"/>
              <w:jc w:val="end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jc w:val="end"/>
              <w:rPr>
                <w:color w:val="000000"/>
              </w:rPr>
            </w:pPr>
            <w:r>
              <w:rPr>
                <w:color w:val="000000"/>
              </w:rPr>
              <w:t xml:space="preserve">  </w:t>
            </w:r>
            <w:r>
              <w:rPr>
                <w:color w:val="000000"/>
              </w:rPr>
              <w:t>(974)</w:t>
            </w:r>
          </w:p>
        </w:tc>
        <w:tc>
          <w:tcPr>
            <w:tcW w:w="1080" w:type="dxa"/>
            <w:tcBorders>
              <w:end w:val="single" w:sz="4" w:space="0" w:color="000000"/>
            </w:tcBorders>
            <w:shd w:fill="D8D8D8" w:val="clear"/>
          </w:tcPr>
          <w:p>
            <w:pPr>
              <w:pStyle w:val="Normal"/>
              <w:snapToGrid w:val="false"/>
              <w:jc w:val="end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jc w:val="end"/>
              <w:rPr>
                <w:color w:val="000000"/>
              </w:rPr>
            </w:pPr>
            <w:r>
              <w:rPr>
                <w:color w:val="000000"/>
              </w:rPr>
              <w:t>-44</w:t>
            </w:r>
          </w:p>
        </w:tc>
      </w:tr>
      <w:tr>
        <w:trPr>
          <w:trHeight w:val="460" w:hRule="atLeast"/>
        </w:trPr>
        <w:tc>
          <w:tcPr>
            <w:tcW w:w="1350" w:type="dxa"/>
            <w:tcBorders>
              <w:start w:val="single" w:sz="4" w:space="0" w:color="000000"/>
            </w:tcBorders>
          </w:tcPr>
          <w:p>
            <w:pPr>
              <w:pStyle w:val="Normal"/>
              <w:snapToGrid w:val="false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rPr/>
            </w:pPr>
            <w:r>
              <w:rPr/>
              <w:t>Organizations</w:t>
            </w:r>
          </w:p>
        </w:tc>
        <w:tc>
          <w:tcPr>
            <w:tcW w:w="900" w:type="dxa"/>
            <w:tcBorders/>
          </w:tcPr>
          <w:p>
            <w:pPr>
              <w:pStyle w:val="Normal"/>
              <w:snapToGrid w:val="false"/>
              <w:jc w:val="end"/>
              <w:rPr/>
            </w:pPr>
            <w:r>
              <w:rPr/>
            </w:r>
          </w:p>
          <w:p>
            <w:pPr>
              <w:pStyle w:val="Normal"/>
              <w:jc w:val="end"/>
              <w:rPr>
                <w:u w:val="single"/>
              </w:rPr>
            </w:pPr>
            <w:r>
              <w:rPr>
                <w:u w:val="single"/>
              </w:rPr>
              <w:t xml:space="preserve">   </w:t>
            </w:r>
            <w:r>
              <w:rPr>
                <w:u w:val="single"/>
              </w:rPr>
              <w:t>159</w:t>
            </w:r>
          </w:p>
        </w:tc>
        <w:tc>
          <w:tcPr>
            <w:tcW w:w="900" w:type="dxa"/>
            <w:tcBorders/>
          </w:tcPr>
          <w:p>
            <w:pPr>
              <w:pStyle w:val="Normal"/>
              <w:snapToGrid w:val="false"/>
              <w:jc w:val="end"/>
              <w:rPr>
                <w:u w:val="single"/>
              </w:rPr>
            </w:pPr>
            <w:r>
              <w:rPr>
                <w:u w:val="single"/>
              </w:rPr>
            </w:r>
          </w:p>
          <w:p>
            <w:pPr>
              <w:pStyle w:val="Normal"/>
              <w:jc w:val="end"/>
              <w:rPr>
                <w:u w:val="single"/>
              </w:rPr>
            </w:pPr>
            <w:r>
              <w:rPr>
                <w:u w:val="single"/>
              </w:rPr>
              <w:t xml:space="preserve">    </w:t>
            </w:r>
            <w:r>
              <w:rPr>
                <w:u w:val="single"/>
              </w:rPr>
              <w:t>284</w:t>
            </w:r>
          </w:p>
        </w:tc>
        <w:tc>
          <w:tcPr>
            <w:tcW w:w="900" w:type="dxa"/>
            <w:tcBorders/>
            <w:shd w:fill="D8D8D8" w:val="clear"/>
          </w:tcPr>
          <w:p>
            <w:pPr>
              <w:pStyle w:val="Normal"/>
              <w:snapToGrid w:val="false"/>
              <w:jc w:val="end"/>
              <w:rPr>
                <w:color w:val="000000"/>
                <w:u w:val="single"/>
              </w:rPr>
            </w:pPr>
            <w:r>
              <w:rPr>
                <w:color w:val="000000"/>
                <w:u w:val="single"/>
              </w:rPr>
            </w:r>
          </w:p>
          <w:p>
            <w:pPr>
              <w:pStyle w:val="Normal"/>
              <w:jc w:val="end"/>
              <w:rPr>
                <w:color w:val="000000"/>
                <w:u w:val="single"/>
              </w:rPr>
            </w:pPr>
            <w:r>
              <w:rPr>
                <w:color w:val="000000"/>
                <w:u w:val="single"/>
              </w:rPr>
              <w:t xml:space="preserve"> </w:t>
            </w:r>
            <w:r>
              <w:rPr>
                <w:color w:val="000000"/>
                <w:u w:val="single"/>
              </w:rPr>
              <w:t>199</w:t>
            </w:r>
          </w:p>
        </w:tc>
        <w:tc>
          <w:tcPr>
            <w:tcW w:w="990" w:type="dxa"/>
            <w:tcBorders/>
            <w:shd w:fill="D8D8D8" w:val="clear"/>
          </w:tcPr>
          <w:p>
            <w:pPr>
              <w:pStyle w:val="Normal"/>
              <w:snapToGrid w:val="false"/>
              <w:jc w:val="end"/>
              <w:rPr>
                <w:color w:val="000000"/>
                <w:u w:val="single"/>
              </w:rPr>
            </w:pPr>
            <w:r>
              <w:rPr>
                <w:color w:val="000000"/>
                <w:u w:val="single"/>
              </w:rPr>
            </w:r>
          </w:p>
          <w:p>
            <w:pPr>
              <w:pStyle w:val="Normal"/>
              <w:jc w:val="end"/>
              <w:rPr>
                <w:color w:val="000000"/>
                <w:u w:val="single"/>
              </w:rPr>
            </w:pPr>
            <w:r>
              <w:rPr>
                <w:color w:val="000000"/>
                <w:u w:val="single"/>
              </w:rPr>
              <w:t>(85)</w:t>
            </w:r>
          </w:p>
        </w:tc>
        <w:tc>
          <w:tcPr>
            <w:tcW w:w="990" w:type="dxa"/>
            <w:tcBorders/>
            <w:shd w:fill="D8D8D8" w:val="clear"/>
          </w:tcPr>
          <w:p>
            <w:pPr>
              <w:pStyle w:val="Normal"/>
              <w:snapToGrid w:val="false"/>
              <w:jc w:val="end"/>
              <w:rPr>
                <w:color w:val="000000"/>
                <w:u w:val="single"/>
              </w:rPr>
            </w:pPr>
            <w:r>
              <w:rPr>
                <w:color w:val="000000"/>
                <w:u w:val="single"/>
              </w:rPr>
            </w:r>
          </w:p>
          <w:p>
            <w:pPr>
              <w:pStyle w:val="Normal"/>
              <w:jc w:val="end"/>
              <w:rPr>
                <w:color w:val="000000"/>
              </w:rPr>
            </w:pPr>
            <w:r>
              <w:rPr>
                <w:color w:val="000000"/>
              </w:rPr>
              <w:t>-30%</w:t>
            </w:r>
          </w:p>
        </w:tc>
        <w:tc>
          <w:tcPr>
            <w:tcW w:w="900" w:type="dxa"/>
            <w:tcBorders>
              <w:start w:val="dashed" w:sz="4" w:space="0" w:color="000000"/>
            </w:tcBorders>
          </w:tcPr>
          <w:p>
            <w:pPr>
              <w:pStyle w:val="Normal"/>
              <w:snapToGrid w:val="false"/>
              <w:jc w:val="end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jc w:val="end"/>
              <w:rPr>
                <w:u w:val="single"/>
              </w:rPr>
            </w:pPr>
            <w:r>
              <w:rPr>
                <w:u w:val="single"/>
              </w:rPr>
              <w:t xml:space="preserve">   </w:t>
            </w:r>
            <w:r>
              <w:rPr>
                <w:u w:val="single"/>
              </w:rPr>
              <w:t>161</w:t>
            </w:r>
          </w:p>
        </w:tc>
        <w:tc>
          <w:tcPr>
            <w:tcW w:w="900" w:type="dxa"/>
            <w:tcBorders/>
          </w:tcPr>
          <w:p>
            <w:pPr>
              <w:pStyle w:val="Normal"/>
              <w:snapToGrid w:val="false"/>
              <w:jc w:val="end"/>
              <w:rPr>
                <w:u w:val="single"/>
              </w:rPr>
            </w:pPr>
            <w:r>
              <w:rPr>
                <w:u w:val="single"/>
              </w:rPr>
            </w:r>
          </w:p>
          <w:p>
            <w:pPr>
              <w:pStyle w:val="Normal"/>
              <w:jc w:val="end"/>
              <w:rPr>
                <w:u w:val="single"/>
              </w:rPr>
            </w:pPr>
            <w:r>
              <w:rPr>
                <w:u w:val="single"/>
              </w:rPr>
              <w:t xml:space="preserve">  </w:t>
            </w:r>
            <w:r>
              <w:rPr>
                <w:u w:val="single"/>
              </w:rPr>
              <w:t>298</w:t>
            </w:r>
          </w:p>
        </w:tc>
        <w:tc>
          <w:tcPr>
            <w:tcW w:w="900" w:type="dxa"/>
            <w:tcBorders/>
            <w:shd w:fill="D8D8D8" w:val="clear"/>
          </w:tcPr>
          <w:p>
            <w:pPr>
              <w:pStyle w:val="Normal"/>
              <w:snapToGrid w:val="false"/>
              <w:jc w:val="end"/>
              <w:rPr>
                <w:u w:val="single"/>
              </w:rPr>
            </w:pPr>
            <w:r>
              <w:rPr>
                <w:u w:val="single"/>
              </w:rPr>
            </w:r>
          </w:p>
          <w:p>
            <w:pPr>
              <w:pStyle w:val="Normal"/>
              <w:jc w:val="end"/>
              <w:rPr>
                <w:u w:val="single"/>
              </w:rPr>
            </w:pPr>
            <w:r>
              <w:rPr>
                <w:u w:val="single"/>
              </w:rPr>
              <w:t xml:space="preserve">    </w:t>
            </w:r>
            <w:r>
              <w:rPr>
                <w:u w:val="single"/>
              </w:rPr>
              <w:t>199</w:t>
            </w:r>
          </w:p>
        </w:tc>
        <w:tc>
          <w:tcPr>
            <w:tcW w:w="1080" w:type="dxa"/>
            <w:tcBorders/>
            <w:shd w:fill="D8D8D8" w:val="clear"/>
          </w:tcPr>
          <w:p>
            <w:pPr>
              <w:pStyle w:val="Normal"/>
              <w:snapToGrid w:val="false"/>
              <w:jc w:val="end"/>
              <w:rPr>
                <w:color w:val="000000"/>
                <w:u w:val="single"/>
              </w:rPr>
            </w:pPr>
            <w:r>
              <w:rPr>
                <w:color w:val="000000"/>
                <w:u w:val="single"/>
              </w:rPr>
            </w:r>
          </w:p>
          <w:p>
            <w:pPr>
              <w:pStyle w:val="Normal"/>
              <w:jc w:val="end"/>
              <w:rPr>
                <w:color w:val="000000"/>
                <w:u w:val="single"/>
              </w:rPr>
            </w:pPr>
            <w:r>
              <w:rPr>
                <w:color w:val="000000"/>
                <w:u w:val="single"/>
              </w:rPr>
              <w:t xml:space="preserve"> </w:t>
            </w:r>
            <w:r>
              <w:rPr>
                <w:color w:val="000000"/>
                <w:u w:val="single"/>
              </w:rPr>
              <w:t>(99)</w:t>
            </w:r>
          </w:p>
        </w:tc>
        <w:tc>
          <w:tcPr>
            <w:tcW w:w="1080" w:type="dxa"/>
            <w:tcBorders>
              <w:end w:val="single" w:sz="4" w:space="0" w:color="000000"/>
            </w:tcBorders>
            <w:shd w:fill="D8D8D8" w:val="clear"/>
          </w:tcPr>
          <w:p>
            <w:pPr>
              <w:pStyle w:val="Normal"/>
              <w:snapToGrid w:val="false"/>
              <w:jc w:val="end"/>
              <w:rPr>
                <w:color w:val="000000"/>
                <w:u w:val="single"/>
              </w:rPr>
            </w:pPr>
            <w:r>
              <w:rPr>
                <w:color w:val="000000"/>
                <w:u w:val="single"/>
              </w:rPr>
            </w:r>
          </w:p>
          <w:p>
            <w:pPr>
              <w:pStyle w:val="Normal"/>
              <w:jc w:val="end"/>
              <w:rPr>
                <w:color w:val="000000"/>
              </w:rPr>
            </w:pPr>
            <w:r>
              <w:rPr>
                <w:color w:val="000000"/>
              </w:rPr>
              <w:t>-33%</w:t>
            </w:r>
          </w:p>
        </w:tc>
      </w:tr>
      <w:tr>
        <w:trPr>
          <w:trHeight w:val="460" w:hRule="atLeast"/>
        </w:trPr>
        <w:tc>
          <w:tcPr>
            <w:tcW w:w="1350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end"/>
              <w:rPr>
                <w:b/>
                <w:color w:val="000000"/>
              </w:rPr>
            </w:pPr>
            <w:r>
              <w:rPr>
                <w:b/>
                <w:color w:val="000000"/>
              </w:rPr>
            </w:r>
          </w:p>
          <w:p>
            <w:pPr>
              <w:pStyle w:val="Normal"/>
              <w:jc w:val="end"/>
              <w:rPr>
                <w:b/>
              </w:rPr>
            </w:pPr>
            <w:r>
              <w:rPr>
                <w:b/>
              </w:rPr>
              <w:t>Totals</w:t>
            </w:r>
          </w:p>
        </w:tc>
        <w:tc>
          <w:tcPr>
            <w:tcW w:w="900" w:type="dxa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jc w:val="end"/>
              <w:rPr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jc w:val="end"/>
              <w:rPr>
                <w:b/>
              </w:rPr>
            </w:pPr>
            <w:r>
              <w:rPr>
                <w:b/>
              </w:rPr>
              <w:t xml:space="preserve">  </w:t>
            </w:r>
            <w:r>
              <w:rPr>
                <w:b/>
              </w:rPr>
              <w:t>5,308</w:t>
            </w:r>
          </w:p>
        </w:tc>
        <w:tc>
          <w:tcPr>
            <w:tcW w:w="900" w:type="dxa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jc w:val="end"/>
              <w:rPr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jc w:val="end"/>
              <w:rPr>
                <w:b/>
              </w:rPr>
            </w:pPr>
            <w:r>
              <w:rPr>
                <w:b/>
              </w:rPr>
              <w:t>5,360</w:t>
            </w:r>
          </w:p>
        </w:tc>
        <w:tc>
          <w:tcPr>
            <w:tcW w:w="900" w:type="dxa"/>
            <w:tcBorders>
              <w:bottom w:val="single" w:sz="4" w:space="0" w:color="000000"/>
            </w:tcBorders>
            <w:shd w:fill="D8D8D8" w:val="clear"/>
          </w:tcPr>
          <w:p>
            <w:pPr>
              <w:pStyle w:val="Normal"/>
              <w:snapToGrid w:val="false"/>
              <w:jc w:val="end"/>
              <w:rPr>
                <w:b/>
                <w:emboss/>
                <w:color w:val="000000"/>
              </w:rPr>
            </w:pPr>
            <w:r>
              <w:rPr>
                <w:b/>
                <w:emboss/>
                <w:color w:val="000000"/>
              </w:rPr>
            </w:r>
          </w:p>
          <w:p>
            <w:pPr>
              <w:pStyle w:val="Normal"/>
              <w:jc w:val="end"/>
              <w:rPr>
                <w:b/>
                <w:emboss/>
                <w:color w:val="000000"/>
                <w:sz w:val="21"/>
              </w:rPr>
            </w:pPr>
            <w:r>
              <w:rPr>
                <w:b/>
                <w:emboss/>
                <w:color w:val="000000"/>
                <w:sz w:val="21"/>
              </w:rPr>
              <w:t>5,482</w:t>
            </w:r>
          </w:p>
        </w:tc>
        <w:tc>
          <w:tcPr>
            <w:tcW w:w="990" w:type="dxa"/>
            <w:tcBorders>
              <w:bottom w:val="single" w:sz="4" w:space="0" w:color="000000"/>
            </w:tcBorders>
            <w:shd w:fill="D8D8D8" w:val="clear"/>
          </w:tcPr>
          <w:p>
            <w:pPr>
              <w:pStyle w:val="Normal"/>
              <w:snapToGrid w:val="false"/>
              <w:jc w:val="end"/>
              <w:rPr>
                <w:b/>
                <w:emboss/>
                <w:color w:val="000000"/>
                <w:sz w:val="21"/>
              </w:rPr>
            </w:pPr>
            <w:r>
              <w:rPr>
                <w:b/>
                <w:emboss/>
                <w:color w:val="000000"/>
                <w:sz w:val="21"/>
              </w:rPr>
            </w:r>
          </w:p>
          <w:p>
            <w:pPr>
              <w:pStyle w:val="Normal"/>
              <w:jc w:val="end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122</w:t>
            </w:r>
          </w:p>
        </w:tc>
        <w:tc>
          <w:tcPr>
            <w:tcW w:w="990" w:type="dxa"/>
            <w:tcBorders>
              <w:bottom w:val="single" w:sz="4" w:space="0" w:color="000000"/>
            </w:tcBorders>
            <w:shd w:fill="D8D8D8" w:val="clear"/>
          </w:tcPr>
          <w:p>
            <w:pPr>
              <w:pStyle w:val="Normal"/>
              <w:snapToGrid w:val="false"/>
              <w:jc w:val="end"/>
              <w:rPr>
                <w:b/>
                <w:color w:val="000000"/>
              </w:rPr>
            </w:pPr>
            <w:r>
              <w:rPr>
                <w:b/>
                <w:color w:val="000000"/>
              </w:rPr>
            </w:r>
          </w:p>
          <w:p>
            <w:pPr>
              <w:pStyle w:val="Normal"/>
              <w:jc w:val="end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 </w:t>
            </w:r>
            <w:r>
              <w:rPr>
                <w:b/>
                <w:color w:val="000000"/>
              </w:rPr>
              <w:t>2%</w:t>
            </w:r>
          </w:p>
        </w:tc>
        <w:tc>
          <w:tcPr>
            <w:tcW w:w="900" w:type="dxa"/>
            <w:tcBorders>
              <w:start w:val="dashed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end"/>
              <w:rPr>
                <w:b/>
                <w:color w:val="000000"/>
              </w:rPr>
            </w:pPr>
            <w:r>
              <w:rPr>
                <w:b/>
                <w:color w:val="000000"/>
              </w:rPr>
            </w:r>
          </w:p>
          <w:p>
            <w:pPr>
              <w:pStyle w:val="Normal"/>
              <w:jc w:val="end"/>
              <w:rPr>
                <w:b/>
              </w:rPr>
            </w:pPr>
            <w:r>
              <w:rPr>
                <w:b/>
              </w:rPr>
              <w:t>9,775</w:t>
            </w:r>
          </w:p>
        </w:tc>
        <w:tc>
          <w:tcPr>
            <w:tcW w:w="900" w:type="dxa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jc w:val="end"/>
              <w:rPr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jc w:val="end"/>
              <w:rPr>
                <w:b/>
              </w:rPr>
            </w:pPr>
            <w:r>
              <w:rPr>
                <w:b/>
              </w:rPr>
              <w:t>5,828</w:t>
            </w:r>
          </w:p>
        </w:tc>
        <w:tc>
          <w:tcPr>
            <w:tcW w:w="900" w:type="dxa"/>
            <w:tcBorders>
              <w:bottom w:val="single" w:sz="4" w:space="0" w:color="000000"/>
            </w:tcBorders>
            <w:shd w:fill="D8D8D8" w:val="clear"/>
          </w:tcPr>
          <w:p>
            <w:pPr>
              <w:pStyle w:val="Normal"/>
              <w:snapToGrid w:val="false"/>
              <w:jc w:val="end"/>
              <w:rPr>
                <w:b/>
                <w:emboss/>
                <w:color w:val="000000"/>
              </w:rPr>
            </w:pPr>
            <w:r>
              <w:rPr>
                <w:b/>
                <w:emboss/>
                <w:color w:val="000000"/>
              </w:rPr>
            </w:r>
          </w:p>
          <w:p>
            <w:pPr>
              <w:pStyle w:val="Normal"/>
              <w:jc w:val="end"/>
              <w:rPr>
                <w:b/>
                <w:emboss/>
                <w:color w:val="000000"/>
                <w:sz w:val="21"/>
              </w:rPr>
            </w:pPr>
            <w:r>
              <w:rPr>
                <w:b/>
                <w:emboss/>
                <w:color w:val="000000"/>
                <w:sz w:val="21"/>
              </w:rPr>
              <w:t>6,433</w:t>
            </w:r>
          </w:p>
        </w:tc>
        <w:tc>
          <w:tcPr>
            <w:tcW w:w="1080" w:type="dxa"/>
            <w:tcBorders>
              <w:bottom w:val="single" w:sz="4" w:space="0" w:color="000000"/>
            </w:tcBorders>
            <w:shd w:fill="D8D8D8" w:val="clear"/>
          </w:tcPr>
          <w:p>
            <w:pPr>
              <w:pStyle w:val="Normal"/>
              <w:snapToGrid w:val="false"/>
              <w:jc w:val="end"/>
              <w:rPr>
                <w:b/>
                <w:emboss/>
                <w:color w:val="000000"/>
                <w:sz w:val="21"/>
              </w:rPr>
            </w:pPr>
            <w:r>
              <w:rPr>
                <w:b/>
                <w:emboss/>
                <w:color w:val="000000"/>
                <w:sz w:val="21"/>
              </w:rPr>
            </w:r>
          </w:p>
          <w:p>
            <w:pPr>
              <w:pStyle w:val="Normal"/>
              <w:jc w:val="end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 </w:t>
            </w:r>
            <w:r>
              <w:rPr>
                <w:b/>
                <w:color w:val="000000"/>
              </w:rPr>
              <w:t xml:space="preserve">605 </w:t>
            </w:r>
          </w:p>
        </w:tc>
        <w:tc>
          <w:tcPr>
            <w:tcW w:w="1080" w:type="dxa"/>
            <w:tcBorders>
              <w:bottom w:val="single" w:sz="4" w:space="0" w:color="000000"/>
              <w:end w:val="single" w:sz="4" w:space="0" w:color="000000"/>
            </w:tcBorders>
            <w:shd w:fill="D8D8D8" w:val="clear"/>
          </w:tcPr>
          <w:p>
            <w:pPr>
              <w:pStyle w:val="Normal"/>
              <w:snapToGrid w:val="false"/>
              <w:jc w:val="end"/>
              <w:rPr>
                <w:b/>
                <w:color w:val="000000"/>
              </w:rPr>
            </w:pPr>
            <w:r>
              <w:rPr>
                <w:b/>
                <w:color w:val="000000"/>
              </w:rPr>
            </w:r>
          </w:p>
          <w:p>
            <w:pPr>
              <w:pStyle w:val="Normal"/>
              <w:jc w:val="end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 </w:t>
            </w:r>
            <w:r>
              <w:rPr>
                <w:b/>
                <w:color w:val="000000"/>
              </w:rPr>
              <w:t>10%</w:t>
            </w:r>
          </w:p>
        </w:tc>
      </w:tr>
    </w:tbl>
    <w:p>
      <w:pPr>
        <w:pStyle w:val="Footer"/>
        <w:tabs>
          <w:tab w:val="clear" w:pos="4320"/>
          <w:tab w:val="clear" w:pos="8640"/>
        </w:tabs>
        <w:rPr/>
      </w:pPr>
      <w:r>
        <w:rPr/>
      </w:r>
    </w:p>
    <w:p>
      <w:pPr>
        <w:pStyle w:val="Heading9"/>
        <w:ind w:hanging="0" w:start="0"/>
        <w:rPr>
          <w:caps/>
          <w:sz w:val="22"/>
          <w:u w:val="single"/>
        </w:rPr>
      </w:pPr>
      <w:r>
        <w:rPr>
          <w:caps/>
          <w:sz w:val="22"/>
          <w:u w:val="single"/>
        </w:rPr>
        <w:t>Definitions</w:t>
      </w:r>
    </w:p>
    <w:p>
      <w:pPr>
        <w:pStyle w:val="Normal"/>
        <w:rPr>
          <w:caps/>
          <w:sz w:val="22"/>
          <w:u w:val="single"/>
        </w:rPr>
      </w:pPr>
      <w:r>
        <w:rPr>
          <w:caps/>
          <w:sz w:val="22"/>
          <w:u w:val="single"/>
        </w:rPr>
      </w:r>
    </w:p>
    <w:p>
      <w:pPr>
        <w:pStyle w:val="Normal"/>
        <w:numPr>
          <w:ilvl w:val="0"/>
          <w:numId w:val="4"/>
        </w:numPr>
        <w:rPr>
          <w:sz w:val="22"/>
        </w:rPr>
      </w:pPr>
      <w:r>
        <w:rPr>
          <w:sz w:val="22"/>
        </w:rPr>
        <w:t xml:space="preserve">New Gifts: </w:t>
        <w:tab/>
        <w:tab/>
        <w:tab/>
        <w:t>New gifts received in the period reported.</w:t>
      </w:r>
    </w:p>
    <w:p>
      <w:pPr>
        <w:pStyle w:val="Normal"/>
        <w:numPr>
          <w:ilvl w:val="0"/>
          <w:numId w:val="4"/>
        </w:numPr>
        <w:rPr>
          <w:sz w:val="22"/>
        </w:rPr>
      </w:pPr>
      <w:r>
        <w:rPr>
          <w:sz w:val="22"/>
        </w:rPr>
        <w:t>New Pledges:</w:t>
        <w:tab/>
        <w:tab/>
        <w:t>New pledges received in the period reported including expectancies and matches.</w:t>
      </w:r>
    </w:p>
    <w:p>
      <w:pPr>
        <w:pStyle w:val="Normal"/>
        <w:numPr>
          <w:ilvl w:val="0"/>
          <w:numId w:val="4"/>
        </w:numPr>
        <w:rPr>
          <w:sz w:val="22"/>
        </w:rPr>
      </w:pPr>
      <w:r>
        <w:rPr>
          <w:sz w:val="22"/>
        </w:rPr>
        <w:t>Total Gifts &amp; Payments:</w:t>
        <w:tab/>
        <w:t>Total donations received during the period reported including gifts, bequests and</w:t>
      </w:r>
    </w:p>
    <w:p>
      <w:pPr>
        <w:pStyle w:val="Normal"/>
        <w:tabs>
          <w:tab w:val="clear" w:pos="720"/>
          <w:tab w:val="left" w:pos="360" w:leader="none"/>
        </w:tabs>
        <w:ind w:hanging="360" w:start="360" w:end="0"/>
        <w:rPr>
          <w:sz w:val="22"/>
        </w:rPr>
      </w:pPr>
      <w:r>
        <w:rPr>
          <w:sz w:val="22"/>
        </w:rPr>
        <w:tab/>
        <w:tab/>
        <w:tab/>
        <w:tab/>
        <w:tab/>
        <w:t>pledge payments.</w:t>
      </w:r>
    </w:p>
    <w:p>
      <w:pPr>
        <w:pStyle w:val="Normal"/>
        <w:numPr>
          <w:ilvl w:val="0"/>
          <w:numId w:val="4"/>
        </w:numPr>
        <w:rPr>
          <w:sz w:val="22"/>
        </w:rPr>
      </w:pPr>
      <w:r>
        <w:rPr>
          <w:sz w:val="22"/>
        </w:rPr>
        <w:t>Total New Gifts &amp; Pledges:</w:t>
        <w:tab/>
        <w:t>Total new gifts, pledges, expectancies, and matches for the period reported (payments are</w:t>
      </w:r>
    </w:p>
    <w:p>
      <w:pPr>
        <w:sectPr>
          <w:footerReference w:type="default" r:id="rId4"/>
          <w:footerReference w:type="first" r:id="rId5"/>
          <w:type w:val="nextPage"/>
          <w:pgSz w:w="12240" w:h="15840"/>
          <w:pgMar w:left="720" w:right="720" w:gutter="0" w:header="0" w:top="1440" w:footer="1440" w:bottom="1496"/>
          <w:pgNumType w:start="1" w:fmt="decimal"/>
          <w:formProt w:val="false"/>
          <w:titlePg/>
          <w:textDirection w:val="lrTb"/>
          <w:docGrid w:type="default" w:linePitch="360" w:charSpace="0"/>
        </w:sectPr>
        <w:pStyle w:val="Normal"/>
        <w:ind w:firstLine="720" w:start="2160" w:end="0"/>
        <w:rPr>
          <w:sz w:val="22"/>
        </w:rPr>
      </w:pPr>
      <w:r>
        <w:rPr>
          <w:sz w:val="22"/>
        </w:rPr>
        <w:t>excluded).</w:t>
      </w:r>
    </w:p>
    <w:tbl>
      <w:tblPr>
        <w:tblW w:w="937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9378"/>
      </w:tblGrid>
      <w:tr>
        <w:trPr/>
        <w:tc>
          <w:tcPr>
            <w:tcW w:w="9378" w:type="dxa"/>
            <w:tcBorders>
              <w:top w:val="single" w:sz="18" w:space="0" w:color="000000"/>
              <w:start w:val="single" w:sz="18" w:space="0" w:color="000000"/>
              <w:bottom w:val="single" w:sz="18" w:space="0" w:color="000000"/>
              <w:end w:val="single" w:sz="18" w:space="0" w:color="000000"/>
            </w:tcBorders>
            <w:shd w:fill="000080" w:val="clear"/>
          </w:tcPr>
          <w:p>
            <w:pPr>
              <w:pStyle w:val="Normal"/>
              <w:snapToGrid w:val="false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</w:r>
          </w:p>
          <w:p>
            <w:pPr>
              <w:pStyle w:val="Heading1"/>
              <w:ind w:hanging="0" w:start="0"/>
              <w:rPr>
                <w:rFonts w:ascii="Arial" w:hAnsi="Arial" w:cs="Arial"/>
                <w:sz w:val="28"/>
              </w:rPr>
            </w:pPr>
            <w:r>
              <w:rPr>
                <w:rFonts w:cs="Arial" w:ascii="Arial" w:hAnsi="Arial"/>
                <w:sz w:val="28"/>
              </w:rPr>
              <w:t>gIft rEPORT Review</w:t>
            </w:r>
          </w:p>
          <w:p>
            <w:pPr>
              <w:pStyle w:val="Heading7"/>
              <w:ind w:hanging="0" w:start="0"/>
              <w:rPr/>
            </w:pPr>
            <w:r>
              <w:rPr/>
              <w:t>Fiscal Year 2002</w:t>
            </w:r>
          </w:p>
          <w:p>
            <w:pPr>
              <w:pStyle w:val="Normal"/>
              <w:jc w:val="center"/>
              <w:rPr>
                <w:b/>
                <w:caps/>
                <w:sz w:val="28"/>
              </w:rPr>
            </w:pPr>
            <w:r>
              <w:rPr>
                <w:b/>
                <w:caps/>
                <w:sz w:val="28"/>
              </w:rPr>
              <w:t>(July 1, 2001 – December 31, 2001)</w:t>
            </w:r>
          </w:p>
          <w:p>
            <w:pPr>
              <w:pStyle w:val="Normal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</w:r>
          </w:p>
        </w:tc>
      </w:tr>
    </w:tbl>
    <w:p>
      <w:pPr>
        <w:pStyle w:val="Footer"/>
        <w:tabs>
          <w:tab w:val="clear" w:pos="4320"/>
          <w:tab w:val="clear" w:pos="8640"/>
        </w:tabs>
        <w:rPr/>
      </w:pPr>
      <w:r>
        <w:rPr/>
      </w:r>
    </w:p>
    <w:p>
      <w:pPr>
        <w:pStyle w:val="Footer"/>
        <w:tabs>
          <w:tab w:val="clear" w:pos="4320"/>
          <w:tab w:val="clear" w:pos="8640"/>
        </w:tabs>
        <w:rPr/>
      </w:pPr>
      <w:r>
        <w:rPr/>
      </w:r>
    </w:p>
    <w:p>
      <w:pPr>
        <w:pStyle w:val="Footer"/>
        <w:tabs>
          <w:tab w:val="clear" w:pos="4320"/>
          <w:tab w:val="clear" w:pos="8640"/>
        </w:tabs>
        <w:rPr/>
      </w:pPr>
      <w:r>
        <w:rPr/>
      </w:r>
    </w:p>
    <w:p>
      <w:pPr>
        <w:pStyle w:val="Footer"/>
        <w:numPr>
          <w:ilvl w:val="0"/>
          <w:numId w:val="6"/>
        </w:numPr>
        <w:tabs>
          <w:tab w:val="clear" w:pos="4320"/>
          <w:tab w:val="clear" w:pos="8640"/>
        </w:tabs>
        <w:rPr>
          <w:sz w:val="24"/>
        </w:rPr>
      </w:pPr>
      <w:r>
        <w:rPr>
          <w:sz w:val="24"/>
        </w:rPr>
        <w:t>$2.5 million in new gifts were booked in Q2; this dollar amount is 14% less than the same period last year.</w:t>
      </w:r>
    </w:p>
    <w:p>
      <w:pPr>
        <w:pStyle w:val="Footer"/>
        <w:tabs>
          <w:tab w:val="clear" w:pos="4320"/>
          <w:tab w:val="clear" w:pos="8640"/>
        </w:tabs>
        <w:rPr>
          <w:sz w:val="24"/>
        </w:rPr>
      </w:pPr>
      <w:r>
        <w:rPr>
          <w:sz w:val="24"/>
        </w:rPr>
      </w:r>
    </w:p>
    <w:p>
      <w:pPr>
        <w:pStyle w:val="Footer"/>
        <w:numPr>
          <w:ilvl w:val="0"/>
          <w:numId w:val="6"/>
        </w:numPr>
        <w:tabs>
          <w:tab w:val="clear" w:pos="4320"/>
          <w:tab w:val="clear" w:pos="8640"/>
        </w:tabs>
        <w:rPr>
          <w:sz w:val="24"/>
        </w:rPr>
      </w:pPr>
      <w:r>
        <w:rPr>
          <w:sz w:val="24"/>
        </w:rPr>
        <w:t xml:space="preserve">$2.6 million in new pledges were booked in Q2; this dollar amount is 129% greater than the same period last year; this is due significantly to the $1.9 million dollar pledge from the Lilly Endowment. </w:t>
      </w:r>
    </w:p>
    <w:p>
      <w:pPr>
        <w:pStyle w:val="Footer"/>
        <w:tabs>
          <w:tab w:val="clear" w:pos="4320"/>
          <w:tab w:val="clear" w:pos="8640"/>
        </w:tabs>
        <w:rPr>
          <w:sz w:val="24"/>
        </w:rPr>
      </w:pPr>
      <w:r>
        <w:rPr>
          <w:sz w:val="24"/>
        </w:rPr>
      </w:r>
    </w:p>
    <w:p>
      <w:pPr>
        <w:pStyle w:val="Footer"/>
        <w:numPr>
          <w:ilvl w:val="0"/>
          <w:numId w:val="6"/>
        </w:numPr>
        <w:tabs>
          <w:tab w:val="clear" w:pos="4320"/>
          <w:tab w:val="clear" w:pos="8640"/>
        </w:tabs>
        <w:rPr>
          <w:sz w:val="24"/>
        </w:rPr>
      </w:pPr>
      <w:r>
        <w:rPr>
          <w:sz w:val="24"/>
        </w:rPr>
        <w:t xml:space="preserve">$3.5 million in new gifts have been booked YTD; this dollar amount is 6% less than the same period last year. </w:t>
      </w:r>
    </w:p>
    <w:p>
      <w:pPr>
        <w:pStyle w:val="Footer"/>
        <w:tabs>
          <w:tab w:val="clear" w:pos="4320"/>
          <w:tab w:val="clear" w:pos="8640"/>
        </w:tabs>
        <w:rPr>
          <w:sz w:val="24"/>
        </w:rPr>
      </w:pPr>
      <w:r>
        <w:rPr>
          <w:sz w:val="24"/>
        </w:rPr>
      </w:r>
    </w:p>
    <w:p>
      <w:pPr>
        <w:pStyle w:val="Footer"/>
        <w:numPr>
          <w:ilvl w:val="0"/>
          <w:numId w:val="6"/>
        </w:numPr>
        <w:tabs>
          <w:tab w:val="clear" w:pos="4320"/>
          <w:tab w:val="clear" w:pos="8640"/>
        </w:tabs>
        <w:rPr>
          <w:sz w:val="24"/>
        </w:rPr>
      </w:pPr>
      <w:r>
        <w:rPr>
          <w:sz w:val="24"/>
        </w:rPr>
        <w:t xml:space="preserve">$2.9 million in new pledges have been booked YTD; this dollar amount is 39% greater than the same period last year. </w:t>
      </w:r>
    </w:p>
    <w:p>
      <w:pPr>
        <w:pStyle w:val="Footer"/>
        <w:tabs>
          <w:tab w:val="clear" w:pos="4320"/>
          <w:tab w:val="clear" w:pos="8640"/>
        </w:tabs>
        <w:rPr>
          <w:sz w:val="24"/>
        </w:rPr>
      </w:pPr>
      <w:r>
        <w:rPr>
          <w:sz w:val="24"/>
        </w:rPr>
      </w:r>
    </w:p>
    <w:p>
      <w:pPr>
        <w:pStyle w:val="Footer"/>
        <w:numPr>
          <w:ilvl w:val="0"/>
          <w:numId w:val="8"/>
        </w:numPr>
        <w:tabs>
          <w:tab w:val="clear" w:pos="4320"/>
          <w:tab w:val="clear" w:pos="8640"/>
        </w:tabs>
        <w:rPr>
          <w:sz w:val="24"/>
        </w:rPr>
      </w:pPr>
      <w:r>
        <w:rPr>
          <w:sz w:val="24"/>
        </w:rPr>
        <w:t xml:space="preserve">The total of new gifts and pledges ($6.4 million) YTD is up 10% over last year; the total of new gifts and pledges ($5 million) in Q2 is up 25% over last year.   </w:t>
      </w:r>
    </w:p>
    <w:p>
      <w:pPr>
        <w:pStyle w:val="Footer"/>
        <w:tabs>
          <w:tab w:val="clear" w:pos="4320"/>
          <w:tab w:val="clear" w:pos="8640"/>
        </w:tabs>
        <w:rPr>
          <w:sz w:val="24"/>
        </w:rPr>
      </w:pPr>
      <w:r>
        <w:rPr>
          <w:sz w:val="24"/>
        </w:rPr>
      </w:r>
    </w:p>
    <w:p>
      <w:pPr>
        <w:pStyle w:val="Footer"/>
        <w:numPr>
          <w:ilvl w:val="0"/>
          <w:numId w:val="7"/>
        </w:numPr>
        <w:tabs>
          <w:tab w:val="clear" w:pos="4320"/>
          <w:tab w:val="clear" w:pos="8640"/>
        </w:tabs>
        <w:rPr>
          <w:sz w:val="24"/>
        </w:rPr>
      </w:pPr>
      <w:r>
        <w:rPr>
          <w:sz w:val="24"/>
        </w:rPr>
        <w:t xml:space="preserve">The total number of donors (2642) for Q2 is down 14% over last year; the number of Alumni donors (2072) is down 3% over last year. </w:t>
      </w:r>
    </w:p>
    <w:p>
      <w:pPr>
        <w:pStyle w:val="Footer"/>
        <w:tabs>
          <w:tab w:val="clear" w:pos="4320"/>
          <w:tab w:val="clear" w:pos="8640"/>
        </w:tabs>
        <w:rPr>
          <w:sz w:val="24"/>
        </w:rPr>
      </w:pPr>
      <w:r>
        <w:rPr>
          <w:sz w:val="24"/>
        </w:rPr>
      </w:r>
    </w:p>
    <w:p>
      <w:pPr>
        <w:pStyle w:val="Footer"/>
        <w:numPr>
          <w:ilvl w:val="0"/>
          <w:numId w:val="3"/>
        </w:numPr>
        <w:tabs>
          <w:tab w:val="clear" w:pos="4320"/>
          <w:tab w:val="clear" w:pos="8640"/>
        </w:tabs>
        <w:rPr>
          <w:sz w:val="24"/>
        </w:rPr>
      </w:pPr>
      <w:r>
        <w:rPr>
          <w:sz w:val="24"/>
        </w:rPr>
        <w:t>The total number of donors (3733) YTD is up 3% over last year; the number of Alumni donors (2853) YTD is up by 13% over last year.</w:t>
      </w:r>
    </w:p>
    <w:p>
      <w:pPr>
        <w:pStyle w:val="Footer"/>
        <w:tabs>
          <w:tab w:val="clear" w:pos="4320"/>
          <w:tab w:val="clear" w:pos="8640"/>
        </w:tabs>
        <w:rPr>
          <w:sz w:val="24"/>
        </w:rPr>
      </w:pPr>
      <w:r>
        <w:rPr>
          <w:sz w:val="24"/>
        </w:rPr>
      </w:r>
    </w:p>
    <w:p>
      <w:pPr>
        <w:pStyle w:val="Footer"/>
        <w:numPr>
          <w:ilvl w:val="0"/>
          <w:numId w:val="2"/>
        </w:numPr>
        <w:tabs>
          <w:tab w:val="clear" w:pos="4320"/>
          <w:tab w:val="clear" w:pos="8640"/>
        </w:tabs>
        <w:rPr>
          <w:sz w:val="24"/>
        </w:rPr>
      </w:pPr>
      <w:r>
        <w:rPr>
          <w:sz w:val="24"/>
        </w:rPr>
        <w:t xml:space="preserve">The number of donors making new gifts and or pledges is down YTD and in Q2 for Individuals, Corporations, Foundations, and Organizations.  </w:t>
      </w:r>
    </w:p>
    <w:p>
      <w:pPr>
        <w:pStyle w:val="Footer"/>
        <w:tabs>
          <w:tab w:val="clear" w:pos="4320"/>
          <w:tab w:val="clear" w:pos="8640"/>
        </w:tabs>
        <w:rPr>
          <w:sz w:val="24"/>
        </w:rPr>
      </w:pPr>
      <w:r>
        <w:rPr>
          <w:sz w:val="24"/>
        </w:rPr>
      </w:r>
    </w:p>
    <w:p>
      <w:pPr>
        <w:pStyle w:val="Footer"/>
        <w:numPr>
          <w:ilvl w:val="0"/>
          <w:numId w:val="5"/>
        </w:numPr>
        <w:tabs>
          <w:tab w:val="clear" w:pos="4320"/>
          <w:tab w:val="clear" w:pos="8640"/>
        </w:tabs>
        <w:rPr>
          <w:sz w:val="24"/>
        </w:rPr>
      </w:pPr>
      <w:r>
        <w:rPr>
          <w:sz w:val="24"/>
        </w:rPr>
        <w:t>The total giving by Foundations is up YTD and in Q2; this can be significantly attributed to gifts by the Lilly Endowment and Keck Foundation.</w:t>
      </w:r>
    </w:p>
    <w:p>
      <w:pPr>
        <w:pStyle w:val="Footer"/>
        <w:tabs>
          <w:tab w:val="clear" w:pos="4320"/>
          <w:tab w:val="clear" w:pos="8640"/>
        </w:tabs>
        <w:rPr>
          <w:sz w:val="24"/>
        </w:rPr>
      </w:pPr>
      <w:r>
        <w:rPr>
          <w:sz w:val="24"/>
        </w:rPr>
      </w:r>
    </w:p>
    <w:p>
      <w:pPr>
        <w:pStyle w:val="Footer"/>
        <w:tabs>
          <w:tab w:val="clear" w:pos="4320"/>
          <w:tab w:val="clear" w:pos="8640"/>
        </w:tabs>
        <w:ind w:start="720" w:end="0"/>
        <w:rPr>
          <w:sz w:val="24"/>
        </w:rPr>
      </w:pPr>
      <w:r>
        <w:rPr>
          <w:sz w:val="24"/>
        </w:rPr>
      </w:r>
    </w:p>
    <w:p>
      <w:pPr>
        <w:pStyle w:val="Footer"/>
        <w:tabs>
          <w:tab w:val="clear" w:pos="4320"/>
          <w:tab w:val="clear" w:pos="8640"/>
        </w:tabs>
        <w:rPr>
          <w:sz w:val="24"/>
        </w:rPr>
      </w:pPr>
      <w:r>
        <w:rPr>
          <w:sz w:val="24"/>
        </w:rPr>
      </w:r>
      <w:r>
        <w:br w:type="page"/>
      </w:r>
    </w:p>
    <w:p>
      <w:pPr>
        <w:pStyle w:val="Heading6"/>
        <w:ind w:hanging="0" w:start="0"/>
        <w:jc w:val="center"/>
        <w:rPr>
          <w:sz w:val="28"/>
        </w:rPr>
      </w:pPr>
      <w:r>
        <w:rPr>
          <w:sz w:val="28"/>
        </w:rPr>
        <w:t>DONOR TOTALS</w:t>
      </w:r>
    </w:p>
    <w:p>
      <w:pPr>
        <w:pStyle w:val="Heading6"/>
        <w:ind w:hanging="0" w:start="0"/>
        <w:rPr>
          <w:b w:val="false"/>
          <w:sz w:val="32"/>
        </w:rPr>
      </w:pPr>
      <w:r>
        <w:rPr>
          <w:b w:val="false"/>
          <w:sz w:val="32"/>
        </w:rPr>
      </w:r>
    </w:p>
    <w:p>
      <w:pPr>
        <w:pStyle w:val="Heading6"/>
        <w:ind w:hanging="0" w:start="0"/>
        <w:rPr>
          <w:b w:val="false"/>
          <w:sz w:val="20"/>
        </w:rPr>
      </w:pPr>
      <w:r>
        <w:rPr>
          <w:b w:val="false"/>
          <w:sz w:val="20"/>
        </w:rPr>
      </w:r>
    </w:p>
    <w:p>
      <w:pPr>
        <w:pStyle w:val="Normal"/>
        <w:rPr>
          <w:b/>
          <w:sz w:val="20"/>
        </w:rPr>
      </w:pPr>
      <w:r>
        <w:rPr>
          <w:b/>
          <w:sz w:val="20"/>
        </w:rPr>
      </w:r>
    </w:p>
    <w:p>
      <w:pPr>
        <w:pStyle w:val="Heading6"/>
        <w:ind w:hanging="0" w:start="0"/>
        <w:rPr/>
      </w:pPr>
      <w:r>
        <w:rPr/>
        <w:t xml:space="preserve"> </w:t>
      </w:r>
      <w:r>
        <w:rPr/>
        <w:t xml:space="preserve">Quarter 2 (Q2: October 1, 2001 – December 31, 2001) </w:t>
      </w:r>
      <w:r>
        <w:rPr>
          <w:i/>
          <w:u w:val="single"/>
        </w:rPr>
        <w:t>New Gifts &amp; Pledges</w:t>
      </w:r>
      <w:r>
        <w:rPr/>
        <w:t xml:space="preserve"> </w:t>
      </w:r>
    </w:p>
    <w:tbl>
      <w:tblPr>
        <w:tblW w:w="9360" w:type="dxa"/>
        <w:jc w:val="start"/>
        <w:tblInd w:w="1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980"/>
        <w:gridCol w:w="1620"/>
        <w:gridCol w:w="1710"/>
        <w:gridCol w:w="1710"/>
        <w:gridCol w:w="2340"/>
      </w:tblGrid>
      <w:tr>
        <w:trPr/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000080" w:val="clear"/>
          </w:tcPr>
          <w:p>
            <w:pPr>
              <w:pStyle w:val="Normal"/>
              <w:snapToGrid w:val="false"/>
              <w:ind w:start="720" w:end="0"/>
              <w:rPr>
                <w:b/>
                <w:color w:val="FFFFFF"/>
              </w:rPr>
            </w:pPr>
            <w:r>
              <w:rPr>
                <w:b/>
                <w:color w:val="FFFFFF"/>
              </w:rPr>
            </w:r>
          </w:p>
          <w:p>
            <w:pPr>
              <w:pStyle w:val="Normal"/>
              <w:rPr>
                <w:b/>
                <w:color w:val="FFFFFF"/>
              </w:rPr>
            </w:pPr>
            <w:r>
              <w:rPr>
                <w:b/>
                <w:color w:val="FFFFFF"/>
              </w:rPr>
            </w:r>
          </w:p>
          <w:p>
            <w:pPr>
              <w:pStyle w:val="Normal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Donor Categories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000080" w:val="clear"/>
          </w:tcPr>
          <w:p>
            <w:pPr>
              <w:pStyle w:val="Normal"/>
              <w:snapToGrid w:val="false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</w:r>
          </w:p>
          <w:p>
            <w:pPr>
              <w:pStyle w:val="Normal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#</w:t>
            </w:r>
          </w:p>
          <w:p>
            <w:pPr>
              <w:pStyle w:val="Normal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Donors Q2</w:t>
            </w:r>
          </w:p>
          <w:p>
            <w:pPr>
              <w:pStyle w:val="Normal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FY 2000</w:t>
            </w:r>
          </w:p>
        </w:tc>
        <w:tc>
          <w:tcPr>
            <w:tcW w:w="17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000080" w:val="clear"/>
          </w:tcPr>
          <w:p>
            <w:pPr>
              <w:pStyle w:val="Normal"/>
              <w:snapToGrid w:val="false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</w:r>
          </w:p>
          <w:p>
            <w:pPr>
              <w:pStyle w:val="Normal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#</w:t>
            </w:r>
          </w:p>
          <w:p>
            <w:pPr>
              <w:pStyle w:val="Normal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Donors Q2</w:t>
            </w:r>
          </w:p>
          <w:p>
            <w:pPr>
              <w:pStyle w:val="Normal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FY 2001</w:t>
            </w:r>
          </w:p>
        </w:tc>
        <w:tc>
          <w:tcPr>
            <w:tcW w:w="171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shd w:fill="000080" w:val="clear"/>
          </w:tcPr>
          <w:p>
            <w:pPr>
              <w:pStyle w:val="Normal"/>
              <w:snapToGrid w:val="false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</w:r>
          </w:p>
          <w:p>
            <w:pPr>
              <w:pStyle w:val="Normal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#</w:t>
            </w:r>
          </w:p>
          <w:p>
            <w:pPr>
              <w:pStyle w:val="Normal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Donors Q2</w:t>
            </w:r>
          </w:p>
          <w:p>
            <w:pPr>
              <w:pStyle w:val="Normal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FY 2002</w:t>
            </w:r>
          </w:p>
        </w:tc>
        <w:tc>
          <w:tcPr>
            <w:tcW w:w="234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shd w:fill="000080" w:val="clear"/>
          </w:tcPr>
          <w:p>
            <w:pPr>
              <w:pStyle w:val="Normal"/>
              <w:snapToGrid w:val="false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</w:r>
          </w:p>
          <w:p>
            <w:pPr>
              <w:pStyle w:val="Normal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%</w:t>
            </w:r>
          </w:p>
          <w:p>
            <w:pPr>
              <w:pStyle w:val="Normal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Increase/Decease</w:t>
            </w:r>
          </w:p>
          <w:p>
            <w:pPr>
              <w:pStyle w:val="Normal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FY 02 Over FY 01</w:t>
            </w:r>
          </w:p>
        </w:tc>
      </w:tr>
      <w:tr>
        <w:trPr/>
        <w:tc>
          <w:tcPr>
            <w:tcW w:w="1980" w:type="dxa"/>
            <w:tcBorders>
              <w:start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  <w:color w:val="FFFFFF"/>
              </w:rPr>
            </w:pPr>
            <w:r>
              <w:rPr>
                <w:b/>
                <w:color w:val="FFFFFF"/>
              </w:rPr>
            </w:r>
          </w:p>
          <w:p>
            <w:pPr>
              <w:pStyle w:val="Normal"/>
              <w:rPr/>
            </w:pPr>
            <w:r>
              <w:rPr/>
              <w:t xml:space="preserve">Alumni </w:t>
            </w:r>
          </w:p>
        </w:tc>
        <w:tc>
          <w:tcPr>
            <w:tcW w:w="1620" w:type="dxa"/>
            <w:tcBorders/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  <w:p>
            <w:pPr>
              <w:pStyle w:val="Normal"/>
              <w:jc w:val="center"/>
              <w:rPr/>
            </w:pPr>
            <w:r>
              <w:rPr/>
              <w:t>2475</w:t>
            </w:r>
          </w:p>
        </w:tc>
        <w:tc>
          <w:tcPr>
            <w:tcW w:w="1710" w:type="dxa"/>
            <w:tcBorders/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  <w:p>
            <w:pPr>
              <w:pStyle w:val="Normal"/>
              <w:jc w:val="center"/>
              <w:rPr/>
            </w:pPr>
            <w:r>
              <w:rPr/>
              <w:t>2144</w:t>
            </w:r>
          </w:p>
        </w:tc>
        <w:tc>
          <w:tcPr>
            <w:tcW w:w="1710" w:type="dxa"/>
            <w:tcBorders>
              <w:top w:val="single" w:sz="4" w:space="0" w:color="000000"/>
            </w:tcBorders>
            <w:shd w:fill="D8D8D8" w:val="clear"/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  <w:p>
            <w:pPr>
              <w:pStyle w:val="Normal"/>
              <w:jc w:val="center"/>
              <w:rPr/>
            </w:pPr>
            <w:r>
              <w:rPr/>
              <w:t>2072</w:t>
            </w:r>
          </w:p>
        </w:tc>
        <w:tc>
          <w:tcPr>
            <w:tcW w:w="2340" w:type="dxa"/>
            <w:tcBorders>
              <w:top w:val="single" w:sz="4" w:space="0" w:color="000000"/>
              <w:end w:val="single" w:sz="4" w:space="0" w:color="000000"/>
            </w:tcBorders>
            <w:shd w:fill="D8D8D8" w:val="clear"/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  <w:p>
            <w:pPr>
              <w:pStyle w:val="Normal"/>
              <w:jc w:val="center"/>
              <w:rPr/>
            </w:pPr>
            <w:r>
              <w:rPr/>
              <w:t>-3%</w:t>
            </w:r>
          </w:p>
        </w:tc>
      </w:tr>
      <w:tr>
        <w:trPr/>
        <w:tc>
          <w:tcPr>
            <w:tcW w:w="1980" w:type="dxa"/>
            <w:tcBorders>
              <w:start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Individuals</w:t>
            </w:r>
          </w:p>
        </w:tc>
        <w:tc>
          <w:tcPr>
            <w:tcW w:w="1620" w:type="dxa"/>
            <w:tcBorders/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  <w:p>
            <w:pPr>
              <w:pStyle w:val="Normal"/>
              <w:jc w:val="center"/>
              <w:rPr/>
            </w:pPr>
            <w:r>
              <w:rPr/>
              <w:t>414</w:t>
            </w:r>
          </w:p>
        </w:tc>
        <w:tc>
          <w:tcPr>
            <w:tcW w:w="1710" w:type="dxa"/>
            <w:tcBorders/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  <w:p>
            <w:pPr>
              <w:pStyle w:val="Normal"/>
              <w:jc w:val="center"/>
              <w:rPr/>
            </w:pPr>
            <w:r>
              <w:rPr/>
              <w:t>623</w:t>
            </w:r>
          </w:p>
        </w:tc>
        <w:tc>
          <w:tcPr>
            <w:tcW w:w="1710" w:type="dxa"/>
            <w:tcBorders/>
            <w:shd w:fill="D8D8D8" w:val="clear"/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  <w:p>
            <w:pPr>
              <w:pStyle w:val="Normal"/>
              <w:jc w:val="center"/>
              <w:rPr/>
            </w:pPr>
            <w:r>
              <w:rPr/>
              <w:t>359</w:t>
            </w:r>
          </w:p>
        </w:tc>
        <w:tc>
          <w:tcPr>
            <w:tcW w:w="2340" w:type="dxa"/>
            <w:tcBorders>
              <w:end w:val="single" w:sz="4" w:space="0" w:color="000000"/>
            </w:tcBorders>
            <w:shd w:fill="D8D8D8" w:val="clear"/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  <w:p>
            <w:pPr>
              <w:pStyle w:val="Normal"/>
              <w:jc w:val="center"/>
              <w:rPr/>
            </w:pPr>
            <w:r>
              <w:rPr/>
              <w:t>-42%</w:t>
            </w:r>
          </w:p>
        </w:tc>
      </w:tr>
      <w:tr>
        <w:trPr/>
        <w:tc>
          <w:tcPr>
            <w:tcW w:w="1980" w:type="dxa"/>
            <w:tcBorders>
              <w:start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Foundations</w:t>
            </w:r>
          </w:p>
        </w:tc>
        <w:tc>
          <w:tcPr>
            <w:tcW w:w="1620" w:type="dxa"/>
            <w:tcBorders/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  <w:p>
            <w:pPr>
              <w:pStyle w:val="Normal"/>
              <w:jc w:val="center"/>
              <w:rPr/>
            </w:pPr>
            <w:r>
              <w:rPr/>
              <w:t>50</w:t>
            </w:r>
          </w:p>
        </w:tc>
        <w:tc>
          <w:tcPr>
            <w:tcW w:w="1710" w:type="dxa"/>
            <w:tcBorders/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  <w:p>
            <w:pPr>
              <w:pStyle w:val="Normal"/>
              <w:jc w:val="center"/>
              <w:rPr/>
            </w:pPr>
            <w:r>
              <w:rPr/>
              <w:t>56</w:t>
            </w:r>
          </w:p>
        </w:tc>
        <w:tc>
          <w:tcPr>
            <w:tcW w:w="1710" w:type="dxa"/>
            <w:tcBorders/>
            <w:shd w:fill="D8D8D8" w:val="clear"/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  <w:p>
            <w:pPr>
              <w:pStyle w:val="Normal"/>
              <w:jc w:val="center"/>
              <w:rPr/>
            </w:pPr>
            <w:r>
              <w:rPr/>
              <w:t>37</w:t>
            </w:r>
          </w:p>
        </w:tc>
        <w:tc>
          <w:tcPr>
            <w:tcW w:w="2340" w:type="dxa"/>
            <w:tcBorders>
              <w:end w:val="single" w:sz="4" w:space="0" w:color="000000"/>
            </w:tcBorders>
            <w:shd w:fill="D8D8D8" w:val="clear"/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  <w:p>
            <w:pPr>
              <w:pStyle w:val="Normal"/>
              <w:jc w:val="center"/>
              <w:rPr/>
            </w:pPr>
            <w:r>
              <w:rPr/>
              <w:t>-34%</w:t>
            </w:r>
          </w:p>
        </w:tc>
      </w:tr>
      <w:tr>
        <w:trPr/>
        <w:tc>
          <w:tcPr>
            <w:tcW w:w="1980" w:type="dxa"/>
            <w:tcBorders>
              <w:start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Corporations</w:t>
            </w:r>
          </w:p>
        </w:tc>
        <w:tc>
          <w:tcPr>
            <w:tcW w:w="1620" w:type="dxa"/>
            <w:tcBorders/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  <w:p>
            <w:pPr>
              <w:pStyle w:val="Normal"/>
              <w:jc w:val="center"/>
              <w:rPr/>
            </w:pPr>
            <w:r>
              <w:rPr/>
              <w:t>196</w:t>
            </w:r>
          </w:p>
        </w:tc>
        <w:tc>
          <w:tcPr>
            <w:tcW w:w="1710" w:type="dxa"/>
            <w:tcBorders/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  <w:p>
            <w:pPr>
              <w:pStyle w:val="Normal"/>
              <w:jc w:val="center"/>
              <w:rPr/>
            </w:pPr>
            <w:r>
              <w:rPr/>
              <w:t>181</w:t>
            </w:r>
          </w:p>
        </w:tc>
        <w:tc>
          <w:tcPr>
            <w:tcW w:w="1710" w:type="dxa"/>
            <w:tcBorders/>
            <w:shd w:fill="D8D8D8" w:val="clear"/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  <w:p>
            <w:pPr>
              <w:pStyle w:val="Normal"/>
              <w:jc w:val="center"/>
              <w:rPr/>
            </w:pPr>
            <w:r>
              <w:rPr/>
              <w:t>118</w:t>
            </w:r>
          </w:p>
        </w:tc>
        <w:tc>
          <w:tcPr>
            <w:tcW w:w="2340" w:type="dxa"/>
            <w:tcBorders>
              <w:end w:val="single" w:sz="4" w:space="0" w:color="000000"/>
            </w:tcBorders>
            <w:shd w:fill="D8D8D8" w:val="clear"/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  <w:p>
            <w:pPr>
              <w:pStyle w:val="Normal"/>
              <w:jc w:val="center"/>
              <w:rPr/>
            </w:pPr>
            <w:r>
              <w:rPr/>
              <w:t>-35%</w:t>
            </w:r>
          </w:p>
        </w:tc>
      </w:tr>
      <w:tr>
        <w:trPr/>
        <w:tc>
          <w:tcPr>
            <w:tcW w:w="1980" w:type="dxa"/>
            <w:tcBorders>
              <w:start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Organizations</w:t>
            </w:r>
          </w:p>
        </w:tc>
        <w:tc>
          <w:tcPr>
            <w:tcW w:w="1620" w:type="dxa"/>
            <w:tcBorders/>
          </w:tcPr>
          <w:p>
            <w:pPr>
              <w:pStyle w:val="Normal"/>
              <w:snapToGrid w:val="false"/>
              <w:jc w:val="center"/>
              <w:rPr>
                <w:u w:val="single"/>
              </w:rPr>
            </w:pPr>
            <w:r>
              <w:rPr>
                <w:u w:val="single"/>
              </w:rPr>
            </w:r>
          </w:p>
          <w:p>
            <w:pPr>
              <w:pStyle w:val="Normal"/>
              <w:jc w:val="center"/>
              <w:rPr>
                <w:u w:val="single"/>
              </w:rPr>
            </w:pPr>
            <w:r>
              <w:rPr>
                <w:u w:val="single"/>
              </w:rPr>
              <w:t>66</w:t>
            </w:r>
          </w:p>
        </w:tc>
        <w:tc>
          <w:tcPr>
            <w:tcW w:w="1710" w:type="dxa"/>
            <w:tcBorders/>
          </w:tcPr>
          <w:p>
            <w:pPr>
              <w:pStyle w:val="Normal"/>
              <w:snapToGrid w:val="false"/>
              <w:jc w:val="center"/>
              <w:rPr>
                <w:u w:val="single"/>
              </w:rPr>
            </w:pPr>
            <w:r>
              <w:rPr>
                <w:u w:val="single"/>
              </w:rPr>
            </w:r>
          </w:p>
          <w:p>
            <w:pPr>
              <w:pStyle w:val="Normal"/>
              <w:jc w:val="center"/>
              <w:rPr>
                <w:u w:val="single"/>
              </w:rPr>
            </w:pPr>
            <w:r>
              <w:rPr>
                <w:u w:val="single"/>
              </w:rPr>
              <w:t>74</w:t>
            </w:r>
          </w:p>
        </w:tc>
        <w:tc>
          <w:tcPr>
            <w:tcW w:w="1710" w:type="dxa"/>
            <w:tcBorders/>
            <w:shd w:fill="D8D8D8" w:val="clear"/>
          </w:tcPr>
          <w:p>
            <w:pPr>
              <w:pStyle w:val="Normal"/>
              <w:snapToGrid w:val="false"/>
              <w:jc w:val="center"/>
              <w:rPr>
                <w:u w:val="single"/>
              </w:rPr>
            </w:pPr>
            <w:r>
              <w:rPr>
                <w:u w:val="single"/>
              </w:rPr>
            </w:r>
          </w:p>
          <w:p>
            <w:pPr>
              <w:pStyle w:val="Normal"/>
              <w:jc w:val="center"/>
              <w:rPr>
                <w:u w:val="single"/>
              </w:rPr>
            </w:pPr>
            <w:r>
              <w:rPr>
                <w:u w:val="single"/>
              </w:rPr>
              <w:t>56</w:t>
            </w:r>
          </w:p>
        </w:tc>
        <w:tc>
          <w:tcPr>
            <w:tcW w:w="2340" w:type="dxa"/>
            <w:tcBorders>
              <w:end w:val="single" w:sz="4" w:space="0" w:color="000000"/>
            </w:tcBorders>
            <w:shd w:fill="D8D8D8" w:val="clear"/>
          </w:tcPr>
          <w:p>
            <w:pPr>
              <w:pStyle w:val="Normal"/>
              <w:snapToGrid w:val="false"/>
              <w:jc w:val="center"/>
              <w:rPr>
                <w:u w:val="single"/>
              </w:rPr>
            </w:pPr>
            <w:r>
              <w:rPr>
                <w:u w:val="single"/>
              </w:rPr>
            </w:r>
          </w:p>
          <w:p>
            <w:pPr>
              <w:pStyle w:val="Normal"/>
              <w:jc w:val="center"/>
              <w:rPr>
                <w:u w:val="single"/>
              </w:rPr>
            </w:pPr>
            <w:r>
              <w:rPr/>
              <w:t>-24%</w:t>
            </w:r>
          </w:p>
        </w:tc>
      </w:tr>
      <w:tr>
        <w:trPr/>
        <w:tc>
          <w:tcPr>
            <w:tcW w:w="1980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>
                <w:u w:val="single"/>
              </w:rPr>
            </w:pPr>
            <w:r>
              <w:rPr>
                <w:u w:val="single"/>
              </w:rPr>
            </w:r>
          </w:p>
          <w:p>
            <w:pPr>
              <w:pStyle w:val="Normal"/>
              <w:jc w:val="end"/>
              <w:rPr>
                <w:b/>
              </w:rPr>
            </w:pPr>
            <w:r>
              <w:rPr>
                <w:b/>
              </w:rPr>
              <w:t>Totals</w:t>
            </w:r>
          </w:p>
        </w:tc>
        <w:tc>
          <w:tcPr>
            <w:tcW w:w="1620" w:type="dxa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3201</w:t>
            </w:r>
          </w:p>
        </w:tc>
        <w:tc>
          <w:tcPr>
            <w:tcW w:w="1710" w:type="dxa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3078</w:t>
            </w:r>
          </w:p>
        </w:tc>
        <w:tc>
          <w:tcPr>
            <w:tcW w:w="1710" w:type="dxa"/>
            <w:tcBorders>
              <w:bottom w:val="single" w:sz="4" w:space="0" w:color="000000"/>
            </w:tcBorders>
            <w:shd w:fill="D8D8D8" w:val="clear"/>
          </w:tcPr>
          <w:p>
            <w:pPr>
              <w:pStyle w:val="Normal"/>
              <w:snapToGrid w:val="false"/>
              <w:jc w:val="center"/>
              <w:rPr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jc w:val="center"/>
              <w:rPr>
                <w:b/>
                <w:emboss/>
                <w:color w:val="000000"/>
                <w:sz w:val="21"/>
              </w:rPr>
            </w:pPr>
            <w:r>
              <w:rPr>
                <w:b/>
                <w:emboss/>
                <w:color w:val="000000"/>
                <w:sz w:val="21"/>
              </w:rPr>
              <w:t>2642</w:t>
            </w:r>
          </w:p>
        </w:tc>
        <w:tc>
          <w:tcPr>
            <w:tcW w:w="2340" w:type="dxa"/>
            <w:tcBorders>
              <w:bottom w:val="single" w:sz="4" w:space="0" w:color="000000"/>
              <w:end w:val="single" w:sz="4" w:space="0" w:color="000000"/>
            </w:tcBorders>
            <w:shd w:fill="D8D8D8" w:val="clear"/>
          </w:tcPr>
          <w:p>
            <w:pPr>
              <w:pStyle w:val="Normal"/>
              <w:snapToGrid w:val="false"/>
              <w:jc w:val="center"/>
              <w:rPr>
                <w:b/>
                <w:emboss/>
                <w:color w:val="000000"/>
                <w:sz w:val="21"/>
              </w:rPr>
            </w:pPr>
            <w:r>
              <w:rPr>
                <w:b/>
                <w:emboss/>
                <w:color w:val="000000"/>
                <w:sz w:val="21"/>
              </w:rPr>
            </w:r>
          </w:p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-14%</w:t>
            </w:r>
          </w:p>
        </w:tc>
      </w:tr>
    </w:tbl>
    <w:p>
      <w:pPr>
        <w:pStyle w:val="Footer"/>
        <w:tabs>
          <w:tab w:val="clear" w:pos="4320"/>
          <w:tab w:val="clear" w:pos="8640"/>
        </w:tabs>
        <w:rPr/>
      </w:pPr>
      <w:r>
        <w:rPr/>
      </w:r>
    </w:p>
    <w:p>
      <w:pPr>
        <w:pStyle w:val="Footer"/>
        <w:tabs>
          <w:tab w:val="clear" w:pos="4320"/>
          <w:tab w:val="clear" w:pos="8640"/>
        </w:tabs>
        <w:rPr/>
      </w:pPr>
      <w:r>
        <w:rPr/>
      </w:r>
    </w:p>
    <w:p>
      <w:pPr>
        <w:pStyle w:val="Heading6"/>
        <w:ind w:hanging="0" w:start="0"/>
        <w:rPr/>
      </w:pPr>
      <w:r>
        <w:rPr/>
        <w:t xml:space="preserve">Year-to-Date (YTD: July 1, 2001 – December 31, 2001) </w:t>
      </w:r>
      <w:r>
        <w:rPr>
          <w:i/>
          <w:u w:val="single"/>
        </w:rPr>
        <w:t>New Gifts &amp; Pledges</w:t>
      </w:r>
    </w:p>
    <w:tbl>
      <w:tblPr>
        <w:tblW w:w="9360" w:type="dxa"/>
        <w:jc w:val="start"/>
        <w:tblInd w:w="1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980"/>
        <w:gridCol w:w="1620"/>
        <w:gridCol w:w="1710"/>
        <w:gridCol w:w="1710"/>
        <w:gridCol w:w="2340"/>
      </w:tblGrid>
      <w:tr>
        <w:trPr/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000080" w:val="clear"/>
          </w:tcPr>
          <w:p>
            <w:pPr>
              <w:pStyle w:val="Normal"/>
              <w:snapToGrid w:val="false"/>
              <w:ind w:start="720" w:end="0"/>
              <w:rPr>
                <w:b/>
                <w:color w:val="FFFFFF"/>
              </w:rPr>
            </w:pPr>
            <w:r>
              <w:rPr>
                <w:b/>
                <w:color w:val="FFFFFF"/>
              </w:rPr>
            </w:r>
          </w:p>
          <w:p>
            <w:pPr>
              <w:pStyle w:val="Normal"/>
              <w:rPr>
                <w:b/>
                <w:color w:val="FFFFFF"/>
              </w:rPr>
            </w:pPr>
            <w:r>
              <w:rPr>
                <w:b/>
                <w:color w:val="FFFFFF"/>
              </w:rPr>
            </w:r>
          </w:p>
          <w:p>
            <w:pPr>
              <w:pStyle w:val="Normal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Donor Categories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000080" w:val="clear"/>
          </w:tcPr>
          <w:p>
            <w:pPr>
              <w:pStyle w:val="Normal"/>
              <w:snapToGrid w:val="false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</w:r>
          </w:p>
          <w:p>
            <w:pPr>
              <w:pStyle w:val="Normal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#</w:t>
            </w:r>
          </w:p>
          <w:p>
            <w:pPr>
              <w:pStyle w:val="Normal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Donors YTD</w:t>
            </w:r>
          </w:p>
          <w:p>
            <w:pPr>
              <w:pStyle w:val="Normal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FY 2000</w:t>
            </w:r>
          </w:p>
        </w:tc>
        <w:tc>
          <w:tcPr>
            <w:tcW w:w="17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000080" w:val="clear"/>
          </w:tcPr>
          <w:p>
            <w:pPr>
              <w:pStyle w:val="Normal"/>
              <w:snapToGrid w:val="false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</w:r>
          </w:p>
          <w:p>
            <w:pPr>
              <w:pStyle w:val="Normal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#</w:t>
            </w:r>
          </w:p>
          <w:p>
            <w:pPr>
              <w:pStyle w:val="Normal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Donors YTD</w:t>
            </w:r>
          </w:p>
          <w:p>
            <w:pPr>
              <w:pStyle w:val="Normal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FY 2001</w:t>
            </w:r>
          </w:p>
        </w:tc>
        <w:tc>
          <w:tcPr>
            <w:tcW w:w="171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shd w:fill="000080" w:val="clear"/>
          </w:tcPr>
          <w:p>
            <w:pPr>
              <w:pStyle w:val="Normal"/>
              <w:snapToGrid w:val="false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</w:r>
          </w:p>
          <w:p>
            <w:pPr>
              <w:pStyle w:val="Normal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#</w:t>
            </w:r>
          </w:p>
          <w:p>
            <w:pPr>
              <w:pStyle w:val="Normal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Donors YTD</w:t>
            </w:r>
          </w:p>
          <w:p>
            <w:pPr>
              <w:pStyle w:val="Normal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FY 2002</w:t>
            </w:r>
          </w:p>
        </w:tc>
        <w:tc>
          <w:tcPr>
            <w:tcW w:w="234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shd w:fill="000080" w:val="clear"/>
          </w:tcPr>
          <w:p>
            <w:pPr>
              <w:pStyle w:val="Normal"/>
              <w:snapToGrid w:val="false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</w:r>
          </w:p>
          <w:p>
            <w:pPr>
              <w:pStyle w:val="Normal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%</w:t>
            </w:r>
          </w:p>
          <w:p>
            <w:pPr>
              <w:pStyle w:val="Normal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Increase/Decease</w:t>
            </w:r>
          </w:p>
          <w:p>
            <w:pPr>
              <w:pStyle w:val="Normal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FY 02 Over FY 01</w:t>
            </w:r>
          </w:p>
        </w:tc>
      </w:tr>
      <w:tr>
        <w:trPr/>
        <w:tc>
          <w:tcPr>
            <w:tcW w:w="1980" w:type="dxa"/>
            <w:tcBorders>
              <w:start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  <w:color w:val="FFFFFF"/>
              </w:rPr>
            </w:pPr>
            <w:r>
              <w:rPr>
                <w:b/>
                <w:color w:val="FFFFFF"/>
              </w:rPr>
            </w:r>
          </w:p>
          <w:p>
            <w:pPr>
              <w:pStyle w:val="Normal"/>
              <w:rPr/>
            </w:pPr>
            <w:r>
              <w:rPr/>
              <w:t xml:space="preserve">Alumni </w:t>
            </w:r>
          </w:p>
        </w:tc>
        <w:tc>
          <w:tcPr>
            <w:tcW w:w="1620" w:type="dxa"/>
            <w:tcBorders/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  <w:p>
            <w:pPr>
              <w:pStyle w:val="Normal"/>
              <w:jc w:val="center"/>
              <w:rPr/>
            </w:pPr>
            <w:r>
              <w:rPr/>
              <w:t>2898</w:t>
            </w:r>
          </w:p>
        </w:tc>
        <w:tc>
          <w:tcPr>
            <w:tcW w:w="1710" w:type="dxa"/>
            <w:tcBorders/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  <w:p>
            <w:pPr>
              <w:pStyle w:val="Normal"/>
              <w:jc w:val="center"/>
              <w:rPr/>
            </w:pPr>
            <w:r>
              <w:rPr/>
              <w:t>2518</w:t>
            </w:r>
          </w:p>
        </w:tc>
        <w:tc>
          <w:tcPr>
            <w:tcW w:w="1710" w:type="dxa"/>
            <w:tcBorders>
              <w:top w:val="single" w:sz="4" w:space="0" w:color="000000"/>
            </w:tcBorders>
            <w:shd w:fill="D8D8D8" w:val="clear"/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  <w:p>
            <w:pPr>
              <w:pStyle w:val="Normal"/>
              <w:jc w:val="center"/>
              <w:rPr/>
            </w:pPr>
            <w:r>
              <w:rPr/>
              <w:t>2853</w:t>
            </w:r>
          </w:p>
        </w:tc>
        <w:tc>
          <w:tcPr>
            <w:tcW w:w="2340" w:type="dxa"/>
            <w:tcBorders>
              <w:top w:val="single" w:sz="4" w:space="0" w:color="000000"/>
              <w:end w:val="single" w:sz="4" w:space="0" w:color="000000"/>
            </w:tcBorders>
            <w:shd w:fill="D8D8D8" w:val="clear"/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  <w:p>
            <w:pPr>
              <w:pStyle w:val="Normal"/>
              <w:jc w:val="center"/>
              <w:rPr/>
            </w:pPr>
            <w:r>
              <w:rPr/>
              <w:t>13%</w:t>
            </w:r>
          </w:p>
        </w:tc>
      </w:tr>
      <w:tr>
        <w:trPr/>
        <w:tc>
          <w:tcPr>
            <w:tcW w:w="1980" w:type="dxa"/>
            <w:tcBorders>
              <w:start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Individuals</w:t>
            </w:r>
          </w:p>
        </w:tc>
        <w:tc>
          <w:tcPr>
            <w:tcW w:w="1620" w:type="dxa"/>
            <w:tcBorders/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  <w:p>
            <w:pPr>
              <w:pStyle w:val="Normal"/>
              <w:jc w:val="center"/>
              <w:rPr/>
            </w:pPr>
            <w:r>
              <w:rPr/>
              <w:t>583</w:t>
            </w:r>
          </w:p>
        </w:tc>
        <w:tc>
          <w:tcPr>
            <w:tcW w:w="1710" w:type="dxa"/>
            <w:tcBorders/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  <w:p>
            <w:pPr>
              <w:pStyle w:val="Normal"/>
              <w:jc w:val="center"/>
              <w:rPr/>
            </w:pPr>
            <w:r>
              <w:rPr/>
              <w:t>720</w:t>
            </w:r>
          </w:p>
        </w:tc>
        <w:tc>
          <w:tcPr>
            <w:tcW w:w="1710" w:type="dxa"/>
            <w:tcBorders/>
            <w:shd w:fill="D8D8D8" w:val="clear"/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  <w:p>
            <w:pPr>
              <w:pStyle w:val="Normal"/>
              <w:jc w:val="center"/>
              <w:rPr/>
            </w:pPr>
            <w:r>
              <w:rPr/>
              <w:t>564</w:t>
            </w:r>
          </w:p>
        </w:tc>
        <w:tc>
          <w:tcPr>
            <w:tcW w:w="2340" w:type="dxa"/>
            <w:tcBorders>
              <w:end w:val="single" w:sz="4" w:space="0" w:color="000000"/>
            </w:tcBorders>
            <w:shd w:fill="D8D8D8" w:val="clear"/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  <w:p>
            <w:pPr>
              <w:pStyle w:val="Normal"/>
              <w:jc w:val="center"/>
              <w:rPr/>
            </w:pPr>
            <w:r>
              <w:rPr/>
              <w:t>-22%</w:t>
            </w:r>
          </w:p>
        </w:tc>
      </w:tr>
      <w:tr>
        <w:trPr/>
        <w:tc>
          <w:tcPr>
            <w:tcW w:w="1980" w:type="dxa"/>
            <w:tcBorders>
              <w:start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Foundations</w:t>
            </w:r>
          </w:p>
        </w:tc>
        <w:tc>
          <w:tcPr>
            <w:tcW w:w="1620" w:type="dxa"/>
            <w:tcBorders/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  <w:p>
            <w:pPr>
              <w:pStyle w:val="Normal"/>
              <w:jc w:val="center"/>
              <w:rPr/>
            </w:pPr>
            <w:r>
              <w:rPr/>
              <w:t>67</w:t>
            </w:r>
          </w:p>
        </w:tc>
        <w:tc>
          <w:tcPr>
            <w:tcW w:w="1710" w:type="dxa"/>
            <w:tcBorders/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  <w:p>
            <w:pPr>
              <w:pStyle w:val="Normal"/>
              <w:jc w:val="center"/>
              <w:rPr/>
            </w:pPr>
            <w:r>
              <w:rPr/>
              <w:t>65</w:t>
            </w:r>
          </w:p>
        </w:tc>
        <w:tc>
          <w:tcPr>
            <w:tcW w:w="1710" w:type="dxa"/>
            <w:tcBorders/>
            <w:shd w:fill="D8D8D8" w:val="clear"/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  <w:p>
            <w:pPr>
              <w:pStyle w:val="Normal"/>
              <w:jc w:val="center"/>
              <w:rPr/>
            </w:pPr>
            <w:r>
              <w:rPr/>
              <w:t>56</w:t>
            </w:r>
          </w:p>
        </w:tc>
        <w:tc>
          <w:tcPr>
            <w:tcW w:w="2340" w:type="dxa"/>
            <w:tcBorders>
              <w:end w:val="single" w:sz="4" w:space="0" w:color="000000"/>
            </w:tcBorders>
            <w:shd w:fill="D8D8D8" w:val="clear"/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  <w:p>
            <w:pPr>
              <w:pStyle w:val="Normal"/>
              <w:jc w:val="center"/>
              <w:rPr/>
            </w:pPr>
            <w:r>
              <w:rPr/>
              <w:t>-14%</w:t>
            </w:r>
          </w:p>
        </w:tc>
      </w:tr>
      <w:tr>
        <w:trPr/>
        <w:tc>
          <w:tcPr>
            <w:tcW w:w="1980" w:type="dxa"/>
            <w:tcBorders>
              <w:start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Corporations</w:t>
            </w:r>
          </w:p>
        </w:tc>
        <w:tc>
          <w:tcPr>
            <w:tcW w:w="1620" w:type="dxa"/>
            <w:tcBorders/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  <w:p>
            <w:pPr>
              <w:pStyle w:val="Normal"/>
              <w:jc w:val="center"/>
              <w:rPr/>
            </w:pPr>
            <w:r>
              <w:rPr/>
              <w:t>271</w:t>
            </w:r>
          </w:p>
        </w:tc>
        <w:tc>
          <w:tcPr>
            <w:tcW w:w="1710" w:type="dxa"/>
            <w:tcBorders/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  <w:p>
            <w:pPr>
              <w:pStyle w:val="Normal"/>
              <w:jc w:val="center"/>
              <w:rPr/>
            </w:pPr>
            <w:r>
              <w:rPr/>
              <w:t>229</w:t>
            </w:r>
          </w:p>
        </w:tc>
        <w:tc>
          <w:tcPr>
            <w:tcW w:w="1710" w:type="dxa"/>
            <w:tcBorders/>
            <w:shd w:fill="D8D8D8" w:val="clear"/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  <w:p>
            <w:pPr>
              <w:pStyle w:val="Normal"/>
              <w:jc w:val="center"/>
              <w:rPr/>
            </w:pPr>
            <w:r>
              <w:rPr/>
              <w:t>187</w:t>
            </w:r>
          </w:p>
        </w:tc>
        <w:tc>
          <w:tcPr>
            <w:tcW w:w="2340" w:type="dxa"/>
            <w:tcBorders>
              <w:end w:val="single" w:sz="4" w:space="0" w:color="000000"/>
            </w:tcBorders>
            <w:shd w:fill="D8D8D8" w:val="clear"/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  <w:p>
            <w:pPr>
              <w:pStyle w:val="Normal"/>
              <w:jc w:val="center"/>
              <w:rPr/>
            </w:pPr>
            <w:r>
              <w:rPr/>
              <w:t>-18%</w:t>
            </w:r>
          </w:p>
        </w:tc>
      </w:tr>
      <w:tr>
        <w:trPr/>
        <w:tc>
          <w:tcPr>
            <w:tcW w:w="1980" w:type="dxa"/>
            <w:tcBorders>
              <w:start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Organizations</w:t>
            </w:r>
          </w:p>
        </w:tc>
        <w:tc>
          <w:tcPr>
            <w:tcW w:w="1620" w:type="dxa"/>
            <w:tcBorders/>
          </w:tcPr>
          <w:p>
            <w:pPr>
              <w:pStyle w:val="Normal"/>
              <w:snapToGrid w:val="false"/>
              <w:jc w:val="center"/>
              <w:rPr>
                <w:u w:val="single"/>
              </w:rPr>
            </w:pPr>
            <w:r>
              <w:rPr>
                <w:u w:val="single"/>
              </w:rPr>
            </w:r>
          </w:p>
          <w:p>
            <w:pPr>
              <w:pStyle w:val="Normal"/>
              <w:jc w:val="center"/>
              <w:rPr>
                <w:u w:val="single"/>
              </w:rPr>
            </w:pPr>
            <w:r>
              <w:rPr>
                <w:u w:val="single"/>
              </w:rPr>
              <w:t>81</w:t>
            </w:r>
          </w:p>
        </w:tc>
        <w:tc>
          <w:tcPr>
            <w:tcW w:w="1710" w:type="dxa"/>
            <w:tcBorders/>
          </w:tcPr>
          <w:p>
            <w:pPr>
              <w:pStyle w:val="Normal"/>
              <w:snapToGrid w:val="false"/>
              <w:jc w:val="center"/>
              <w:rPr>
                <w:u w:val="single"/>
              </w:rPr>
            </w:pPr>
            <w:r>
              <w:rPr>
                <w:u w:val="single"/>
              </w:rPr>
            </w:r>
          </w:p>
          <w:p>
            <w:pPr>
              <w:pStyle w:val="Normal"/>
              <w:jc w:val="center"/>
              <w:rPr>
                <w:u w:val="single"/>
              </w:rPr>
            </w:pPr>
            <w:r>
              <w:rPr>
                <w:u w:val="single"/>
              </w:rPr>
              <w:t>91</w:t>
            </w:r>
          </w:p>
        </w:tc>
        <w:tc>
          <w:tcPr>
            <w:tcW w:w="1710" w:type="dxa"/>
            <w:tcBorders/>
            <w:shd w:fill="D8D8D8" w:val="clear"/>
          </w:tcPr>
          <w:p>
            <w:pPr>
              <w:pStyle w:val="Normal"/>
              <w:snapToGrid w:val="false"/>
              <w:jc w:val="center"/>
              <w:rPr>
                <w:u w:val="single"/>
              </w:rPr>
            </w:pPr>
            <w:r>
              <w:rPr>
                <w:u w:val="single"/>
              </w:rPr>
            </w:r>
          </w:p>
          <w:p>
            <w:pPr>
              <w:pStyle w:val="Normal"/>
              <w:jc w:val="center"/>
              <w:rPr>
                <w:u w:val="single"/>
              </w:rPr>
            </w:pPr>
            <w:r>
              <w:rPr>
                <w:u w:val="single"/>
              </w:rPr>
              <w:t>73</w:t>
            </w:r>
          </w:p>
        </w:tc>
        <w:tc>
          <w:tcPr>
            <w:tcW w:w="2340" w:type="dxa"/>
            <w:tcBorders>
              <w:end w:val="single" w:sz="4" w:space="0" w:color="000000"/>
            </w:tcBorders>
            <w:shd w:fill="D8D8D8" w:val="clear"/>
          </w:tcPr>
          <w:p>
            <w:pPr>
              <w:pStyle w:val="Normal"/>
              <w:snapToGrid w:val="false"/>
              <w:jc w:val="center"/>
              <w:rPr>
                <w:u w:val="single"/>
              </w:rPr>
            </w:pPr>
            <w:r>
              <w:rPr>
                <w:u w:val="single"/>
              </w:rPr>
            </w:r>
          </w:p>
          <w:p>
            <w:pPr>
              <w:pStyle w:val="Normal"/>
              <w:jc w:val="center"/>
              <w:rPr/>
            </w:pPr>
            <w:r>
              <w:rPr/>
              <w:t>-20%</w:t>
            </w:r>
          </w:p>
        </w:tc>
      </w:tr>
      <w:tr>
        <w:trPr/>
        <w:tc>
          <w:tcPr>
            <w:tcW w:w="1980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  <w:p>
            <w:pPr>
              <w:pStyle w:val="Normal"/>
              <w:jc w:val="end"/>
              <w:rPr>
                <w:b/>
              </w:rPr>
            </w:pPr>
            <w:r>
              <w:rPr>
                <w:b/>
              </w:rPr>
              <w:t>Totals</w:t>
            </w:r>
          </w:p>
        </w:tc>
        <w:tc>
          <w:tcPr>
            <w:tcW w:w="1620" w:type="dxa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3900</w:t>
            </w:r>
          </w:p>
        </w:tc>
        <w:tc>
          <w:tcPr>
            <w:tcW w:w="1710" w:type="dxa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3623</w:t>
            </w:r>
          </w:p>
        </w:tc>
        <w:tc>
          <w:tcPr>
            <w:tcW w:w="1710" w:type="dxa"/>
            <w:tcBorders>
              <w:bottom w:val="single" w:sz="4" w:space="0" w:color="000000"/>
            </w:tcBorders>
            <w:shd w:fill="D8D8D8" w:val="clear"/>
          </w:tcPr>
          <w:p>
            <w:pPr>
              <w:pStyle w:val="Normal"/>
              <w:snapToGrid w:val="false"/>
              <w:jc w:val="center"/>
              <w:rPr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jc w:val="center"/>
              <w:rPr>
                <w:b/>
                <w:emboss/>
                <w:color w:val="000000"/>
                <w:sz w:val="21"/>
              </w:rPr>
            </w:pPr>
            <w:r>
              <w:rPr>
                <w:b/>
                <w:emboss/>
                <w:color w:val="000000"/>
                <w:sz w:val="21"/>
              </w:rPr>
              <w:t>3733</w:t>
            </w:r>
          </w:p>
        </w:tc>
        <w:tc>
          <w:tcPr>
            <w:tcW w:w="2340" w:type="dxa"/>
            <w:tcBorders>
              <w:bottom w:val="single" w:sz="4" w:space="0" w:color="000000"/>
              <w:end w:val="single" w:sz="4" w:space="0" w:color="000000"/>
            </w:tcBorders>
            <w:shd w:fill="D8D8D8" w:val="clear"/>
          </w:tcPr>
          <w:p>
            <w:pPr>
              <w:pStyle w:val="Normal"/>
              <w:snapToGrid w:val="false"/>
              <w:jc w:val="center"/>
              <w:rPr>
                <w:b/>
                <w:emboss/>
                <w:color w:val="000000"/>
                <w:sz w:val="21"/>
              </w:rPr>
            </w:pPr>
            <w:r>
              <w:rPr>
                <w:b/>
                <w:emboss/>
                <w:color w:val="000000"/>
                <w:sz w:val="21"/>
              </w:rPr>
            </w:r>
          </w:p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3%</w:t>
            </w:r>
          </w:p>
        </w:tc>
      </w:tr>
    </w:tbl>
    <w:p>
      <w:pPr>
        <w:pStyle w:val="Footer"/>
        <w:tabs>
          <w:tab w:val="clear" w:pos="4320"/>
          <w:tab w:val="clear" w:pos="8640"/>
        </w:tabs>
        <w:rPr/>
      </w:pPr>
      <w:r>
        <w:rPr/>
      </w:r>
    </w:p>
    <w:p>
      <w:pPr>
        <w:pStyle w:val="Footer"/>
        <w:tabs>
          <w:tab w:val="clear" w:pos="4320"/>
          <w:tab w:val="clear" w:pos="8640"/>
        </w:tabs>
        <w:rPr>
          <w:sz w:val="24"/>
        </w:rPr>
      </w:pPr>
      <w:r>
        <w:rPr>
          <w:sz w:val="24"/>
        </w:rPr>
      </w:r>
    </w:p>
    <w:sectPr>
      <w:footerReference w:type="default" r:id="rId6"/>
      <w:footerReference w:type="first" r:id="rId7"/>
      <w:type w:val="nextPage"/>
      <w:pgSz w:w="12240" w:h="15840"/>
      <w:pgMar w:left="1440" w:right="1440" w:gutter="0" w:header="0" w:top="1440" w:footer="1440" w:bottom="1496"/>
      <w:pgNumType w:start="1"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Wingdings">
    <w:charset w:val="02"/>
    <w:family w:val="auto"/>
    <w:pitch w:val="variable"/>
  </w:font>
  <w:font w:name="Liberation Sans">
    <w:altName w:val="Arial"/>
    <w:charset w:val="01" w:characterSet="utf-8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/>
    </w:pPr>
    <w:r>
      <w:rPr/>
    </w:r>
    <w:r>
      <mc:AlternateContent>
        <mc:Choice Requires="wps">
          <w:drawing>
            <wp:anchor behindDoc="0" distT="0" distB="0" distL="0" distR="0" simplePos="0" locked="0" layoutInCell="0" allowOverlap="1" relativeHeight="2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685"/>
              <wp:effectExtent l="0" t="0" r="0" b="0"/>
              <wp:wrapSquare wrapText="bothSides"/>
              <wp:docPr id="1" name="Frame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05" cy="14668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Footer"/>
                            <w:rPr>
                              <w:rStyle w:val="PageNumber"/>
                            </w:rPr>
                          </w:pPr>
                          <w:r>
                            <w:rPr/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1.15pt;height:11.55pt;mso-wrap-distance-left:0pt;mso-wrap-distance-right:0pt;mso-wrap-distance-top:0pt;mso-wrap-distance-bottom:0pt;margin-top:0.05pt;mso-position-vertical-relative:text;margin-left:269.45pt;mso-position-horizontal:center;mso-position-horizontal-relative:margin">
              <v:fill opacity="0f"/>
              <v:textbox inset="0in,0in,0in,0in">
                <w:txbxContent>
                  <w:p>
                    <w:pPr>
                      <w:pStyle w:val="Footer"/>
                      <w:rPr>
                        <w:rStyle w:val="PageNumber"/>
                      </w:rPr>
                    </w:pPr>
                    <w:r>
                      <w:rPr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/>
    </w:pPr>
    <w:r>
      <w:rPr/>
    </w:r>
    <w:r>
      <mc:AlternateContent>
        <mc:Choice Requires="wps">
          <w:drawing>
            <wp:anchor behindDoc="0" distT="0" distB="0" distL="0" distR="0" simplePos="0" locked="0" layoutInCell="0" allowOverlap="1" relativeHeight="3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685"/>
              <wp:effectExtent l="0" t="0" r="0" b="0"/>
              <wp:wrapSquare wrapText="bothSides"/>
              <wp:docPr id="2" name="Frame2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05" cy="14668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Footer"/>
                            <w:rPr>
                              <w:rStyle w:val="PageNumber"/>
                            </w:rPr>
                          </w:pPr>
                          <w:r>
                            <w:rPr/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1.15pt;height:11.55pt;mso-wrap-distance-left:0pt;mso-wrap-distance-right:0pt;mso-wrap-distance-top:0pt;mso-wrap-distance-bottom:0pt;margin-top:0.05pt;mso-position-vertical-relative:text;margin-left:269.45pt;mso-position-horizontal:center;mso-position-horizontal-relative:margin">
              <v:fill opacity="0f"/>
              <v:textbox inset="0in,0in,0in,0in">
                <w:txbxContent>
                  <w:p>
                    <w:pPr>
                      <w:pStyle w:val="Footer"/>
                      <w:rPr>
                        <w:rStyle w:val="PageNumber"/>
                      </w:rPr>
                    </w:pPr>
                    <w:r>
                      <w:rPr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/>
    </w:pPr>
    <w:r>
      <w:rPr/>
    </w:r>
    <w:r>
      <mc:AlternateContent>
        <mc:Choice Requires="wps">
          <w:drawing>
            <wp:anchor behindDoc="0" distT="0" distB="0" distL="0" distR="0" simplePos="0" locked="0" layoutInCell="0" allowOverlap="1" relativeHeight="4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685"/>
              <wp:effectExtent l="0" t="0" r="0" b="0"/>
              <wp:wrapSquare wrapText="bothSides"/>
              <wp:docPr id="3" name="Frame3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05" cy="14668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Footer"/>
                            <w:rPr>
                              <w:rStyle w:val="PageNumber"/>
                            </w:rPr>
                          </w:pPr>
                          <w:r>
                            <w:rPr/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1.15pt;height:11.55pt;mso-wrap-distance-left:0pt;mso-wrap-distance-right:0pt;mso-wrap-distance-top:0pt;mso-wrap-distance-bottom:0pt;margin-top:0.05pt;mso-position-vertical-relative:text;margin-left:233.45pt;mso-position-horizontal:center;mso-position-horizontal-relative:margin">
              <v:fill opacity="0f"/>
              <v:textbox inset="0in,0in,0in,0in">
                <w:txbxContent>
                  <w:p>
                    <w:pPr>
                      <w:pStyle w:val="Footer"/>
                      <w:rPr>
                        <w:rStyle w:val="PageNumber"/>
                      </w:rPr>
                    </w:pPr>
                    <w:r>
                      <w:rPr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pStyle w:val="Heading5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pStyle w:val="Heading6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pStyle w:val="Heading7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pStyle w:val="Heading8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pStyle w:val="Heading9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bullet"/>
      <w:lvlText w:val=""/>
      <w:lvlJc w:val="start"/>
      <w:pPr>
        <w:tabs>
          <w:tab w:val="num" w:pos="360"/>
        </w:tabs>
        <w:ind w:start="36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bullet"/>
      <w:lvlText w:val=""/>
      <w:lvlJc w:val="start"/>
      <w:pPr>
        <w:tabs>
          <w:tab w:val="num" w:pos="360"/>
        </w:tabs>
        <w:ind w:start="360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bullet"/>
      <w:lvlText w:val=""/>
      <w:lvlJc w:val="start"/>
      <w:pPr>
        <w:tabs>
          <w:tab w:val="num" w:pos="360"/>
        </w:tabs>
        <w:ind w:start="360" w:hanging="360"/>
      </w:pPr>
      <w:rPr>
        <w:rFonts w:ascii="Wingdings" w:hAnsi="Wingdings" w:cs="Wingdings" w:hint="default"/>
      </w:rPr>
    </w:lvl>
  </w:abstractNum>
  <w:abstractNum w:abstractNumId="5">
    <w:lvl w:ilvl="0">
      <w:start w:val="1"/>
      <w:numFmt w:val="bullet"/>
      <w:lvlText w:val=""/>
      <w:lvlJc w:val="start"/>
      <w:pPr>
        <w:tabs>
          <w:tab w:val="num" w:pos="360"/>
        </w:tabs>
        <w:ind w:start="360" w:hanging="360"/>
      </w:pPr>
      <w:rPr>
        <w:rFonts w:ascii="Wingdings" w:hAnsi="Wingdings" w:cs="Wingdings" w:hint="default"/>
      </w:rPr>
    </w:lvl>
  </w:abstractNum>
  <w:abstractNum w:abstractNumId="6">
    <w:lvl w:ilvl="0">
      <w:start w:val="1"/>
      <w:numFmt w:val="bullet"/>
      <w:lvlText w:val=""/>
      <w:lvlJc w:val="start"/>
      <w:pPr>
        <w:tabs>
          <w:tab w:val="num" w:pos="360"/>
        </w:tabs>
        <w:ind w:start="360" w:hanging="360"/>
      </w:pPr>
      <w:rPr>
        <w:rFonts w:ascii="Wingdings" w:hAnsi="Wingdings" w:cs="Wingdings" w:hint="default"/>
      </w:rPr>
    </w:lvl>
  </w:abstractNum>
  <w:abstractNum w:abstractNumId="7">
    <w:lvl w:ilvl="0">
      <w:start w:val="1"/>
      <w:numFmt w:val="bullet"/>
      <w:lvlText w:val=""/>
      <w:lvlJc w:val="start"/>
      <w:pPr>
        <w:tabs>
          <w:tab w:val="num" w:pos="360"/>
        </w:tabs>
        <w:ind w:start="360" w:hanging="360"/>
      </w:pPr>
      <w:rPr>
        <w:rFonts w:ascii="Wingdings" w:hAnsi="Wingdings" w:cs="Wingdings" w:hint="default"/>
      </w:rPr>
    </w:lvl>
  </w:abstractNum>
  <w:abstractNum w:abstractNumId="8">
    <w:lvl w:ilvl="0">
      <w:start w:val="1"/>
      <w:numFmt w:val="bullet"/>
      <w:lvlText w:val=""/>
      <w:lvlJc w:val="start"/>
      <w:pPr>
        <w:tabs>
          <w:tab w:val="num" w:pos="360"/>
        </w:tabs>
        <w:ind w:start="36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w="http://schemas.openxmlformats.org/wordprocessingml/2006/main">
  <w:zoom w:percent="75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b/>
      <w:caps/>
      <w:sz w:val="32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ind w:firstLine="720" w:start="2880" w:end="0"/>
      <w:outlineLvl w:val="1"/>
    </w:pPr>
    <w:rPr>
      <w:i/>
      <w:sz w:val="28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b/>
      <w:sz w:val="28"/>
      <w:u w:val="single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outlineLvl w:val="3"/>
    </w:pPr>
    <w:rPr>
      <w:b/>
      <w:color w:val="000080"/>
      <w:sz w:val="24"/>
      <w:u w:val="single"/>
    </w:rPr>
  </w:style>
  <w:style w:type="paragraph" w:styleId="Heading5">
    <w:name w:val="heading 5"/>
    <w:basedOn w:val="Normal"/>
    <w:next w:val="Normal"/>
    <w:qFormat/>
    <w:pPr>
      <w:keepNext w:val="true"/>
      <w:numPr>
        <w:ilvl w:val="4"/>
        <w:numId w:val="1"/>
      </w:numPr>
      <w:outlineLvl w:val="4"/>
    </w:pPr>
    <w:rPr>
      <w:b/>
      <w:color w:val="000080"/>
      <w:sz w:val="26"/>
      <w:u w:val="single"/>
      <w:lang w:eastAsia="en-US"/>
    </w:rPr>
  </w:style>
  <w:style w:type="paragraph" w:styleId="Heading6">
    <w:name w:val="heading 6"/>
    <w:basedOn w:val="Normal"/>
    <w:next w:val="Normal"/>
    <w:qFormat/>
    <w:pPr>
      <w:keepNext w:val="true"/>
      <w:numPr>
        <w:ilvl w:val="5"/>
        <w:numId w:val="1"/>
      </w:numPr>
      <w:outlineLvl w:val="5"/>
    </w:pPr>
    <w:rPr>
      <w:b/>
      <w:sz w:val="24"/>
    </w:rPr>
  </w:style>
  <w:style w:type="paragraph" w:styleId="Heading7">
    <w:name w:val="heading 7"/>
    <w:basedOn w:val="Normal"/>
    <w:next w:val="Normal"/>
    <w:qFormat/>
    <w:pPr>
      <w:keepNext w:val="true"/>
      <w:numPr>
        <w:ilvl w:val="6"/>
        <w:numId w:val="1"/>
      </w:numPr>
      <w:jc w:val="center"/>
      <w:outlineLvl w:val="6"/>
    </w:pPr>
    <w:rPr>
      <w:b/>
      <w:sz w:val="24"/>
    </w:rPr>
  </w:style>
  <w:style w:type="paragraph" w:styleId="Heading8">
    <w:name w:val="heading 8"/>
    <w:basedOn w:val="Normal"/>
    <w:next w:val="Normal"/>
    <w:qFormat/>
    <w:pPr>
      <w:keepNext w:val="true"/>
      <w:numPr>
        <w:ilvl w:val="7"/>
        <w:numId w:val="1"/>
      </w:numPr>
      <w:jc w:val="center"/>
      <w:outlineLvl w:val="7"/>
    </w:pPr>
    <w:rPr>
      <w:b/>
      <w:color w:val="FFFFFF"/>
      <w:sz w:val="16"/>
    </w:rPr>
  </w:style>
  <w:style w:type="paragraph" w:styleId="Heading9">
    <w:name w:val="heading 9"/>
    <w:basedOn w:val="Normal"/>
    <w:next w:val="Normal"/>
    <w:qFormat/>
    <w:pPr>
      <w:keepNext w:val="true"/>
      <w:numPr>
        <w:ilvl w:val="8"/>
        <w:numId w:val="1"/>
      </w:numPr>
      <w:outlineLvl w:val="8"/>
    </w:pPr>
    <w:rPr>
      <w:b/>
    </w:rPr>
  </w:style>
  <w:style w:type="character" w:styleId="WW8Num2z0">
    <w:name w:val="WW8Num2z0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</w:rPr>
  </w:style>
  <w:style w:type="character" w:styleId="WW8Num5z0">
    <w:name w:val="WW8Num5z0"/>
    <w:qFormat/>
    <w:rPr>
      <w:rFonts w:ascii="Wingdings" w:hAnsi="Wingdings" w:cs="Wingdings"/>
    </w:rPr>
  </w:style>
  <w:style w:type="character" w:styleId="WW8Num6z0">
    <w:name w:val="WW8Num6z0"/>
    <w:qFormat/>
    <w:rPr>
      <w:rFonts w:ascii="Symbol" w:hAnsi="Symbol" w:cs="Symbol"/>
    </w:rPr>
  </w:style>
  <w:style w:type="character" w:styleId="WW8Num7z0">
    <w:name w:val="WW8Num7z0"/>
    <w:qFormat/>
    <w:rPr>
      <w:rFonts w:ascii="Symbol" w:hAnsi="Symbol" w:cs="Symbol"/>
    </w:rPr>
  </w:style>
  <w:style w:type="character" w:styleId="WW8Num8z0">
    <w:name w:val="WW8Num8z0"/>
    <w:qFormat/>
    <w:rPr>
      <w:rFonts w:ascii="Symbol" w:hAnsi="Symbol" w:cs="Symbol"/>
    </w:rPr>
  </w:style>
  <w:style w:type="character" w:styleId="WW8Num9z0">
    <w:name w:val="WW8Num9z0"/>
    <w:qFormat/>
    <w:rPr>
      <w:rFonts w:ascii="Symbol" w:hAnsi="Symbol" w:cs="Symbol"/>
    </w:rPr>
  </w:style>
  <w:style w:type="character" w:styleId="WW8Num12z0">
    <w:name w:val="WW8Num12z0"/>
    <w:qFormat/>
    <w:rPr>
      <w:rFonts w:ascii="Wingdings" w:hAnsi="Wingdings" w:cs="Wingdings"/>
    </w:rPr>
  </w:style>
  <w:style w:type="character" w:styleId="WW8Num14z0">
    <w:name w:val="WW8Num14z0"/>
    <w:qFormat/>
    <w:rPr>
      <w:rFonts w:ascii="Symbol" w:hAnsi="Symbol" w:cs="Symbol"/>
    </w:rPr>
  </w:style>
  <w:style w:type="character" w:styleId="WW8Num15z0">
    <w:name w:val="WW8Num15z0"/>
    <w:qFormat/>
    <w:rPr>
      <w:rFonts w:ascii="Wingdings" w:hAnsi="Wingdings" w:cs="Wingdings"/>
    </w:rPr>
  </w:style>
  <w:style w:type="character" w:styleId="WW8Num17z0">
    <w:name w:val="WW8Num17z0"/>
    <w:qFormat/>
    <w:rPr>
      <w:rFonts w:ascii="Symbol" w:hAnsi="Symbol" w:cs="Symbol"/>
    </w:rPr>
  </w:style>
  <w:style w:type="character" w:styleId="WW8Num18z0">
    <w:name w:val="WW8Num18z0"/>
    <w:qFormat/>
    <w:rPr>
      <w:rFonts w:ascii="Wingdings" w:hAnsi="Wingdings" w:cs="Wingdings"/>
    </w:rPr>
  </w:style>
  <w:style w:type="character" w:styleId="WW8Num19z0">
    <w:name w:val="WW8Num19z0"/>
    <w:qFormat/>
    <w:rPr>
      <w:rFonts w:ascii="Symbol" w:hAnsi="Symbol" w:cs="Symbol"/>
    </w:rPr>
  </w:style>
  <w:style w:type="character" w:styleId="WW8Num20z0">
    <w:name w:val="WW8Num20z0"/>
    <w:qFormat/>
    <w:rPr>
      <w:rFonts w:ascii="Symbol" w:hAnsi="Symbol" w:cs="Symbol"/>
    </w:rPr>
  </w:style>
  <w:style w:type="character" w:styleId="WW8Num21z0">
    <w:name w:val="WW8Num21z0"/>
    <w:qFormat/>
    <w:rPr>
      <w:rFonts w:ascii="Wingdings" w:hAnsi="Wingdings" w:cs="Wingdings"/>
    </w:rPr>
  </w:style>
  <w:style w:type="character" w:styleId="WW8Num22z0">
    <w:name w:val="WW8Num22z0"/>
    <w:qFormat/>
    <w:rPr>
      <w:rFonts w:ascii="Symbol" w:hAnsi="Symbol" w:cs="Symbol"/>
    </w:rPr>
  </w:style>
  <w:style w:type="character" w:styleId="WW8Num23z0">
    <w:name w:val="WW8Num23z0"/>
    <w:qFormat/>
    <w:rPr>
      <w:rFonts w:ascii="Symbol" w:hAnsi="Symbol" w:cs="Symbol"/>
    </w:rPr>
  </w:style>
  <w:style w:type="character" w:styleId="WW8Num24z0">
    <w:name w:val="WW8Num24z0"/>
    <w:qFormat/>
    <w:rPr>
      <w:rFonts w:ascii="Symbol" w:hAnsi="Symbol" w:cs="Symbol"/>
    </w:rPr>
  </w:style>
  <w:style w:type="character" w:styleId="WW8Num25z0">
    <w:name w:val="WW8Num25z0"/>
    <w:qFormat/>
    <w:rPr>
      <w:rFonts w:ascii="Wingdings" w:hAnsi="Wingdings" w:cs="Wingdings"/>
      <w:sz w:val="16"/>
    </w:rPr>
  </w:style>
  <w:style w:type="character" w:styleId="WW8Num26z0">
    <w:name w:val="WW8Num26z0"/>
    <w:qFormat/>
    <w:rPr>
      <w:rFonts w:ascii="Symbol" w:hAnsi="Symbol" w:cs="Symbol"/>
    </w:rPr>
  </w:style>
  <w:style w:type="character" w:styleId="WW8Num28z0">
    <w:name w:val="WW8Num28z0"/>
    <w:qFormat/>
    <w:rPr>
      <w:rFonts w:ascii="Wingdings" w:hAnsi="Wingdings" w:cs="Wingdings"/>
      <w:sz w:val="16"/>
    </w:rPr>
  </w:style>
  <w:style w:type="character" w:styleId="WW8Num29z0">
    <w:name w:val="WW8Num29z0"/>
    <w:qFormat/>
    <w:rPr>
      <w:rFonts w:ascii="Symbol" w:hAnsi="Symbol" w:cs="Symbol"/>
    </w:rPr>
  </w:style>
  <w:style w:type="character" w:styleId="WW8Num31z0">
    <w:name w:val="WW8Num31z0"/>
    <w:qFormat/>
    <w:rPr>
      <w:rFonts w:ascii="Symbol" w:hAnsi="Symbol" w:cs="Symbol"/>
    </w:rPr>
  </w:style>
  <w:style w:type="character" w:styleId="WW8Num32z0">
    <w:name w:val="WW8Num32z0"/>
    <w:qFormat/>
    <w:rPr>
      <w:rFonts w:ascii="Symbol" w:hAnsi="Symbol" w:cs="Symbol"/>
    </w:rPr>
  </w:style>
  <w:style w:type="character" w:styleId="WW8Num34z0">
    <w:name w:val="WW8Num34z0"/>
    <w:qFormat/>
    <w:rPr>
      <w:rFonts w:ascii="Symbol" w:hAnsi="Symbol" w:cs="Symbol"/>
    </w:rPr>
  </w:style>
  <w:style w:type="character" w:styleId="WW8Num35z0">
    <w:name w:val="WW8Num35z0"/>
    <w:qFormat/>
    <w:rPr>
      <w:rFonts w:ascii="Wingdings" w:hAnsi="Wingdings" w:cs="Wingdings"/>
    </w:rPr>
  </w:style>
  <w:style w:type="character" w:styleId="WW8Num36z0">
    <w:name w:val="WW8Num36z0"/>
    <w:qFormat/>
    <w:rPr>
      <w:rFonts w:ascii="Wingdings" w:hAnsi="Wingdings" w:cs="Wingdings"/>
    </w:rPr>
  </w:style>
  <w:style w:type="character" w:styleId="WW8Num37z0">
    <w:name w:val="WW8Num37z0"/>
    <w:qFormat/>
    <w:rPr>
      <w:rFonts w:ascii="Symbol" w:hAnsi="Symbol" w:cs="Symbol"/>
    </w:rPr>
  </w:style>
  <w:style w:type="character" w:styleId="WW8Num38z0">
    <w:name w:val="WW8Num38z0"/>
    <w:qFormat/>
    <w:rPr>
      <w:rFonts w:ascii="Symbol" w:hAnsi="Symbol" w:cs="Symbol"/>
    </w:rPr>
  </w:style>
  <w:style w:type="character" w:styleId="WW8Num39z0">
    <w:name w:val="WW8Num39z0"/>
    <w:qFormat/>
    <w:rPr>
      <w:rFonts w:ascii="Wingdings" w:hAnsi="Wingdings" w:cs="Wingdings"/>
      <w:sz w:val="16"/>
    </w:rPr>
  </w:style>
  <w:style w:type="character" w:styleId="WW8Num40z0">
    <w:name w:val="WW8Num40z0"/>
    <w:qFormat/>
    <w:rPr>
      <w:rFonts w:ascii="Wingdings" w:hAnsi="Wingdings" w:cs="Wingdings"/>
    </w:rPr>
  </w:style>
  <w:style w:type="character" w:styleId="WW8Num41z0">
    <w:name w:val="WW8Num41z0"/>
    <w:qFormat/>
    <w:rPr>
      <w:rFonts w:ascii="Wingdings" w:hAnsi="Wingdings" w:cs="Wingdings"/>
    </w:rPr>
  </w:style>
  <w:style w:type="character" w:styleId="WW8Num42z0">
    <w:name w:val="WW8Num42z0"/>
    <w:qFormat/>
    <w:rPr>
      <w:rFonts w:ascii="Symbol" w:hAnsi="Symbol" w:cs="Symbol"/>
    </w:rPr>
  </w:style>
  <w:style w:type="character" w:styleId="WW8Num43z0">
    <w:name w:val="WW8Num43z0"/>
    <w:qFormat/>
    <w:rPr>
      <w:rFonts w:ascii="Wingdings" w:hAnsi="Wingdings" w:cs="Wingdings"/>
    </w:rPr>
  </w:style>
  <w:style w:type="character" w:styleId="WW8Num44z0">
    <w:name w:val="WW8Num44z0"/>
    <w:qFormat/>
    <w:rPr>
      <w:rFonts w:ascii="Wingdings" w:hAnsi="Wingdings" w:cs="Wingdings"/>
    </w:rPr>
  </w:style>
  <w:style w:type="character" w:styleId="WW8Num45z0">
    <w:name w:val="WW8Num45z0"/>
    <w:qFormat/>
    <w:rPr>
      <w:rFonts w:ascii="Symbol" w:hAnsi="Symbol" w:cs="Symbol"/>
    </w:rPr>
  </w:style>
  <w:style w:type="character" w:styleId="WW8Num46z0">
    <w:name w:val="WW8Num46z0"/>
    <w:qFormat/>
    <w:rPr>
      <w:rFonts w:ascii="Symbol" w:hAnsi="Symbol" w:cs="Symbol"/>
    </w:rPr>
  </w:style>
  <w:style w:type="character" w:styleId="WW8Num47z0">
    <w:name w:val="WW8Num47z0"/>
    <w:qFormat/>
    <w:rPr>
      <w:rFonts w:ascii="Symbol" w:hAnsi="Symbol" w:cs="Symbol"/>
    </w:rPr>
  </w:style>
  <w:style w:type="character" w:styleId="WW8Num48z0">
    <w:name w:val="WW8Num48z0"/>
    <w:qFormat/>
    <w:rPr>
      <w:rFonts w:ascii="Symbol" w:hAnsi="Symbol" w:cs="Symbol"/>
    </w:rPr>
  </w:style>
  <w:style w:type="character" w:styleId="WW8Num49z0">
    <w:name w:val="WW8Num49z0"/>
    <w:qFormat/>
    <w:rPr>
      <w:rFonts w:ascii="Symbol" w:hAnsi="Symbol" w:cs="Symbol"/>
    </w:rPr>
  </w:style>
  <w:style w:type="character" w:styleId="WW8Num50z0">
    <w:name w:val="WW8Num50z0"/>
    <w:qFormat/>
    <w:rPr>
      <w:rFonts w:ascii="Wingdings" w:hAnsi="Wingdings" w:cs="Wingdings"/>
    </w:rPr>
  </w:style>
  <w:style w:type="character" w:styleId="WW8Num51z0">
    <w:name w:val="WW8Num51z0"/>
    <w:qFormat/>
    <w:rPr>
      <w:rFonts w:ascii="Symbol" w:hAnsi="Symbol" w:cs="Symbol"/>
    </w:rPr>
  </w:style>
  <w:style w:type="character" w:styleId="WW8Num52z0">
    <w:name w:val="WW8Num52z0"/>
    <w:qFormat/>
    <w:rPr>
      <w:rFonts w:ascii="Wingdings" w:hAnsi="Wingdings" w:cs="Wingdings"/>
    </w:rPr>
  </w:style>
  <w:style w:type="character" w:styleId="WW8Num53z0">
    <w:name w:val="WW8Num53z0"/>
    <w:qFormat/>
    <w:rPr>
      <w:rFonts w:ascii="Symbol" w:hAnsi="Symbol" w:cs="Symbol"/>
    </w:rPr>
  </w:style>
  <w:style w:type="character" w:styleId="WW8Num54z0">
    <w:name w:val="WW8Num54z0"/>
    <w:qFormat/>
    <w:rPr>
      <w:rFonts w:ascii="Wingdings" w:hAnsi="Wingdings" w:cs="Wingdings"/>
    </w:rPr>
  </w:style>
  <w:style w:type="character" w:styleId="WW8Num55z0">
    <w:name w:val="WW8Num55z0"/>
    <w:qFormat/>
    <w:rPr>
      <w:rFonts w:ascii="Symbol" w:hAnsi="Symbol" w:cs="Symbol"/>
    </w:rPr>
  </w:style>
  <w:style w:type="character" w:styleId="WW8Num56z0">
    <w:name w:val="WW8Num56z0"/>
    <w:qFormat/>
    <w:rPr>
      <w:rFonts w:ascii="Wingdings" w:hAnsi="Wingdings" w:cs="Wingdings"/>
    </w:rPr>
  </w:style>
  <w:style w:type="character" w:styleId="WW8Num57z0">
    <w:name w:val="WW8Num57z0"/>
    <w:qFormat/>
    <w:rPr>
      <w:rFonts w:ascii="Wingdings" w:hAnsi="Wingdings" w:cs="Wingdings"/>
    </w:rPr>
  </w:style>
  <w:style w:type="character" w:styleId="WW8Num58z0">
    <w:name w:val="WW8Num58z0"/>
    <w:qFormat/>
    <w:rPr>
      <w:rFonts w:ascii="Symbol" w:hAnsi="Symbol" w:cs="Symbol"/>
    </w:rPr>
  </w:style>
  <w:style w:type="character" w:styleId="WW8Num59z0">
    <w:name w:val="WW8Num59z0"/>
    <w:qFormat/>
    <w:rPr>
      <w:rFonts w:ascii="Wingdings" w:hAnsi="Wingdings" w:cs="Wingdings"/>
    </w:rPr>
  </w:style>
  <w:style w:type="character" w:styleId="WW8Num61z0">
    <w:name w:val="WW8Num61z0"/>
    <w:qFormat/>
    <w:rPr>
      <w:rFonts w:ascii="Symbol" w:hAnsi="Symbol" w:cs="Symbol"/>
    </w:rPr>
  </w:style>
  <w:style w:type="character" w:styleId="WW8Num62z0">
    <w:name w:val="WW8Num62z0"/>
    <w:qFormat/>
    <w:rPr>
      <w:rFonts w:ascii="Symbol" w:hAnsi="Symbol" w:cs="Symbol"/>
    </w:rPr>
  </w:style>
  <w:style w:type="character" w:styleId="WW8Num63z0">
    <w:name w:val="WW8Num63z0"/>
    <w:qFormat/>
    <w:rPr>
      <w:rFonts w:ascii="Symbol" w:hAnsi="Symbol" w:cs="Symbol"/>
    </w:rPr>
  </w:style>
  <w:style w:type="character" w:styleId="WW8Num64z0">
    <w:name w:val="WW8Num64z0"/>
    <w:qFormat/>
    <w:rPr>
      <w:rFonts w:ascii="Symbol" w:hAnsi="Symbol" w:cs="Symbol"/>
    </w:rPr>
  </w:style>
  <w:style w:type="character" w:styleId="WW8Num65z0">
    <w:name w:val="WW8Num65z0"/>
    <w:qFormat/>
    <w:rPr>
      <w:rFonts w:ascii="Symbol" w:hAnsi="Symbol" w:cs="Symbol"/>
    </w:rPr>
  </w:style>
  <w:style w:type="character" w:styleId="WW8Num66z0">
    <w:name w:val="WW8Num66z0"/>
    <w:qFormat/>
    <w:rPr>
      <w:rFonts w:ascii="Wingdings" w:hAnsi="Wingdings" w:cs="Wingdings"/>
    </w:rPr>
  </w:style>
  <w:style w:type="character" w:styleId="WW8Num67z0">
    <w:name w:val="WW8Num67z0"/>
    <w:qFormat/>
    <w:rPr>
      <w:rFonts w:ascii="Symbol" w:hAnsi="Symbol" w:cs="Symbol"/>
    </w:rPr>
  </w:style>
  <w:style w:type="character" w:styleId="WW8Num68z0">
    <w:name w:val="WW8Num68z0"/>
    <w:qFormat/>
    <w:rPr>
      <w:rFonts w:ascii="Wingdings" w:hAnsi="Wingdings" w:cs="Wingdings"/>
    </w:rPr>
  </w:style>
  <w:style w:type="character" w:styleId="WW8Num69z0">
    <w:name w:val="WW8Num69z0"/>
    <w:qFormat/>
    <w:rPr>
      <w:rFonts w:ascii="Symbol" w:hAnsi="Symbol" w:cs="Symbol"/>
    </w:rPr>
  </w:style>
  <w:style w:type="character" w:styleId="WW8Num70z0">
    <w:name w:val="WW8Num70z0"/>
    <w:qFormat/>
    <w:rPr>
      <w:rFonts w:ascii="Symbol" w:hAnsi="Symbol" w:cs="Symbol"/>
    </w:rPr>
  </w:style>
  <w:style w:type="character" w:styleId="WW8Num71z0">
    <w:name w:val="WW8Num71z0"/>
    <w:qFormat/>
    <w:rPr>
      <w:rFonts w:ascii="Symbol" w:hAnsi="Symbol" w:cs="Symbol"/>
    </w:rPr>
  </w:style>
  <w:style w:type="character" w:styleId="WW8Num72z0">
    <w:name w:val="WW8Num72z0"/>
    <w:qFormat/>
    <w:rPr>
      <w:rFonts w:ascii="Symbol" w:hAnsi="Symbol" w:cs="Symbol"/>
    </w:rPr>
  </w:style>
  <w:style w:type="character" w:styleId="WW8Num73z0">
    <w:name w:val="WW8Num73z0"/>
    <w:qFormat/>
    <w:rPr>
      <w:rFonts w:ascii="Wingdings" w:hAnsi="Wingdings" w:cs="Wingdings"/>
    </w:rPr>
  </w:style>
  <w:style w:type="character" w:styleId="WW8Num75z0">
    <w:name w:val="WW8Num75z0"/>
    <w:qFormat/>
    <w:rPr>
      <w:rFonts w:ascii="Wingdings" w:hAnsi="Wingdings" w:cs="Wingdings"/>
    </w:rPr>
  </w:style>
  <w:style w:type="character" w:styleId="WW8Num76z0">
    <w:name w:val="WW8Num76z0"/>
    <w:qFormat/>
    <w:rPr>
      <w:rFonts w:ascii="Wingdings" w:hAnsi="Wingdings" w:cs="Wingdings"/>
      <w:sz w:val="16"/>
    </w:rPr>
  </w:style>
  <w:style w:type="character" w:styleId="WW8Num77z0">
    <w:name w:val="WW8Num77z0"/>
    <w:qFormat/>
    <w:rPr>
      <w:rFonts w:ascii="Symbol" w:hAnsi="Symbol" w:cs="Symbol"/>
    </w:rPr>
  </w:style>
  <w:style w:type="character" w:styleId="WW8Num78z0">
    <w:name w:val="WW8Num78z0"/>
    <w:qFormat/>
    <w:rPr>
      <w:rFonts w:ascii="Wingdings" w:hAnsi="Wingdings" w:cs="Wingdings"/>
    </w:rPr>
  </w:style>
  <w:style w:type="character" w:styleId="WW8Num79z0">
    <w:name w:val="WW8Num79z0"/>
    <w:qFormat/>
    <w:rPr>
      <w:rFonts w:ascii="Symbol" w:hAnsi="Symbol" w:cs="Symbol"/>
    </w:rPr>
  </w:style>
  <w:style w:type="character" w:styleId="WW8Num80z0">
    <w:name w:val="WW8Num80z0"/>
    <w:qFormat/>
    <w:rPr>
      <w:rFonts w:ascii="Wingdings" w:hAnsi="Wingdings" w:cs="Wingdings"/>
    </w:rPr>
  </w:style>
  <w:style w:type="character" w:styleId="WW8Num81z0">
    <w:name w:val="WW8Num81z0"/>
    <w:qFormat/>
    <w:rPr>
      <w:rFonts w:ascii="Wingdings" w:hAnsi="Wingdings" w:cs="Wingdings"/>
      <w:sz w:val="16"/>
    </w:rPr>
  </w:style>
  <w:style w:type="character" w:styleId="WW8Num82z0">
    <w:name w:val="WW8Num82z0"/>
    <w:qFormat/>
    <w:rPr>
      <w:rFonts w:ascii="Symbol" w:hAnsi="Symbol" w:cs="Symbol"/>
    </w:rPr>
  </w:style>
  <w:style w:type="character" w:styleId="WW8Num83z0">
    <w:name w:val="WW8Num83z0"/>
    <w:qFormat/>
    <w:rPr>
      <w:rFonts w:ascii="Symbol" w:hAnsi="Symbol" w:cs="Symbol"/>
    </w:rPr>
  </w:style>
  <w:style w:type="character" w:styleId="WW8Num85z0">
    <w:name w:val="WW8Num85z0"/>
    <w:qFormat/>
    <w:rPr>
      <w:rFonts w:ascii="Symbol" w:hAnsi="Symbol" w:cs="Symbol"/>
    </w:rPr>
  </w:style>
  <w:style w:type="character" w:styleId="WW8Num87z0">
    <w:name w:val="WW8Num87z0"/>
    <w:qFormat/>
    <w:rPr>
      <w:rFonts w:ascii="Symbol" w:hAnsi="Symbol" w:cs="Symbol"/>
    </w:rPr>
  </w:style>
  <w:style w:type="character" w:styleId="WW8Num89z0">
    <w:name w:val="WW8Num89z0"/>
    <w:qFormat/>
    <w:rPr>
      <w:rFonts w:ascii="Symbol" w:hAnsi="Symbol" w:cs="Symbol"/>
    </w:rPr>
  </w:style>
  <w:style w:type="character" w:styleId="WW8Num90z0">
    <w:name w:val="WW8Num90z0"/>
    <w:qFormat/>
    <w:rPr>
      <w:rFonts w:ascii="Symbol" w:hAnsi="Symbol" w:cs="Symbol"/>
    </w:rPr>
  </w:style>
  <w:style w:type="character" w:styleId="WW8Num91z0">
    <w:name w:val="WW8Num91z0"/>
    <w:qFormat/>
    <w:rPr>
      <w:rFonts w:ascii="Symbol" w:hAnsi="Symbol" w:cs="Symbol"/>
    </w:rPr>
  </w:style>
  <w:style w:type="character" w:styleId="WW8Num94z0">
    <w:name w:val="WW8Num94z0"/>
    <w:qFormat/>
    <w:rPr>
      <w:rFonts w:ascii="Wingdings" w:hAnsi="Wingdings" w:cs="Wingdings"/>
    </w:rPr>
  </w:style>
  <w:style w:type="character" w:styleId="WW8Num95z0">
    <w:name w:val="WW8Num95z0"/>
    <w:qFormat/>
    <w:rPr>
      <w:rFonts w:ascii="Symbol" w:hAnsi="Symbol" w:cs="Symbol"/>
    </w:rPr>
  </w:style>
  <w:style w:type="character" w:styleId="WW8Num96z0">
    <w:name w:val="WW8Num96z0"/>
    <w:qFormat/>
    <w:rPr>
      <w:rFonts w:ascii="Wingdings" w:hAnsi="Wingdings" w:cs="Wingdings"/>
    </w:rPr>
  </w:style>
  <w:style w:type="character" w:styleId="WW8Num97z0">
    <w:name w:val="WW8Num97z0"/>
    <w:qFormat/>
    <w:rPr>
      <w:rFonts w:ascii="Symbol" w:hAnsi="Symbol" w:cs="Symbol"/>
    </w:rPr>
  </w:style>
  <w:style w:type="character" w:styleId="WW8Num98z0">
    <w:name w:val="WW8Num98z0"/>
    <w:qFormat/>
    <w:rPr>
      <w:rFonts w:ascii="Symbol" w:hAnsi="Symbol" w:cs="Symbol"/>
    </w:rPr>
  </w:style>
  <w:style w:type="character" w:styleId="WW8Num99z0">
    <w:name w:val="WW8Num99z0"/>
    <w:qFormat/>
    <w:rPr>
      <w:rFonts w:ascii="Symbol" w:hAnsi="Symbol" w:cs="Symbol"/>
    </w:rPr>
  </w:style>
  <w:style w:type="character" w:styleId="WW8Num100z0">
    <w:name w:val="WW8Num100z0"/>
    <w:qFormat/>
    <w:rPr>
      <w:rFonts w:ascii="Symbol" w:hAnsi="Symbol" w:cs="Symbol"/>
    </w:rPr>
  </w:style>
  <w:style w:type="character" w:styleId="WW8Num101z0">
    <w:name w:val="WW8Num101z0"/>
    <w:qFormat/>
    <w:rPr>
      <w:rFonts w:ascii="Wingdings" w:hAnsi="Wingdings" w:cs="Wingdings"/>
    </w:rPr>
  </w:style>
  <w:style w:type="character" w:styleId="WW8Num102z0">
    <w:name w:val="WW8Num102z0"/>
    <w:qFormat/>
    <w:rPr>
      <w:rFonts w:ascii="Wingdings" w:hAnsi="Wingdings" w:cs="Wingdings"/>
    </w:rPr>
  </w:style>
  <w:style w:type="character" w:styleId="WW8Num103z0">
    <w:name w:val="WW8Num103z0"/>
    <w:qFormat/>
    <w:rPr>
      <w:rFonts w:ascii="Symbol" w:hAnsi="Symbol" w:cs="Symbol"/>
    </w:rPr>
  </w:style>
  <w:style w:type="character" w:styleId="WW8Num104z0">
    <w:name w:val="WW8Num104z0"/>
    <w:qFormat/>
    <w:rPr>
      <w:rFonts w:ascii="Wingdings" w:hAnsi="Wingdings" w:cs="Wingdings"/>
    </w:rPr>
  </w:style>
  <w:style w:type="character" w:styleId="WW8Num105z0">
    <w:name w:val="WW8Num105z0"/>
    <w:qFormat/>
    <w:rPr>
      <w:rFonts w:ascii="Symbol" w:hAnsi="Symbol" w:cs="Symbol"/>
    </w:rPr>
  </w:style>
  <w:style w:type="character" w:styleId="DefaultParagraphFont">
    <w:name w:val="Default Paragraph Font"/>
    <w:qFormat/>
    <w:rPr/>
  </w:style>
  <w:style w:type="character" w:styleId="PageNumber">
    <w:name w:val="page number"/>
    <w:basedOn w:val="DefaultParagraphFont"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jc w:val="center"/>
    </w:pPr>
    <w:rPr>
      <w:b/>
      <w:caps/>
      <w:sz w:val="44"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BodyTextIndent">
    <w:name w:val="Body Text Indent"/>
    <w:basedOn w:val="Normal"/>
    <w:pPr>
      <w:ind w:firstLine="720" w:start="0" w:end="0"/>
    </w:pPr>
    <w:rPr>
      <w:sz w:val="24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FrameContents">
    <w:name w:val="Frame Contents"/>
    <w:basedOn w:val="Normal"/>
    <w:qFormat/>
    <w:pPr/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  <w:style w:type="numbering" w:styleId="WW8Num16">
    <w:name w:val="WW8Num16"/>
    <w:qFormat/>
  </w:style>
  <w:style w:type="numbering" w:styleId="WW8Num17">
    <w:name w:val="WW8Num17"/>
    <w:qFormat/>
  </w:style>
  <w:style w:type="numbering" w:styleId="WW8Num18">
    <w:name w:val="WW8Num18"/>
    <w:qFormat/>
  </w:style>
  <w:style w:type="numbering" w:styleId="WW8Num19">
    <w:name w:val="WW8Num19"/>
    <w:qFormat/>
  </w:style>
  <w:style w:type="numbering" w:styleId="WW8Num20">
    <w:name w:val="WW8Num20"/>
    <w:qFormat/>
  </w:style>
  <w:style w:type="numbering" w:styleId="WW8Num21">
    <w:name w:val="WW8Num21"/>
    <w:qFormat/>
  </w:style>
  <w:style w:type="numbering" w:styleId="WW8Num22">
    <w:name w:val="WW8Num22"/>
    <w:qFormat/>
  </w:style>
  <w:style w:type="numbering" w:styleId="WW8Num23">
    <w:name w:val="WW8Num23"/>
    <w:qFormat/>
  </w:style>
  <w:style w:type="numbering" w:styleId="WW8Num24">
    <w:name w:val="WW8Num24"/>
    <w:qFormat/>
  </w:style>
  <w:style w:type="numbering" w:styleId="WW8Num25">
    <w:name w:val="WW8Num25"/>
    <w:qFormat/>
  </w:style>
  <w:style w:type="numbering" w:styleId="WW8Num26">
    <w:name w:val="WW8Num26"/>
    <w:qFormat/>
  </w:style>
  <w:style w:type="numbering" w:styleId="WW8Num27">
    <w:name w:val="WW8Num27"/>
    <w:qFormat/>
  </w:style>
  <w:style w:type="numbering" w:styleId="WW8Num28">
    <w:name w:val="WW8Num28"/>
    <w:qFormat/>
  </w:style>
  <w:style w:type="numbering" w:styleId="WW8Num29">
    <w:name w:val="WW8Num29"/>
    <w:qFormat/>
  </w:style>
  <w:style w:type="numbering" w:styleId="WW8Num30">
    <w:name w:val="WW8Num30"/>
    <w:qFormat/>
  </w:style>
  <w:style w:type="numbering" w:styleId="WW8Num31">
    <w:name w:val="WW8Num31"/>
    <w:qFormat/>
  </w:style>
  <w:style w:type="numbering" w:styleId="WW8Num32">
    <w:name w:val="WW8Num32"/>
    <w:qFormat/>
  </w:style>
  <w:style w:type="numbering" w:styleId="WW8Num33">
    <w:name w:val="WW8Num33"/>
    <w:qFormat/>
  </w:style>
  <w:style w:type="numbering" w:styleId="WW8Num34">
    <w:name w:val="WW8Num34"/>
    <w:qFormat/>
  </w:style>
  <w:style w:type="numbering" w:styleId="WW8Num35">
    <w:name w:val="WW8Num35"/>
    <w:qFormat/>
  </w:style>
  <w:style w:type="numbering" w:styleId="WW8Num36">
    <w:name w:val="WW8Num36"/>
    <w:qFormat/>
  </w:style>
  <w:style w:type="numbering" w:styleId="WW8Num37">
    <w:name w:val="WW8Num37"/>
    <w:qFormat/>
  </w:style>
  <w:style w:type="numbering" w:styleId="WW8Num38">
    <w:name w:val="WW8Num38"/>
    <w:qFormat/>
  </w:style>
  <w:style w:type="numbering" w:styleId="WW8Num39">
    <w:name w:val="WW8Num39"/>
    <w:qFormat/>
  </w:style>
  <w:style w:type="numbering" w:styleId="WW8Num40">
    <w:name w:val="WW8Num40"/>
    <w:qFormat/>
  </w:style>
  <w:style w:type="numbering" w:styleId="WW8Num41">
    <w:name w:val="WW8Num41"/>
    <w:qFormat/>
  </w:style>
  <w:style w:type="numbering" w:styleId="WW8Num42">
    <w:name w:val="WW8Num42"/>
    <w:qFormat/>
  </w:style>
  <w:style w:type="numbering" w:styleId="WW8Num43">
    <w:name w:val="WW8Num43"/>
    <w:qFormat/>
  </w:style>
  <w:style w:type="numbering" w:styleId="WW8Num44">
    <w:name w:val="WW8Num44"/>
    <w:qFormat/>
  </w:style>
  <w:style w:type="numbering" w:styleId="WW8Num45">
    <w:name w:val="WW8Num45"/>
    <w:qFormat/>
  </w:style>
  <w:style w:type="numbering" w:styleId="WW8Num46">
    <w:name w:val="WW8Num46"/>
    <w:qFormat/>
  </w:style>
  <w:style w:type="numbering" w:styleId="WW8Num47">
    <w:name w:val="WW8Num47"/>
    <w:qFormat/>
  </w:style>
  <w:style w:type="numbering" w:styleId="WW8Num48">
    <w:name w:val="WW8Num48"/>
    <w:qFormat/>
  </w:style>
  <w:style w:type="numbering" w:styleId="WW8Num49">
    <w:name w:val="WW8Num49"/>
    <w:qFormat/>
  </w:style>
  <w:style w:type="numbering" w:styleId="WW8Num50">
    <w:name w:val="WW8Num50"/>
    <w:qFormat/>
  </w:style>
  <w:style w:type="numbering" w:styleId="WW8Num51">
    <w:name w:val="WW8Num51"/>
    <w:qFormat/>
  </w:style>
  <w:style w:type="numbering" w:styleId="WW8Num52">
    <w:name w:val="WW8Num52"/>
    <w:qFormat/>
  </w:style>
  <w:style w:type="numbering" w:styleId="WW8Num53">
    <w:name w:val="WW8Num53"/>
    <w:qFormat/>
  </w:style>
  <w:style w:type="numbering" w:styleId="WW8Num54">
    <w:name w:val="WW8Num54"/>
    <w:qFormat/>
  </w:style>
  <w:style w:type="numbering" w:styleId="WW8Num55">
    <w:name w:val="WW8Num55"/>
    <w:qFormat/>
  </w:style>
  <w:style w:type="numbering" w:styleId="WW8Num56">
    <w:name w:val="WW8Num56"/>
    <w:qFormat/>
  </w:style>
  <w:style w:type="numbering" w:styleId="WW8Num57">
    <w:name w:val="WW8Num57"/>
    <w:qFormat/>
  </w:style>
  <w:style w:type="numbering" w:styleId="WW8Num58">
    <w:name w:val="WW8Num58"/>
    <w:qFormat/>
  </w:style>
  <w:style w:type="numbering" w:styleId="WW8Num59">
    <w:name w:val="WW8Num59"/>
    <w:qFormat/>
  </w:style>
  <w:style w:type="numbering" w:styleId="WW8Num60">
    <w:name w:val="WW8Num60"/>
    <w:qFormat/>
  </w:style>
  <w:style w:type="numbering" w:styleId="WW8Num61">
    <w:name w:val="WW8Num61"/>
    <w:qFormat/>
  </w:style>
  <w:style w:type="numbering" w:styleId="WW8Num62">
    <w:name w:val="WW8Num62"/>
    <w:qFormat/>
  </w:style>
  <w:style w:type="numbering" w:styleId="WW8Num63">
    <w:name w:val="WW8Num63"/>
    <w:qFormat/>
  </w:style>
  <w:style w:type="numbering" w:styleId="WW8Num64">
    <w:name w:val="WW8Num64"/>
    <w:qFormat/>
  </w:style>
  <w:style w:type="numbering" w:styleId="WW8Num65">
    <w:name w:val="WW8Num65"/>
    <w:qFormat/>
  </w:style>
  <w:style w:type="numbering" w:styleId="WW8Num66">
    <w:name w:val="WW8Num66"/>
    <w:qFormat/>
  </w:style>
  <w:style w:type="numbering" w:styleId="WW8Num67">
    <w:name w:val="WW8Num67"/>
    <w:qFormat/>
  </w:style>
  <w:style w:type="numbering" w:styleId="WW8Num68">
    <w:name w:val="WW8Num68"/>
    <w:qFormat/>
  </w:style>
  <w:style w:type="numbering" w:styleId="WW8Num69">
    <w:name w:val="WW8Num69"/>
    <w:qFormat/>
  </w:style>
  <w:style w:type="numbering" w:styleId="WW8Num70">
    <w:name w:val="WW8Num70"/>
    <w:qFormat/>
  </w:style>
  <w:style w:type="numbering" w:styleId="WW8Num71">
    <w:name w:val="WW8Num71"/>
    <w:qFormat/>
  </w:style>
  <w:style w:type="numbering" w:styleId="WW8Num72">
    <w:name w:val="WW8Num72"/>
    <w:qFormat/>
  </w:style>
  <w:style w:type="numbering" w:styleId="WW8Num73">
    <w:name w:val="WW8Num73"/>
    <w:qFormat/>
  </w:style>
  <w:style w:type="numbering" w:styleId="WW8Num74">
    <w:name w:val="WW8Num74"/>
    <w:qFormat/>
  </w:style>
  <w:style w:type="numbering" w:styleId="WW8Num75">
    <w:name w:val="WW8Num75"/>
    <w:qFormat/>
  </w:style>
  <w:style w:type="numbering" w:styleId="WW8Num76">
    <w:name w:val="WW8Num76"/>
    <w:qFormat/>
  </w:style>
  <w:style w:type="numbering" w:styleId="WW8Num77">
    <w:name w:val="WW8Num77"/>
    <w:qFormat/>
  </w:style>
  <w:style w:type="numbering" w:styleId="WW8Num78">
    <w:name w:val="WW8Num78"/>
    <w:qFormat/>
  </w:style>
  <w:style w:type="numbering" w:styleId="WW8Num79">
    <w:name w:val="WW8Num79"/>
    <w:qFormat/>
  </w:style>
  <w:style w:type="numbering" w:styleId="WW8Num80">
    <w:name w:val="WW8Num80"/>
    <w:qFormat/>
  </w:style>
  <w:style w:type="numbering" w:styleId="WW8Num81">
    <w:name w:val="WW8Num81"/>
    <w:qFormat/>
  </w:style>
  <w:style w:type="numbering" w:styleId="WW8Num82">
    <w:name w:val="WW8Num82"/>
    <w:qFormat/>
  </w:style>
  <w:style w:type="numbering" w:styleId="WW8Num83">
    <w:name w:val="WW8Num83"/>
    <w:qFormat/>
  </w:style>
  <w:style w:type="numbering" w:styleId="WW8Num84">
    <w:name w:val="WW8Num84"/>
    <w:qFormat/>
  </w:style>
  <w:style w:type="numbering" w:styleId="WW8Num85">
    <w:name w:val="WW8Num85"/>
    <w:qFormat/>
  </w:style>
  <w:style w:type="numbering" w:styleId="WW8Num86">
    <w:name w:val="WW8Num86"/>
    <w:qFormat/>
  </w:style>
  <w:style w:type="numbering" w:styleId="WW8Num87">
    <w:name w:val="WW8Num87"/>
    <w:qFormat/>
  </w:style>
  <w:style w:type="numbering" w:styleId="WW8Num88">
    <w:name w:val="WW8Num88"/>
    <w:qFormat/>
  </w:style>
  <w:style w:type="numbering" w:styleId="WW8Num89">
    <w:name w:val="WW8Num89"/>
    <w:qFormat/>
  </w:style>
  <w:style w:type="numbering" w:styleId="WW8Num90">
    <w:name w:val="WW8Num90"/>
    <w:qFormat/>
  </w:style>
  <w:style w:type="numbering" w:styleId="WW8Num91">
    <w:name w:val="WW8Num91"/>
    <w:qFormat/>
  </w:style>
  <w:style w:type="numbering" w:styleId="WW8Num92">
    <w:name w:val="WW8Num92"/>
    <w:qFormat/>
  </w:style>
  <w:style w:type="numbering" w:styleId="WW8Num93">
    <w:name w:val="WW8Num93"/>
    <w:qFormat/>
  </w:style>
  <w:style w:type="numbering" w:styleId="WW8Num94">
    <w:name w:val="WW8Num94"/>
    <w:qFormat/>
  </w:style>
  <w:style w:type="numbering" w:styleId="WW8Num95">
    <w:name w:val="WW8Num95"/>
    <w:qFormat/>
  </w:style>
  <w:style w:type="numbering" w:styleId="WW8Num96">
    <w:name w:val="WW8Num96"/>
    <w:qFormat/>
  </w:style>
  <w:style w:type="numbering" w:styleId="WW8Num97">
    <w:name w:val="WW8Num97"/>
    <w:qFormat/>
  </w:style>
  <w:style w:type="numbering" w:styleId="WW8Num98">
    <w:name w:val="WW8Num98"/>
    <w:qFormat/>
  </w:style>
  <w:style w:type="numbering" w:styleId="WW8Num99">
    <w:name w:val="WW8Num99"/>
    <w:qFormat/>
  </w:style>
  <w:style w:type="numbering" w:styleId="WW8Num100">
    <w:name w:val="WW8Num100"/>
    <w:qFormat/>
  </w:style>
  <w:style w:type="numbering" w:styleId="WW8Num101">
    <w:name w:val="WW8Num101"/>
    <w:qFormat/>
  </w:style>
  <w:style w:type="numbering" w:styleId="WW8Num102">
    <w:name w:val="WW8Num102"/>
    <w:qFormat/>
  </w:style>
  <w:style w:type="numbering" w:styleId="WW8Num103">
    <w:name w:val="WW8Num103"/>
    <w:qFormat/>
  </w:style>
  <w:style w:type="numbering" w:styleId="WW8Num104">
    <w:name w:val="WW8Num104"/>
    <w:qFormat/>
  </w:style>
  <w:style w:type="numbering" w:styleId="WW8Num105">
    <w:name w:val="WW8Num10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footer" Target="footer3.xml"/><Relationship Id="rId5" Type="http://schemas.openxmlformats.org/officeDocument/2006/relationships/footer" Target="footer4.xml"/><Relationship Id="rId6" Type="http://schemas.openxmlformats.org/officeDocument/2006/relationships/footer" Target="footer5.xml"/><Relationship Id="rId7" Type="http://schemas.openxmlformats.org/officeDocument/2006/relationships/footer" Target="footer6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2002-01-17T17:27:00Z</dcterms:created>
  <dc:creator>Richard Lucas</dc:creator>
  <dc:description/>
  <dc:language>en-CA</dc:language>
  <cp:lastModifiedBy>rllucas</cp:lastModifiedBy>
  <cp:lastPrinted>2002-01-17T19:09:00Z</cp:lastPrinted>
  <dcterms:modified xsi:type="dcterms:W3CDTF">2002-01-17T21:53:00Z</dcterms:modified>
  <cp:revision>17</cp:revision>
  <dc:subject/>
  <dc:title>DEVELOPMENT COMMITTEE REPORT OUTLINE</dc:title>
</cp:coreProperties>
</file>