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Verdana" w:hAnsi="Verdana" w:cs="Verdana"/>
          <w:color w:val="000000"/>
          <w:sz w:val="18"/>
        </w:rPr>
      </w:pPr>
      <w:r>
        <w:rPr>
          <w:rFonts w:cs="Verdana" w:ascii="Verdana" w:hAnsi="Verdana"/>
          <w:color w:val="000000"/>
          <w:sz w:val="18"/>
        </w:rPr>
        <w:t>Observations on the California Energy Crisis</w:t>
      </w:r>
    </w:p>
    <w:p>
      <w:pPr>
        <w:pStyle w:val="Normal"/>
        <w:rPr/>
      </w:pPr>
      <w:r>
        <w:rPr>
          <w:rFonts w:cs="Verdana" w:ascii="Verdana" w:hAnsi="Verdana"/>
          <w:color w:val="000000"/>
          <w:sz w:val="18"/>
        </w:rPr>
        <w:t>White House Writers Group</w:t>
      </w:r>
    </w:p>
    <w:p>
      <w:pPr>
        <w:pStyle w:val="Normal"/>
        <w:rPr>
          <w:rFonts w:ascii="Verdana" w:hAnsi="Verdana" w:cs="Verdana"/>
          <w:color w:val="000000"/>
          <w:sz w:val="18"/>
        </w:rPr>
      </w:pPr>
      <w:r>
        <w:rPr>
          <w:rFonts w:cs="Verdana" w:ascii="Verdana" w:hAnsi="Verdana"/>
          <w:color w:val="000000"/>
          <w:sz w:val="18"/>
        </w:rPr>
        <w:t>January 16, 2001</w:t>
      </w:r>
    </w:p>
    <w:p>
      <w:pPr>
        <w:pStyle w:val="Normal"/>
        <w:rPr>
          <w:rFonts w:ascii="Verdana" w:hAnsi="Verdana" w:cs="Verdana"/>
          <w:color w:val="000000"/>
          <w:sz w:val="18"/>
        </w:rPr>
      </w:pPr>
      <w:r>
        <w:rPr>
          <w:rFonts w:cs="Verdana" w:ascii="Verdana" w:hAnsi="Verdana"/>
          <w:color w:val="000000"/>
          <w:sz w:val="18"/>
        </w:rPr>
      </w:r>
    </w:p>
    <w:p>
      <w:pPr>
        <w:pStyle w:val="Normal"/>
        <w:rPr>
          <w:rFonts w:ascii="Verdana" w:hAnsi="Verdana" w:cs="Verdana"/>
          <w:color w:val="000000"/>
          <w:sz w:val="18"/>
        </w:rPr>
      </w:pPr>
      <w:r>
        <w:rPr>
          <w:rFonts w:cs="Verdana" w:ascii="Verdana" w:hAnsi="Verdana"/>
          <w:color w:val="000000"/>
          <w:sz w:val="18"/>
        </w:rPr>
        <w:t>California Governor Gray Davis gives new meaning to the name “Prince of Darkness”</w:t>
      </w:r>
    </w:p>
    <w:p>
      <w:pPr>
        <w:pStyle w:val="Normal"/>
        <w:rPr>
          <w:rFonts w:ascii="Verdana" w:hAnsi="Verdana" w:cs="Verdana"/>
          <w:color w:val="000000"/>
          <w:sz w:val="18"/>
        </w:rPr>
      </w:pPr>
      <w:r>
        <w:rPr>
          <w:rFonts w:cs="Verdana" w:ascii="Verdana" w:hAnsi="Verdana"/>
          <w:color w:val="000000"/>
          <w:sz w:val="18"/>
        </w:rPr>
      </w:r>
    </w:p>
    <w:p>
      <w:pPr>
        <w:pStyle w:val="Normal"/>
        <w:rPr>
          <w:rFonts w:ascii="Verdana" w:hAnsi="Verdana" w:cs="Verdana"/>
          <w:color w:val="000000"/>
          <w:sz w:val="18"/>
        </w:rPr>
      </w:pPr>
      <w:r>
        <w:rPr>
          <w:rFonts w:cs="Verdana" w:ascii="Verdana" w:hAnsi="Verdana"/>
          <w:color w:val="000000"/>
          <w:sz w:val="18"/>
        </w:rPr>
        <w:t xml:space="preserve">Governors of Oregon and Washington recently came to California to meet with Gray Davis because they are worried about energy problems in their states.  Later they were scheduled to meet with the Minnesota Vikings coaching staff to talk about scoring in a play off game. </w:t>
      </w:r>
    </w:p>
    <w:p>
      <w:pPr>
        <w:pStyle w:val="Normal"/>
        <w:rPr>
          <w:rFonts w:ascii="Verdana" w:hAnsi="Verdana" w:cs="Verdana"/>
          <w:color w:val="000000"/>
          <w:sz w:val="18"/>
        </w:rPr>
      </w:pPr>
      <w:r>
        <w:rPr>
          <w:rFonts w:cs="Verdana" w:ascii="Verdana" w:hAnsi="Verdana"/>
          <w:color w:val="000000"/>
          <w:sz w:val="18"/>
        </w:rPr>
      </w:r>
    </w:p>
    <w:p>
      <w:pPr>
        <w:pStyle w:val="Normal"/>
        <w:rPr>
          <w:rFonts w:ascii="Verdana" w:hAnsi="Verdana" w:cs="Verdana"/>
          <w:color w:val="000000"/>
          <w:sz w:val="18"/>
        </w:rPr>
      </w:pPr>
      <w:r>
        <w:rPr>
          <w:rFonts w:cs="Verdana" w:ascii="Verdana" w:hAnsi="Verdana"/>
          <w:color w:val="000000"/>
          <w:sz w:val="18"/>
        </w:rPr>
        <w:t>After Sunday’s NFL playoff loss by the Oakland Raiders to the Baltimore Ravens, California Democrats have announced that, they’ll introduce legislation to have the state take over the team.</w:t>
      </w:r>
    </w:p>
    <w:p>
      <w:pPr>
        <w:pStyle w:val="Normal"/>
        <w:rPr>
          <w:rFonts w:ascii="Verdana" w:hAnsi="Verdana" w:cs="Verdana"/>
          <w:color w:val="000000"/>
          <w:sz w:val="18"/>
        </w:rPr>
      </w:pPr>
      <w:r>
        <w:rPr>
          <w:rFonts w:cs="Verdana" w:ascii="Verdana" w:hAnsi="Verdana"/>
          <w:color w:val="000000"/>
          <w:sz w:val="18"/>
        </w:rPr>
      </w:r>
    </w:p>
    <w:p>
      <w:pPr>
        <w:pStyle w:val="Normal"/>
        <w:rPr>
          <w:rFonts w:ascii="Verdana" w:hAnsi="Verdana" w:cs="Verdana"/>
          <w:color w:val="000000"/>
          <w:sz w:val="18"/>
        </w:rPr>
      </w:pPr>
      <w:r>
        <w:rPr>
          <w:rFonts w:cs="Verdana" w:ascii="Verdana" w:hAnsi="Verdana"/>
          <w:color w:val="000000"/>
          <w:sz w:val="18"/>
        </w:rPr>
        <w:t>Possible campaign songs for Gray Davis 2004 presidential run:</w:t>
      </w:r>
    </w:p>
    <w:p>
      <w:pPr>
        <w:pStyle w:val="Normal"/>
        <w:rPr>
          <w:rFonts w:ascii="Verdana" w:hAnsi="Verdana" w:cs="Verdana"/>
          <w:color w:val="000000"/>
          <w:sz w:val="18"/>
        </w:rPr>
      </w:pPr>
      <w:r>
        <w:rPr>
          <w:rFonts w:cs="Verdana" w:ascii="Verdana" w:hAnsi="Verdana"/>
          <w:color w:val="000000"/>
          <w:sz w:val="18"/>
        </w:rPr>
      </w:r>
    </w:p>
    <w:p>
      <w:pPr>
        <w:pStyle w:val="Normal"/>
        <w:rPr/>
      </w:pPr>
      <w:r>
        <w:rPr>
          <w:rFonts w:cs="Verdana" w:ascii="Verdana" w:hAnsi="Verdana"/>
          <w:color w:val="000000"/>
          <w:sz w:val="18"/>
        </w:rPr>
        <w:t>“</w:t>
      </w:r>
      <w:r>
        <w:rPr>
          <w:rFonts w:cs="Verdana" w:ascii="Verdana" w:hAnsi="Verdana"/>
          <w:color w:val="000000"/>
          <w:sz w:val="18"/>
        </w:rPr>
        <w:t>Dark End of the Street.”</w:t>
      </w:r>
    </w:p>
    <w:p>
      <w:pPr>
        <w:pStyle w:val="Normal"/>
        <w:rPr>
          <w:rFonts w:ascii="Verdana" w:hAnsi="Verdana" w:cs="Verdana"/>
          <w:color w:val="000000"/>
          <w:sz w:val="18"/>
        </w:rPr>
      </w:pPr>
      <w:r>
        <w:rPr>
          <w:rFonts w:cs="Verdana" w:ascii="Verdana" w:hAnsi="Verdana"/>
          <w:color w:val="000000"/>
          <w:sz w:val="18"/>
        </w:rPr>
        <w:t>“</w:t>
      </w:r>
      <w:r>
        <w:rPr>
          <w:rFonts w:cs="Verdana" w:ascii="Verdana" w:hAnsi="Verdana"/>
          <w:color w:val="000000"/>
          <w:sz w:val="18"/>
        </w:rPr>
        <w:t>Darkness at the Edge of Town”</w:t>
      </w:r>
    </w:p>
    <w:p>
      <w:pPr>
        <w:pStyle w:val="Normal"/>
        <w:rPr>
          <w:rFonts w:ascii="Verdana" w:hAnsi="Verdana" w:cs="Verdana"/>
          <w:color w:val="000000"/>
          <w:sz w:val="18"/>
        </w:rPr>
      </w:pPr>
      <w:r>
        <w:rPr>
          <w:rFonts w:cs="Verdana" w:ascii="Verdana" w:hAnsi="Verdana"/>
          <w:color w:val="000000"/>
          <w:sz w:val="18"/>
        </w:rPr>
      </w:r>
    </w:p>
    <w:p>
      <w:pPr>
        <w:pStyle w:val="Normal"/>
        <w:rPr>
          <w:rFonts w:ascii="Verdana" w:hAnsi="Verdana" w:cs="Verdana"/>
          <w:color w:val="000000"/>
          <w:sz w:val="18"/>
        </w:rPr>
      </w:pPr>
      <w:r>
        <w:rPr>
          <w:rFonts w:cs="Verdana" w:ascii="Verdana" w:hAnsi="Verdana"/>
          <w:color w:val="000000"/>
          <w:sz w:val="18"/>
        </w:rPr>
        <w:t xml:space="preserve">Californians have been warned about a possible Stage Three power alert .   If Gray Davis has his way, they should also be warned about a possible Stage Three power grab. </w:t>
      </w:r>
    </w:p>
    <w:p>
      <w:pPr>
        <w:pStyle w:val="Normal"/>
        <w:rPr>
          <w:rFonts w:ascii="Verdana" w:hAnsi="Verdana" w:cs="Verdana"/>
          <w:color w:val="000000"/>
          <w:sz w:val="18"/>
        </w:rPr>
      </w:pPr>
      <w:r>
        <w:rPr>
          <w:rFonts w:cs="Verdana" w:ascii="Verdana" w:hAnsi="Verdana"/>
          <w:color w:val="000000"/>
          <w:sz w:val="18"/>
        </w:rPr>
      </w:r>
    </w:p>
    <w:p>
      <w:pPr>
        <w:pStyle w:val="Normal"/>
        <w:rPr>
          <w:rFonts w:ascii="Verdana" w:hAnsi="Verdana" w:cs="Verdana"/>
          <w:color w:val="000000"/>
          <w:sz w:val="18"/>
        </w:rPr>
      </w:pPr>
      <w:r>
        <w:rPr>
          <w:rFonts w:cs="Verdana" w:ascii="Verdana" w:hAnsi="Verdana"/>
          <w:color w:val="000000"/>
          <w:sz w:val="18"/>
        </w:rPr>
      </w:r>
    </w:p>
    <w:p>
      <w:pPr>
        <w:pStyle w:val="Normal"/>
        <w:rPr>
          <w:rFonts w:ascii="Verdana" w:hAnsi="Verdana" w:cs="Verdana"/>
          <w:color w:val="000000"/>
          <w:sz w:val="18"/>
        </w:rPr>
      </w:pPr>
      <w:r>
        <w:rPr>
          <w:rFonts w:cs="Verdana" w:ascii="Verdana" w:hAnsi="Verdana"/>
          <w:color w:val="000000"/>
          <w:sz w:val="18"/>
        </w:rPr>
      </w:r>
    </w:p>
    <w:p>
      <w:pPr>
        <w:pStyle w:val="Normal"/>
        <w:rPr>
          <w:rFonts w:ascii="Verdana" w:hAnsi="Verdana" w:cs="Verdana"/>
          <w:color w:val="000000"/>
          <w:sz w:val="18"/>
        </w:rPr>
      </w:pPr>
      <w:r>
        <w:rPr>
          <w:rFonts w:cs="Verdana" w:ascii="Verdana" w:hAnsi="Verdana"/>
          <w:color w:val="000000"/>
          <w:sz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auto"/>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2001-01-16T18:31:00Z</dcterms:created>
  <dc:creator>Daniel Casse</dc:creator>
  <dc:description/>
  <dc:language>en-CA</dc:language>
  <cp:lastModifiedBy>Daniel Casse</cp:lastModifiedBy>
  <dcterms:modified xsi:type="dcterms:W3CDTF">2001-01-16T18:54:00Z</dcterms:modified>
  <cp:revision>4</cp:revision>
  <dc:subject/>
  <dc:title>California Governor Gray Davis gives new meaning to the words, „Prince</dc:title>
</cp:coreProperties>
</file>