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14"/>
        </w:rPr>
      </w:pPr>
      <w:r>
        <w:rPr>
          <w:sz w:val="1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14"/>
        </w:rPr>
      </w:pPr>
      <w:r>
        <w:rPr>
          <w:sz w:val="14"/>
        </w:rPr>
        <w:t>Janie Tholt – West Customer List</w:t>
      </w:r>
    </w:p>
    <w:p>
      <w:pPr>
        <w:pStyle w:val="Normal"/>
        <w:jc w:val="center"/>
        <w:rPr>
          <w:sz w:val="14"/>
        </w:rPr>
      </w:pPr>
      <w:r>
        <w:rPr>
          <w:sz w:val="14"/>
        </w:rPr>
      </w:r>
    </w:p>
    <w:p>
      <w:pPr>
        <w:pStyle w:val="Normal"/>
        <w:ind w:firstLine="720" w:start="720" w:end="0"/>
        <w:rPr>
          <w:sz w:val="14"/>
        </w:rPr>
      </w:pPr>
      <w:r>
        <w:rPr>
          <w:sz w:val="14"/>
        </w:rPr>
        <w:t>ECT Power Desk</w:t>
        <w:tab/>
        <w:tab/>
        <w:tab/>
        <w:tab/>
        <w:tab/>
        <w:tab/>
        <w:t>NW – Sean Campbell</w:t>
        <w:tab/>
        <w:tab/>
        <w:t>503-464-3815</w:t>
      </w:r>
    </w:p>
    <w:p>
      <w:pPr>
        <w:pStyle w:val="Normal"/>
        <w:ind w:firstLine="720" w:start="720" w:end="0"/>
        <w:rPr>
          <w:sz w:val="14"/>
        </w:rPr>
      </w:pPr>
      <w:r>
        <w:rPr>
          <w:sz w:val="14"/>
        </w:rPr>
        <w:t>SW – Bob Badeer</w:t>
        <w:tab/>
        <w:t>503-464-3926</w:t>
        <w:tab/>
        <w:tab/>
        <w:tab/>
        <w:tab/>
        <w:t>CA – Tim Belden</w:t>
        <w:tab/>
        <w:tab/>
        <w:t>503-464-3820</w:t>
      </w:r>
    </w:p>
    <w:p>
      <w:pPr>
        <w:pStyle w:val="Normal"/>
        <w:ind w:firstLine="720" w:start="720" w:end="0"/>
        <w:rPr>
          <w:b/>
          <w:sz w:val="14"/>
        </w:rPr>
      </w:pPr>
      <w:r>
        <w:rPr>
          <w:sz w:val="14"/>
        </w:rPr>
        <w:t>Jeff Riether</w:t>
        <w:tab/>
        <w:tab/>
        <w:t>503-464-3720</w:t>
      </w:r>
    </w:p>
    <w:p>
      <w:pPr>
        <w:pStyle w:val="Normal"/>
        <w:rPr>
          <w:b/>
          <w:sz w:val="14"/>
        </w:rPr>
      </w:pPr>
      <w:r>
        <w:rPr>
          <w:b/>
          <w:sz w:val="14"/>
        </w:rPr>
      </w:r>
    </w:p>
    <w:tbl>
      <w:tblPr>
        <w:tblW w:w="11826" w:type="dxa"/>
        <w:jc w:val="start"/>
        <w:tblInd w:w="-486" w:type="dxa"/>
        <w:tblLayout w:type="fixed"/>
        <w:tblCellMar>
          <w:top w:w="0" w:type="dxa"/>
          <w:start w:w="54" w:type="dxa"/>
          <w:bottom w:w="0" w:type="dxa"/>
          <w:end w:w="54" w:type="dxa"/>
        </w:tblCellMar>
      </w:tblPr>
      <w:tblGrid>
        <w:gridCol w:w="1296"/>
        <w:gridCol w:w="1170"/>
        <w:gridCol w:w="1097"/>
        <w:gridCol w:w="973"/>
        <w:gridCol w:w="1830"/>
        <w:gridCol w:w="1140"/>
        <w:gridCol w:w="1260"/>
        <w:gridCol w:w="1440"/>
        <w:gridCol w:w="1620"/>
      </w:tblGrid>
      <w:tr>
        <w:trPr>
          <w:trHeight w:val="288" w:hRule="exact"/>
        </w:trPr>
        <w:tc>
          <w:tcPr>
            <w:tcW w:w="1296" w:type="dxa"/>
            <w:tcBorders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cs="Arial" w:ascii="Arial" w:hAnsi="Arial"/>
                <w:b/>
                <w:bCs/>
                <w:sz w:val="14"/>
              </w:rPr>
              <w:t>COMPANY</w:t>
            </w:r>
          </w:p>
        </w:tc>
        <w:tc>
          <w:tcPr>
            <w:tcW w:w="1170" w:type="dxa"/>
            <w:tcBorders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cs="Arial" w:ascii="Arial" w:hAnsi="Arial"/>
                <w:b/>
                <w:bCs/>
                <w:sz w:val="14"/>
              </w:rPr>
              <w:t>CONTACT 1</w:t>
            </w:r>
          </w:p>
        </w:tc>
        <w:tc>
          <w:tcPr>
            <w:tcW w:w="1097" w:type="dxa"/>
            <w:tcBorders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cs="Arial" w:ascii="Arial" w:hAnsi="Arial"/>
                <w:b/>
                <w:bCs/>
                <w:sz w:val="14"/>
              </w:rPr>
              <w:t>PHONE#</w:t>
            </w:r>
          </w:p>
        </w:tc>
        <w:tc>
          <w:tcPr>
            <w:tcW w:w="973" w:type="dxa"/>
            <w:tcBorders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Heading1"/>
              <w:ind w:hanging="0" w:start="0"/>
              <w:rPr>
                <w:bCs/>
                <w:sz w:val="14"/>
              </w:rPr>
            </w:pPr>
            <w:r>
              <w:rPr>
                <w:bCs/>
                <w:sz w:val="14"/>
              </w:rPr>
              <w:t>CONTACT  2</w:t>
            </w:r>
          </w:p>
        </w:tc>
        <w:tc>
          <w:tcPr>
            <w:tcW w:w="1830" w:type="dxa"/>
            <w:tcBorders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Heading1"/>
              <w:ind w:hanging="0" w:start="0"/>
              <w:rPr>
                <w:bCs/>
                <w:sz w:val="14"/>
              </w:rPr>
            </w:pPr>
            <w:r>
              <w:rPr>
                <w:bCs/>
                <w:sz w:val="14"/>
              </w:rPr>
              <w:t>PHONE #</w:t>
            </w:r>
          </w:p>
        </w:tc>
        <w:tc>
          <w:tcPr>
            <w:tcW w:w="1140" w:type="dxa"/>
            <w:tcBorders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Heading1"/>
              <w:ind w:hanging="0" w:start="0"/>
              <w:rPr>
                <w:bCs/>
                <w:sz w:val="14"/>
              </w:rPr>
            </w:pPr>
            <w:r>
              <w:rPr>
                <w:bCs/>
                <w:sz w:val="14"/>
              </w:rPr>
              <w:t>CONTACT  3</w:t>
            </w:r>
          </w:p>
        </w:tc>
        <w:tc>
          <w:tcPr>
            <w:tcW w:w="1260" w:type="dxa"/>
            <w:tcBorders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Heading1"/>
              <w:ind w:hanging="0" w:start="0"/>
              <w:rPr>
                <w:bCs/>
                <w:sz w:val="14"/>
              </w:rPr>
            </w:pPr>
            <w:r>
              <w:rPr>
                <w:bCs/>
                <w:sz w:val="14"/>
              </w:rPr>
              <w:t>Phone#</w:t>
            </w:r>
          </w:p>
        </w:tc>
        <w:tc>
          <w:tcPr>
            <w:tcW w:w="1440" w:type="dxa"/>
            <w:tcBorders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Heading1"/>
              <w:ind w:hanging="0" w:start="0"/>
              <w:rPr>
                <w:bCs/>
                <w:sz w:val="14"/>
              </w:rPr>
            </w:pPr>
            <w:r>
              <w:rPr>
                <w:bCs/>
                <w:sz w:val="14"/>
              </w:rPr>
              <w:t>Contact 4</w:t>
            </w:r>
          </w:p>
        </w:tc>
        <w:tc>
          <w:tcPr>
            <w:tcW w:w="1620" w:type="dxa"/>
            <w:tcBorders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Heading1"/>
              <w:ind w:hanging="0" w:start="0"/>
              <w:rPr>
                <w:bCs/>
                <w:sz w:val="14"/>
              </w:rPr>
            </w:pPr>
            <w:r>
              <w:rPr>
                <w:bCs/>
                <w:sz w:val="14"/>
              </w:rPr>
              <w:t>Phone#</w:t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A.C.N. Power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Mark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703-744-8975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Becka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703-893-4330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Adams Resources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Tony Gant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281-359-7200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Aquilla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Joe Kennedy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816-527-1223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Will Wright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eastAsia="Arial" w:cs="Arial" w:ascii="Arial" w:hAnsi="Arial"/>
                <w:sz w:val="14"/>
              </w:rPr>
              <w:t xml:space="preserve">      </w:t>
            </w:r>
            <w:r>
              <w:rPr>
                <w:rFonts w:cs="Arial" w:ascii="Arial" w:hAnsi="Arial"/>
                <w:sz w:val="14"/>
              </w:rPr>
              <w:t>816-527-1223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Rule (imbal)</w:t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X 1534</w:t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Aquilla SW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Tim Smalls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210-476-1211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Astra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Parks  Wesson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714-845-8101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Cheri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972-239-2949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Barrett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Cindy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303-606-4359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BP Energy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Don Clemens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281-366-4971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Chad Lewallyn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281-366-4951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Kevin Robbins</w:t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281-366-4664</w:t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Burlington Resources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Doug Ghoram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713-624-9035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Ronnie Juenke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713-624-9107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 xml:space="preserve">Robert Eason </w:t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713-624-9039</w:t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Dave Kohler</w:t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713-624-9069</w:t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Calpine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Lisa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713-830-8841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City of Burbank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Alan Randolph-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818-238-3650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City of Long Beach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Elizbeth Wright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562-570-2060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Cynthia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562-570-2066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Bonnie</w:t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562-570-2060</w:t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Cook Inlet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Won Mi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310-556-8956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Ryan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310-789-2326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Coral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Denette Johnson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713-767-5396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John Tracy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713-767-5387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Roberto (imbal)</w:t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925-426-7178</w:t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Mike Davis</w:t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858-320-1584</w:t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Duke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Derw Cluff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801-531-4428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 xml:space="preserve">Mike Larson 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801-531-4431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Heather Wade</w:t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801-531-4401</w:t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 xml:space="preserve">Drew </w:t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Cell# 801-558-9047</w:t>
            </w:r>
          </w:p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Pgr# 888-582-7045</w:t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EES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Roger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713-345-4386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Chris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X 52401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E- Prime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Christie Birdsall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303-308-6072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Rick Pieper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303-308-6071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Kevin Kursk</w:t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E of Thor 918-249-2742</w:t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 xml:space="preserve">El Paso  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Bill Bolch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915-496-3048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EOL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Mellon Lozano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713-345-8986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EOTT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Diane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562-437-3577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Excelon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Deanne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614-781-5231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(SoCal Imbalann)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HL Brown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Jerry Jordan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915-688-3727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Idaho Energy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Jane Shadie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208-388-2988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J M Huber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Brian Stone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713-871-4541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Jason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713-871-4463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LADWP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Scott Masuda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818-771-6545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Louis Dreyfeus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Mark Howard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405-749-5242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Mercado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Mark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512-370-8223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Mirant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Ray McCleur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678-579-3290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Paul Atha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678-579-3027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Scott Thompson</w:t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678-579-7479</w:t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John Hogan</w:t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678-579-3205</w:t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National Fuel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Jack Hockey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303-796-0325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Nevada Power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Anita Austin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775-834-4655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Julie 775-834-3725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 xml:space="preserve">Fax# 775-834-3069 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Laura Ly</w:t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775-834-4049</w:t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Nne  Energy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Mario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 xml:space="preserve">Oxy 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Mike Booker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713-215-7138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Pat Mulhern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713-215-7097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PPL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Barb Veety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610-774-4178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PG&amp;E Energy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Scott Linkledder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301-280-6168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Allan (Border)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301-280-6167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George (Basins)</w:t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301-280-6165</w:t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 xml:space="preserve">Phillips 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Mike Hastings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713-669-7355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Mark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713-669-3684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Plains Farmers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Charles Hough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806-265-3453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 xml:space="preserve">PNM 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Linda Miller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505-241-4771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Ernie Crawford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505-241-2685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Lindsey McMurray</w:t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505-241-2686</w:t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Lauretta</w:t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2494 fax 2383</w:t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Resource Energy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Steven Sands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918-585-8613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 T Tx Gas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SDG&amp;E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Larry Hastings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858-650-6168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George Nelms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858-650-6167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Rod Innis</w:t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858-650-6171</w:t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Sempra Solutions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Pete B.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619-696-3161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 xml:space="preserve">Damon Sutter 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714-264-4371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Marcil</w:t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5063</w:t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SMUD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Calvin Miller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916-732-5602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So Cal Gas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Jim Hemmerly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213-244-3864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Mike Emmerson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213-244-3902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Steve Baird</w:t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213-244-3901</w:t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So Cal Gas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Mike Johnson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213-244-3815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Michelle Brown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213-244-3904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Paul Brown</w:t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213-244-3918</w:t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So Cal Gas-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Mary Reid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213-244-3898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Bob Betonte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213-244-3832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Southern Gas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Ray McCleur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678-579-3290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Paul Atha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678-579-3027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Scott  Thompson</w:t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678-579-7479</w:t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John Hogan</w:t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678-579-3205</w:t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SPS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Jeff Haskins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303-308-6174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SW Gas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Bill Brown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702-876-7136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Mark Anderson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702-364-3254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Anita Ruebens</w:t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702-821-3529</w:t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Fax# 702-362-2446</w:t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Synergi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Chad Alexander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281-583-6267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Tenaska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Karen White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402-758-6127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Terry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817-462-1527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Texaco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Randy Adrien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713-752-7851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Tim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713-752-6534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Ken Woodby</w:t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713-752-7884</w:t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Trachtebel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Kevin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713-985-3950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Trave Agency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 xml:space="preserve">Liz 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 xml:space="preserve">713-650-1333 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Ext. 140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TXU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Ken Baker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214-875-9924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Carol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403-517-1156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Willis</w:t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303-674-3814</w:t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USGT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Leslie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214-827-9464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Veneco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Bob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805-884-7103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Vitol Travel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713-759-1444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Western Gas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Cole Stanley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303-450-8463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Chris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303-450-8463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Dan Fax (border)</w:t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303-252-6173</w:t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Rick M</w:t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303-252-6225</w:t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Williams Energy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Frank Field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918-573-8767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Mobile:</w:t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918-630-0717</w:t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Wayne Ellis</w:t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918-573-6870</w:t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</w:tcBorders>
            <w:shd w:fill="F2F2F2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88" w:hRule="exact"/>
        </w:trPr>
        <w:tc>
          <w:tcPr>
            <w:tcW w:w="1296" w:type="dxa"/>
            <w:tcBorders>
              <w:top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Yates</w:t>
            </w:r>
          </w:p>
        </w:tc>
        <w:tc>
          <w:tcPr>
            <w:tcW w:w="1170" w:type="dxa"/>
            <w:tcBorders>
              <w:top w:val="single" w:sz="18" w:space="0" w:color="FFFFFF"/>
              <w:start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J. B. West</w:t>
            </w:r>
          </w:p>
        </w:tc>
        <w:tc>
          <w:tcPr>
            <w:tcW w:w="1097" w:type="dxa"/>
            <w:tcBorders>
              <w:top w:val="single" w:sz="18" w:space="0" w:color="FFFFFF"/>
              <w:start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505-748-4414</w:t>
            </w:r>
          </w:p>
        </w:tc>
        <w:tc>
          <w:tcPr>
            <w:tcW w:w="973" w:type="dxa"/>
            <w:tcBorders>
              <w:top w:val="single" w:sz="18" w:space="0" w:color="FFFFFF"/>
              <w:start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830" w:type="dxa"/>
            <w:tcBorders>
              <w:top w:val="single" w:sz="18" w:space="0" w:color="FFFFFF"/>
              <w:start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40" w:type="dxa"/>
            <w:tcBorders>
              <w:top w:val="single" w:sz="18" w:space="0" w:color="FFFFFF"/>
              <w:start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260" w:type="dxa"/>
            <w:tcBorders>
              <w:top w:val="single" w:sz="18" w:space="0" w:color="FFFFFF"/>
              <w:start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440" w:type="dxa"/>
            <w:tcBorders>
              <w:top w:val="single" w:sz="18" w:space="0" w:color="FFFFFF"/>
              <w:start w:val="single" w:sz="18" w:space="0" w:color="FFFFFF"/>
              <w:end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620" w:type="dxa"/>
            <w:tcBorders>
              <w:top w:val="single" w:sz="18" w:space="0" w:color="FFFFFF"/>
              <w:start w:val="single" w:sz="18" w:space="0" w:color="FFFFFF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</w:tbl>
    <w:p>
      <w:pPr>
        <w:pStyle w:val="Normal"/>
        <w:widowControl w:val="false"/>
        <w:rPr>
          <w:sz w:val="14"/>
        </w:rPr>
      </w:pPr>
      <w:r>
        <w:rPr>
          <w:sz w:val="14"/>
        </w:rPr>
      </w:r>
    </w:p>
    <w:sectPr>
      <w:type w:val="nextPage"/>
      <w:pgSz w:w="12240" w:h="15840"/>
      <w:pgMar w:left="720" w:right="720" w:gutter="0" w:header="0" w:top="245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jc w:val="end"/>
      <w:outlineLvl w:val="0"/>
    </w:pPr>
    <w:rPr>
      <w:rFonts w:ascii="Arial" w:hAnsi="Arial" w:cs="Arial"/>
      <w:b/>
      <w:sz w:val="13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600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1999-09-23T18:58:00Z</dcterms:created>
  <dc:creator>Linda Makow</dc:creator>
  <dc:description/>
  <dc:language>en-CA</dc:language>
  <cp:lastModifiedBy>irangel</cp:lastModifiedBy>
  <cp:lastPrinted>2000-10-26T12:19:00Z</cp:lastPrinted>
  <dcterms:modified xsi:type="dcterms:W3CDTF">2001-07-02T14:47:00Z</dcterms:modified>
  <cp:revision>54</cp:revision>
  <dc:subject/>
  <dc:title>Janie Tholt – West Customer List</dc:title>
</cp:coreProperties>
</file>