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James V. Derrick III</w:t>
      </w:r>
    </w:p>
    <w:p>
      <w:pPr>
        <w:pStyle w:val="Normal"/>
        <w:rPr/>
      </w:pPr>
      <w:r>
        <w:rPr/>
        <w:t>SSAN 463-53-9015</w:t>
      </w:r>
    </w:p>
    <w:p>
      <w:pPr>
        <w:pStyle w:val="Normal"/>
        <w:ind w:firstLine="720" w:end="0"/>
        <w:rPr/>
      </w:pPr>
      <w:r>
        <w:rPr/>
      </w:r>
    </w:p>
    <w:p>
      <w:pPr>
        <w:pStyle w:val="Normal"/>
        <w:ind w:firstLine="720" w:end="0"/>
        <w:rPr/>
      </w:pPr>
      <w:r>
        <w:rPr/>
        <w:t>I know that it is not unusual for students in college to start out with relatively low grades and to improve in their final two years as they become more acclimated to college life. My transcript reflects, however, that I did not perform well during my last two years at The University of Mississippi. Those were years of uncertainty, anxiety, and confusion for me.  I was still in the process of accepting the reality of my epilepsy and dealing with the side effects of the medication that was prescribed for me to prevent seizures. In addition, I just did not know what I wanted to do in life.  I was uncertain whether I should be in college or instead should be pursuing a life outside the realm of academics.  I was required to declare a major, and I chose one that ultimately proved to be one in which I had no real interest.  I became less and less interested in my classes, I did just enough to get by, I spent far too much time socializing and on outside interests, I lost focus, and I lost my way.  With the clear vision of hindsight, I know that I should have dropped out of college and worked full time until I was ready to approach my classes in a responsible and serious way.</w:t>
      </w:r>
    </w:p>
    <w:p>
      <w:pPr>
        <w:pStyle w:val="Normal"/>
        <w:ind w:firstLine="720" w:end="0"/>
        <w:rPr/>
      </w:pPr>
      <w:r>
        <w:rPr/>
      </w:r>
    </w:p>
    <w:p>
      <w:pPr>
        <w:pStyle w:val="Normal"/>
        <w:ind w:firstLine="720" w:end="0"/>
        <w:rPr/>
      </w:pPr>
      <w:r>
        <w:rPr/>
        <w:t>I do not intend the statement above to be an excuse for my failure to have done better.  My record is what it is, and I accept responsibility for it.  I do want to say, however, that I honestly believe that I am now capable of performing well in law school. Working in the real world has given me a maturity that I simply did not have during those dark days of academic sloppiness at Ole Miss.  I have a clear vision of what I want to do, and I am very motivated to do well.  You will have seen that my most recent academic experience in the United States was last summer at Western State College of Colorado, where I made an  A- in each of the two upper level courses that I needed to complete my degree at Ole Miss.  My most recent academic experience is the one I am currently having at the Universidad Complutense de  Madrid in Madrid, Spain, where I have passed all of my courses (they are taught only on a pass/fail basis).</w:t>
      </w:r>
    </w:p>
    <w:p>
      <w:pPr>
        <w:pStyle w:val="Normal"/>
        <w:ind w:firstLine="720" w:end="0"/>
        <w:rPr/>
      </w:pPr>
      <w:r>
        <w:rPr/>
      </w:r>
    </w:p>
    <w:p>
      <w:pPr>
        <w:pStyle w:val="Normal"/>
        <w:ind w:firstLine="720" w:end="0"/>
        <w:rPr/>
      </w:pPr>
      <w:r>
        <w:rPr/>
        <w:t xml:space="preserve">I know that to succeed at SMU I will have to work harder than your other applicants.  I am prepared to do that, if you offer me the chance. I believe that my life experiences are ones that the entering class would find worthwhile, but with or without me, I know that SMU will have a great entering class.  I certainly hope that you will permit me to be part of it, but whatever your decision may be, I want to thank you for the consideration you have given to my application.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Black" w:hAnsi="Arial Black" w:eastAsia="Times New Roman" w:cs="Arial Black"/>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2001-04-04T16:14:00Z</dcterms:created>
  <dc:creator>jderric</dc:creator>
  <dc:description/>
  <dc:language>en-CA</dc:language>
  <cp:lastModifiedBy>jderric</cp:lastModifiedBy>
  <dcterms:modified xsi:type="dcterms:W3CDTF">2001-04-04T19:23:00Z</dcterms:modified>
  <cp:revision>1</cp:revision>
  <dc:subject/>
  <dc:title>James V</dc:title>
</cp:coreProperties>
</file>