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rFonts w:ascii="Univers" w:hAnsi="Univers" w:cs="Univers"/>
          <w:sz w:val="24"/>
        </w:rPr>
      </w:pPr>
      <w:r>
        <w:rPr>
          <w:rFonts w:cs="Univers" w:ascii="Univers" w:hAnsi="Univers"/>
        </w:rPr>
        <w:t>J. Paul Oxer</w:t>
      </w:r>
    </w:p>
    <w:p>
      <w:pPr>
        <w:pStyle w:val="Normal"/>
        <w:rPr>
          <w:rFonts w:ascii="Univers" w:hAnsi="Univers" w:cs="Univers"/>
          <w:b/>
          <w:sz w:val="24"/>
        </w:rPr>
      </w:pPr>
      <w:r>
        <w:rPr>
          <w:rFonts w:cs="Univers" w:ascii="Univers" w:hAnsi="Univers"/>
          <w:b/>
          <w:sz w:val="24"/>
        </w:rPr>
      </w:r>
    </w:p>
    <w:p>
      <w:pPr>
        <w:pStyle w:val="Normal"/>
        <w:rPr>
          <w:rFonts w:ascii="Univers" w:hAnsi="Univers" w:cs="Univers"/>
          <w:b/>
        </w:rPr>
      </w:pPr>
      <w:r>
        <w:rPr>
          <w:rFonts w:cs="Univers" w:ascii="Univers" w:hAnsi="Univers"/>
          <w:b/>
        </w:rPr>
      </w:r>
    </w:p>
    <w:p>
      <w:pPr>
        <w:pStyle w:val="Normal"/>
        <w:tabs>
          <w:tab w:val="clear" w:pos="720"/>
          <w:tab w:val="left" w:pos="1440" w:leader="none"/>
        </w:tabs>
        <w:jc w:val="both"/>
        <w:rPr/>
      </w:pPr>
      <w:r>
        <w:rPr>
          <w:rFonts w:cs="Univers" w:ascii="Univers" w:hAnsi="Univers"/>
          <w:b/>
          <w:u w:val="single"/>
        </w:rPr>
        <w:t>CAREER SUMMARY</w:t>
      </w:r>
      <w:r>
        <w:rPr>
          <w:rFonts w:cs="Univers" w:ascii="Univers" w:hAnsi="Univers"/>
          <w:b/>
        </w:rPr>
        <w:t>:</w:t>
      </w:r>
      <w:r>
        <w:rPr>
          <w:rFonts w:cs="Univers" w:ascii="Univers" w:hAnsi="Univers"/>
        </w:rPr>
        <w:t xml:space="preserve"> Versatile senior management executive with diversified background in civil engineering, science and business.  Twenty-five years of experience in corporate management, project development and finance, engineering design, systems analysis, international marketing, corporate lobbying, government affairs, startups, and public relations.</w:t>
      </w:r>
    </w:p>
    <w:p>
      <w:pPr>
        <w:pStyle w:val="Normal"/>
        <w:tabs>
          <w:tab w:val="clear" w:pos="720"/>
          <w:tab w:val="left" w:pos="1440" w:leader="none"/>
        </w:tabs>
        <w:jc w:val="both"/>
        <w:rPr>
          <w:rFonts w:ascii="Univers" w:hAnsi="Univers" w:cs="Univers"/>
          <w:b/>
        </w:rPr>
      </w:pPr>
      <w:r>
        <w:rPr>
          <w:rFonts w:cs="Univers" w:ascii="Univers" w:hAnsi="Univers"/>
          <w:b/>
        </w:rPr>
      </w:r>
    </w:p>
    <w:p>
      <w:pPr>
        <w:pStyle w:val="Normal"/>
        <w:tabs>
          <w:tab w:val="clear" w:pos="720"/>
          <w:tab w:val="left" w:pos="1440" w:leader="none"/>
        </w:tabs>
        <w:jc w:val="both"/>
        <w:rPr>
          <w:rFonts w:ascii="Univers" w:hAnsi="Univers" w:cs="Univers"/>
          <w:b/>
        </w:rPr>
      </w:pPr>
      <w:r>
        <w:rPr>
          <w:rFonts w:cs="Univers" w:ascii="Univers" w:hAnsi="Univers"/>
          <w:b/>
        </w:rPr>
      </w:r>
    </w:p>
    <w:p>
      <w:pPr>
        <w:pStyle w:val="Normal"/>
        <w:tabs>
          <w:tab w:val="clear" w:pos="720"/>
          <w:tab w:val="left" w:pos="1440" w:leader="none"/>
        </w:tabs>
        <w:jc w:val="both"/>
        <w:rPr/>
      </w:pPr>
      <w:r>
        <w:rPr>
          <w:rFonts w:cs="Univers" w:ascii="Univers" w:hAnsi="Univers"/>
          <w:b/>
          <w:u w:val="single"/>
        </w:rPr>
        <w:t>EMPLOYMENT HISTORY</w:t>
      </w:r>
      <w:r>
        <w:rPr>
          <w:rFonts w:cs="Univers" w:ascii="Univers" w:hAnsi="Univers"/>
          <w:b/>
        </w:rPr>
        <w:t>:</w:t>
      </w:r>
    </w:p>
    <w:p>
      <w:pPr>
        <w:pStyle w:val="Normal"/>
        <w:tabs>
          <w:tab w:val="clear" w:pos="720"/>
          <w:tab w:val="left" w:pos="1440" w:leader="none"/>
        </w:tabs>
        <w:jc w:val="both"/>
        <w:rPr>
          <w:rFonts w:ascii="Univers" w:hAnsi="Univers" w:cs="Univers"/>
          <w:b/>
        </w:rPr>
      </w:pPr>
      <w:r>
        <w:rPr>
          <w:rFonts w:cs="Univers" w:ascii="Univers" w:hAnsi="Univers"/>
          <w:b/>
        </w:rPr>
      </w:r>
    </w:p>
    <w:p>
      <w:pPr>
        <w:pStyle w:val="Heading1"/>
        <w:ind w:hanging="0" w:start="0"/>
        <w:rPr>
          <w:rFonts w:ascii="Univers" w:hAnsi="Univers" w:cs="Univers"/>
          <w:sz w:val="24"/>
        </w:rPr>
      </w:pPr>
      <w:r>
        <w:rPr>
          <w:rFonts w:cs="Univers" w:ascii="Univers" w:hAnsi="Univers"/>
          <w:sz w:val="24"/>
        </w:rPr>
        <w:t>Enron Corp., Houston, TX, 1997-Present:</w:t>
      </w:r>
    </w:p>
    <w:p>
      <w:pPr>
        <w:pStyle w:val="Heading1"/>
        <w:ind w:hanging="0" w:start="0"/>
        <w:rPr>
          <w:rFonts w:ascii="Univers" w:hAnsi="Univers" w:cs="Univers"/>
          <w:sz w:val="24"/>
        </w:rPr>
      </w:pPr>
      <w:r>
        <w:rPr>
          <w:rFonts w:cs="Univers" w:ascii="Univers" w:hAnsi="Univers"/>
          <w:sz w:val="24"/>
        </w:rPr>
      </w:r>
    </w:p>
    <w:p>
      <w:pPr>
        <w:pStyle w:val="BodyText"/>
        <w:ind w:start="720" w:end="0"/>
        <w:jc w:val="both"/>
        <w:rPr/>
      </w:pPr>
      <w:r>
        <w:rPr>
          <w:rFonts w:cs="Univers" w:ascii="Univers" w:hAnsi="Univers"/>
          <w:b/>
          <w:sz w:val="24"/>
        </w:rPr>
        <w:t xml:space="preserve">Azurix Corp., </w:t>
      </w:r>
      <w:r>
        <w:rPr>
          <w:rFonts w:cs="Univers" w:ascii="Univers" w:hAnsi="Univers"/>
          <w:b/>
          <w:sz w:val="24"/>
          <w:u w:val="single"/>
        </w:rPr>
        <w:t>Vice President</w:t>
      </w:r>
      <w:r>
        <w:rPr>
          <w:rFonts w:cs="Univers" w:ascii="Univers" w:hAnsi="Univers"/>
          <w:b/>
          <w:sz w:val="24"/>
        </w:rPr>
        <w:t xml:space="preserve"> / International Development, 1998-Present:</w:t>
      </w:r>
      <w:r>
        <w:rPr>
          <w:rFonts w:cs="Univers" w:ascii="Univers" w:hAnsi="Univers"/>
          <w:sz w:val="24"/>
        </w:rPr>
        <w:t xml:space="preserve"> Azurix owns, operates and manages water and wastewater assets, provides water and wastewater related services, and develops and manages water resources.  An IPO in JUN 99 sold 32% of Azurix to raise capital for acquisitions and operations. </w:t>
      </w:r>
    </w:p>
    <w:p>
      <w:pPr>
        <w:pStyle w:val="BodyText"/>
        <w:numPr>
          <w:ilvl w:val="0"/>
          <w:numId w:val="8"/>
        </w:numPr>
        <w:tabs>
          <w:tab w:val="clear" w:pos="720"/>
        </w:tabs>
        <w:ind w:hanging="0" w:start="720" w:end="0"/>
        <w:jc w:val="both"/>
        <w:rPr>
          <w:rFonts w:ascii="Univers" w:hAnsi="Univers" w:cs="Univers"/>
          <w:sz w:val="24"/>
        </w:rPr>
      </w:pPr>
      <w:r>
        <w:rPr>
          <w:rFonts w:cs="Univers" w:ascii="Univers" w:hAnsi="Univers"/>
          <w:b/>
          <w:sz w:val="24"/>
        </w:rPr>
        <w:t>USA / Florida:</w:t>
      </w:r>
      <w:r>
        <w:rPr>
          <w:rFonts w:cs="Univers" w:ascii="Univers" w:hAnsi="Univers"/>
          <w:sz w:val="24"/>
        </w:rPr>
        <w:t xml:space="preserve"> Lead originator on project development for potable water supply, wastewater collection and treatment, and resource development and management; subcontractor management; legislative and political lobbying.  </w:t>
      </w:r>
    </w:p>
    <w:p>
      <w:pPr>
        <w:pStyle w:val="BodyText"/>
        <w:numPr>
          <w:ilvl w:val="0"/>
          <w:numId w:val="8"/>
        </w:numPr>
        <w:tabs>
          <w:tab w:val="clear" w:pos="720"/>
        </w:tabs>
        <w:ind w:hanging="0" w:start="720" w:end="0"/>
        <w:jc w:val="both"/>
        <w:rPr>
          <w:rFonts w:ascii="Univers" w:hAnsi="Univers" w:cs="Univers"/>
          <w:sz w:val="24"/>
        </w:rPr>
      </w:pPr>
      <w:r>
        <w:rPr>
          <w:rFonts w:cs="Univers" w:ascii="Univers" w:hAnsi="Univers"/>
          <w:b/>
          <w:sz w:val="24"/>
        </w:rPr>
        <w:t>Southern Cone:</w:t>
      </w:r>
      <w:r>
        <w:rPr>
          <w:rFonts w:cs="Univers" w:ascii="Univers" w:hAnsi="Univers"/>
          <w:sz w:val="24"/>
        </w:rPr>
        <w:t xml:space="preserve"> Organized and led deal evaluation teams (1998-1999) for acquisition of private companies, and preparation of bids for state-owned operating companies being privatized through international auctions in Chile and Brazil.  Assessed and tracked programs in each country.  Engaged and managed in-country financial, legal, technical and administrative support.  Full evaluations included:</w:t>
      </w:r>
    </w:p>
    <w:p>
      <w:pPr>
        <w:pStyle w:val="BodyText"/>
        <w:numPr>
          <w:ilvl w:val="0"/>
          <w:numId w:val="8"/>
        </w:numPr>
        <w:tabs>
          <w:tab w:val="clear" w:pos="720"/>
        </w:tabs>
        <w:ind w:hanging="0" w:start="1440" w:end="0"/>
        <w:jc w:val="both"/>
        <w:rPr>
          <w:rFonts w:ascii="Univers" w:hAnsi="Univers" w:cs="Univers"/>
          <w:sz w:val="24"/>
          <w:lang w:val="fr-FR"/>
        </w:rPr>
      </w:pPr>
      <w:r>
        <w:rPr>
          <w:rFonts w:cs="Univers" w:ascii="Univers" w:hAnsi="Univers"/>
          <w:sz w:val="24"/>
          <w:lang w:val="fr-FR"/>
        </w:rPr>
        <w:t>CEDAE ($4.5 B), Rio de Janeiro, Brazil</w:t>
      </w:r>
    </w:p>
    <w:p>
      <w:pPr>
        <w:pStyle w:val="BodyText"/>
        <w:numPr>
          <w:ilvl w:val="0"/>
          <w:numId w:val="8"/>
        </w:numPr>
        <w:tabs>
          <w:tab w:val="clear" w:pos="720"/>
        </w:tabs>
        <w:ind w:hanging="0" w:start="1440" w:end="0"/>
        <w:jc w:val="both"/>
        <w:rPr>
          <w:rFonts w:ascii="Univers" w:hAnsi="Univers" w:cs="Univers"/>
          <w:sz w:val="24"/>
        </w:rPr>
      </w:pPr>
      <w:r>
        <w:rPr>
          <w:rFonts w:cs="Univers" w:ascii="Univers" w:hAnsi="Univers"/>
          <w:sz w:val="24"/>
        </w:rPr>
        <w:t>ESVAL ($350 M), Valparaiso, Chile</w:t>
      </w:r>
    </w:p>
    <w:p>
      <w:pPr>
        <w:pStyle w:val="BodyText"/>
        <w:numPr>
          <w:ilvl w:val="0"/>
          <w:numId w:val="8"/>
        </w:numPr>
        <w:tabs>
          <w:tab w:val="clear" w:pos="720"/>
        </w:tabs>
        <w:ind w:hanging="0" w:start="1440" w:end="0"/>
        <w:jc w:val="both"/>
        <w:rPr>
          <w:rFonts w:ascii="Univers" w:hAnsi="Univers" w:cs="Univers"/>
          <w:sz w:val="24"/>
        </w:rPr>
      </w:pPr>
      <w:r>
        <w:rPr>
          <w:rFonts w:cs="Univers" w:ascii="Univers" w:hAnsi="Univers"/>
          <w:sz w:val="24"/>
        </w:rPr>
        <w:t>EMOS ($2.0 B), Santiago, Chile</w:t>
      </w:r>
    </w:p>
    <w:p>
      <w:pPr>
        <w:pStyle w:val="BodyText"/>
        <w:numPr>
          <w:ilvl w:val="0"/>
          <w:numId w:val="8"/>
        </w:numPr>
        <w:tabs>
          <w:tab w:val="clear" w:pos="720"/>
        </w:tabs>
        <w:ind w:hanging="0" w:start="1440" w:end="0"/>
        <w:jc w:val="both"/>
        <w:rPr>
          <w:rFonts w:ascii="Univers" w:hAnsi="Univers" w:cs="Univers"/>
          <w:sz w:val="24"/>
        </w:rPr>
      </w:pPr>
      <w:r>
        <w:rPr>
          <w:rFonts w:cs="Univers" w:ascii="Univers" w:hAnsi="Univers"/>
          <w:sz w:val="24"/>
        </w:rPr>
        <w:t>Aguas Manquehue ($24 M), Santiago, Chile</w:t>
      </w:r>
    </w:p>
    <w:p>
      <w:pPr>
        <w:pStyle w:val="BodyText"/>
        <w:jc w:val="both"/>
        <w:rPr>
          <w:rFonts w:ascii="Univers" w:hAnsi="Univers" w:cs="Univers"/>
          <w:sz w:val="24"/>
        </w:rPr>
      </w:pPr>
      <w:r>
        <w:rPr>
          <w:rFonts w:cs="Univers" w:ascii="Univers" w:hAnsi="Univers"/>
          <w:sz w:val="24"/>
        </w:rPr>
      </w:r>
    </w:p>
    <w:p>
      <w:pPr>
        <w:pStyle w:val="Normal"/>
        <w:ind w:start="720" w:end="0"/>
        <w:jc w:val="both"/>
        <w:rPr/>
      </w:pPr>
      <w:r>
        <w:rPr>
          <w:rFonts w:cs="Univers" w:ascii="Univers" w:hAnsi="Univers"/>
          <w:b/>
        </w:rPr>
        <w:t xml:space="preserve">Enron Engineering &amp; Construction Co. (EE&amp;CC), </w:t>
      </w:r>
      <w:r>
        <w:rPr>
          <w:rFonts w:cs="Univers" w:ascii="Univers" w:hAnsi="Univers"/>
          <w:b/>
          <w:u w:val="single"/>
        </w:rPr>
        <w:t>Project Director</w:t>
      </w:r>
      <w:r>
        <w:rPr>
          <w:rFonts w:cs="Univers" w:ascii="Univers" w:hAnsi="Univers"/>
          <w:b/>
        </w:rPr>
        <w:t xml:space="preserve">, </w:t>
      </w:r>
      <w:r>
        <w:rPr>
          <w:rFonts w:cs="Univers" w:ascii="Univers" w:hAnsi="Univers"/>
        </w:rPr>
        <w:t xml:space="preserve">Project Management Group, 1997-1998: Responsible for project completion of potable water supply and wastewater treatment projects worldwide.  Completed due diligence evaluations for acquisitions, and management of engineering design for water and wastewater projects.  Projects included: </w:t>
      </w:r>
    </w:p>
    <w:p>
      <w:pPr>
        <w:pStyle w:val="Normal"/>
        <w:numPr>
          <w:ilvl w:val="0"/>
          <w:numId w:val="4"/>
        </w:numPr>
        <w:tabs>
          <w:tab w:val="clear" w:pos="720"/>
          <w:tab w:val="left" w:pos="1800" w:leader="none"/>
        </w:tabs>
        <w:ind w:hanging="360" w:start="1800" w:end="0"/>
        <w:jc w:val="both"/>
        <w:rPr>
          <w:rFonts w:ascii="Univers" w:hAnsi="Univers" w:cs="Univers"/>
        </w:rPr>
      </w:pPr>
      <w:r>
        <w:rPr>
          <w:rFonts w:cs="Univers" w:ascii="Univers" w:hAnsi="Univers"/>
        </w:rPr>
        <w:t xml:space="preserve">Obras Sanitarias de Mendoza ($150M), Mendoza, </w:t>
      </w:r>
      <w:r>
        <w:rPr>
          <w:rFonts w:cs="Univers" w:ascii="Univers" w:hAnsi="Univers"/>
          <w:u w:val="single"/>
        </w:rPr>
        <w:t>Argentina</w:t>
      </w:r>
    </w:p>
    <w:p>
      <w:pPr>
        <w:pStyle w:val="Normal"/>
        <w:numPr>
          <w:ilvl w:val="0"/>
          <w:numId w:val="4"/>
        </w:numPr>
        <w:tabs>
          <w:tab w:val="clear" w:pos="720"/>
          <w:tab w:val="left" w:pos="1800" w:leader="none"/>
        </w:tabs>
        <w:ind w:hanging="360" w:start="1800" w:end="0"/>
        <w:jc w:val="both"/>
        <w:rPr>
          <w:rFonts w:ascii="Univers" w:hAnsi="Univers" w:cs="Univers"/>
        </w:rPr>
      </w:pPr>
      <w:r>
        <w:rPr>
          <w:rFonts w:cs="Univers" w:ascii="Univers" w:hAnsi="Univers"/>
        </w:rPr>
        <w:t xml:space="preserve">Chengdu Water Plant #6 ($140M), Sichuan, </w:t>
      </w:r>
      <w:r>
        <w:rPr>
          <w:rFonts w:cs="Univers" w:ascii="Univers" w:hAnsi="Univers"/>
          <w:u w:val="single"/>
        </w:rPr>
        <w:t>China</w:t>
      </w:r>
    </w:p>
    <w:p>
      <w:pPr>
        <w:pStyle w:val="Normal"/>
        <w:numPr>
          <w:ilvl w:val="0"/>
          <w:numId w:val="4"/>
        </w:numPr>
        <w:tabs>
          <w:tab w:val="clear" w:pos="720"/>
          <w:tab w:val="left" w:pos="1800" w:leader="none"/>
        </w:tabs>
        <w:ind w:hanging="360" w:start="1800" w:end="0"/>
        <w:jc w:val="both"/>
        <w:rPr>
          <w:rFonts w:ascii="Univers" w:hAnsi="Univers" w:cs="Univers"/>
        </w:rPr>
      </w:pPr>
      <w:r>
        <w:rPr>
          <w:rFonts w:cs="Univers" w:ascii="Univers" w:hAnsi="Univers"/>
        </w:rPr>
        <w:t xml:space="preserve">West Bank Raw Water Canal with Mahasawat Treatment Plant Expansion ($140M), Bangkok, </w:t>
      </w:r>
      <w:r>
        <w:rPr>
          <w:rFonts w:cs="Univers" w:ascii="Univers" w:hAnsi="Univers"/>
          <w:u w:val="single"/>
        </w:rPr>
        <w:t>Thailand</w:t>
      </w:r>
    </w:p>
    <w:p>
      <w:pPr>
        <w:pStyle w:val="Normal"/>
        <w:numPr>
          <w:ilvl w:val="0"/>
          <w:numId w:val="4"/>
        </w:numPr>
        <w:tabs>
          <w:tab w:val="clear" w:pos="720"/>
          <w:tab w:val="left" w:pos="1800" w:leader="none"/>
        </w:tabs>
        <w:ind w:hanging="360" w:start="1800" w:end="0"/>
        <w:jc w:val="both"/>
        <w:rPr>
          <w:rFonts w:ascii="Univers" w:hAnsi="Univers" w:cs="Univers"/>
        </w:rPr>
      </w:pPr>
      <w:r>
        <w:rPr>
          <w:rFonts w:cs="Univers" w:ascii="Univers" w:hAnsi="Univers"/>
        </w:rPr>
        <w:t xml:space="preserve">Map Ta Phut Industrial Park Filtration/Demineralization Supply Outsourcing ($50M), Bangkok, </w:t>
      </w:r>
      <w:r>
        <w:rPr>
          <w:rFonts w:cs="Univers" w:ascii="Univers" w:hAnsi="Univers"/>
          <w:u w:val="single"/>
        </w:rPr>
        <w:t>Thailand</w:t>
      </w:r>
    </w:p>
    <w:p>
      <w:pPr>
        <w:pStyle w:val="Normal"/>
        <w:numPr>
          <w:ilvl w:val="0"/>
          <w:numId w:val="4"/>
        </w:numPr>
        <w:tabs>
          <w:tab w:val="clear" w:pos="720"/>
          <w:tab w:val="left" w:pos="1800" w:leader="none"/>
        </w:tabs>
        <w:ind w:hanging="360" w:start="1800" w:end="0"/>
        <w:jc w:val="both"/>
        <w:rPr>
          <w:rFonts w:ascii="Univers" w:hAnsi="Univers" w:cs="Univers"/>
        </w:rPr>
      </w:pPr>
      <w:r>
        <w:rPr>
          <w:rFonts w:cs="Univers" w:ascii="Univers" w:hAnsi="Univers"/>
        </w:rPr>
        <w:t xml:space="preserve">Pedevesa Upgrader Complex ($50M), Jose, </w:t>
      </w:r>
      <w:r>
        <w:rPr>
          <w:rFonts w:cs="Univers" w:ascii="Univers" w:hAnsi="Univers"/>
          <w:u w:val="single"/>
        </w:rPr>
        <w:t>Venezuela</w:t>
      </w:r>
    </w:p>
    <w:p>
      <w:pPr>
        <w:pStyle w:val="Heading1"/>
        <w:ind w:hanging="0" w:start="0"/>
        <w:rPr/>
      </w:pPr>
      <w:r>
        <w:rPr>
          <w:rFonts w:cs="Univers" w:ascii="Univers" w:hAnsi="Univers"/>
          <w:sz w:val="24"/>
        </w:rPr>
        <w:t>Ecology &amp; Environment, Inc., 1981-1997:</w:t>
      </w:r>
      <w:r>
        <w:rPr>
          <w:rFonts w:cs="Univers" w:ascii="Univers" w:hAnsi="Univers"/>
          <w:b w:val="false"/>
          <w:sz w:val="24"/>
        </w:rPr>
        <w:t xml:space="preserve"> 800-person, multi-disciplinary, environmental consulting firm headquartered in Buffalo, New York, with six international offices, twenty-two offices in US.</w:t>
      </w:r>
    </w:p>
    <w:p>
      <w:pPr>
        <w:pStyle w:val="Normal"/>
        <w:tabs>
          <w:tab w:val="clear" w:pos="720"/>
          <w:tab w:val="left" w:pos="1440" w:leader="none"/>
        </w:tabs>
        <w:ind w:start="720" w:end="0"/>
        <w:jc w:val="both"/>
        <w:rPr>
          <w:rFonts w:ascii="Univers" w:hAnsi="Univers" w:cs="Univers"/>
          <w:b/>
          <w:sz w:val="24"/>
          <w:u w:val="single"/>
        </w:rPr>
      </w:pPr>
      <w:r>
        <w:rPr>
          <w:rFonts w:cs="Univers" w:ascii="Univers" w:hAnsi="Univers"/>
          <w:b/>
          <w:sz w:val="24"/>
          <w:u w:val="single"/>
        </w:rPr>
      </w:r>
    </w:p>
    <w:p>
      <w:pPr>
        <w:pStyle w:val="Normal"/>
        <w:tabs>
          <w:tab w:val="clear" w:pos="720"/>
          <w:tab w:val="left" w:pos="1440" w:leader="none"/>
        </w:tabs>
        <w:ind w:start="720" w:end="0"/>
        <w:jc w:val="both"/>
        <w:rPr/>
      </w:pPr>
      <w:r>
        <w:rPr>
          <w:rFonts w:cs="Univers" w:ascii="Univers" w:hAnsi="Univers"/>
          <w:b/>
          <w:u w:val="single"/>
        </w:rPr>
        <w:t>Executive Assistant to the President</w:t>
      </w:r>
      <w:r>
        <w:rPr>
          <w:rFonts w:cs="Univers" w:ascii="Univers" w:hAnsi="Univers"/>
          <w:b/>
        </w:rPr>
        <w:t>,</w:t>
      </w:r>
      <w:r>
        <w:rPr>
          <w:rFonts w:cs="Univers" w:ascii="Univers" w:hAnsi="Univers"/>
        </w:rPr>
        <w:t xml:space="preserve"> Houston, Texas, 1992-1997.  Managed major industrial customer relations, industry and government contract oversight, special projects and diplomatic assignments.  Provided design review on all projects as engineer in responsible charge for engineering practice in Texas and Oklahoma.</w:t>
      </w:r>
    </w:p>
    <w:p>
      <w:pPr>
        <w:pStyle w:val="Normal"/>
        <w:numPr>
          <w:ilvl w:val="0"/>
          <w:numId w:val="10"/>
        </w:numPr>
        <w:tabs>
          <w:tab w:val="clear" w:pos="720"/>
          <w:tab w:val="left" w:pos="1440" w:leader="none"/>
        </w:tabs>
        <w:ind w:hanging="0" w:start="720" w:end="0"/>
        <w:jc w:val="both"/>
        <w:rPr>
          <w:rFonts w:ascii="Univers" w:hAnsi="Univers" w:cs="Univers"/>
          <w:b/>
          <w:u w:val="single"/>
        </w:rPr>
      </w:pPr>
      <w:r>
        <w:rPr>
          <w:rFonts w:cs="Univers" w:ascii="Univers" w:hAnsi="Univers"/>
        </w:rPr>
        <w:t>Conceived and managed four annual Executive Environmental Conferences (1991-1995).  Total of twenty-five energy industry CEO’s attended spending three days devoted to informal discussion of long-term environmental issues in corporate management.  Topics included global environmental issues; internal structural orientation of companies, which dealt successfully with increased social priority of environmental issues; and companies’ external public orientation needed to deal with a more educated and environmentally aware public.</w:t>
      </w:r>
    </w:p>
    <w:p>
      <w:pPr>
        <w:pStyle w:val="BodyTextIndent"/>
        <w:numPr>
          <w:ilvl w:val="0"/>
          <w:numId w:val="6"/>
        </w:numPr>
        <w:ind w:hanging="0" w:start="720" w:end="0"/>
        <w:rPr>
          <w:rFonts w:ascii="Univers" w:hAnsi="Univers" w:cs="Univers"/>
          <w:sz w:val="24"/>
        </w:rPr>
      </w:pPr>
      <w:r>
        <w:rPr>
          <w:rFonts w:cs="Univers" w:ascii="Univers" w:hAnsi="Univers"/>
          <w:sz w:val="24"/>
        </w:rPr>
        <w:t>Incorporated 100% foreign-owned subsidiary, E&amp;E de Mexico SA de CV.  Organized project team including Mexican construction companies and investment banking group to develop financing for privatized municipal water and wastewater treatment systems.</w:t>
      </w:r>
    </w:p>
    <w:p>
      <w:pPr>
        <w:pStyle w:val="Normal"/>
        <w:numPr>
          <w:ilvl w:val="0"/>
          <w:numId w:val="2"/>
        </w:numPr>
        <w:tabs>
          <w:tab w:val="clear" w:pos="720"/>
          <w:tab w:val="left" w:pos="1440" w:leader="none"/>
        </w:tabs>
        <w:ind w:hanging="0" w:start="720" w:end="0"/>
        <w:jc w:val="both"/>
        <w:rPr>
          <w:rFonts w:ascii="Univers" w:hAnsi="Univers" w:cs="Univers"/>
        </w:rPr>
      </w:pPr>
      <w:r>
        <w:rPr>
          <w:rFonts w:cs="Univers" w:ascii="Univers" w:hAnsi="Univers"/>
        </w:rPr>
        <w:t>Established and maintained upper echelon relationships with multi-lateral investment banks including US Export-Import Bank, Inter-American Development Bank Group, and World Bank Group.</w:t>
      </w:r>
    </w:p>
    <w:p>
      <w:pPr>
        <w:pStyle w:val="Normal"/>
        <w:numPr>
          <w:ilvl w:val="0"/>
          <w:numId w:val="2"/>
        </w:numPr>
        <w:tabs>
          <w:tab w:val="clear" w:pos="720"/>
          <w:tab w:val="left" w:pos="1440" w:leader="none"/>
        </w:tabs>
        <w:ind w:hanging="0" w:start="720" w:end="0"/>
        <w:jc w:val="both"/>
        <w:rPr>
          <w:rFonts w:ascii="Univers" w:hAnsi="Univers" w:cs="Univers"/>
        </w:rPr>
      </w:pPr>
      <w:r>
        <w:rPr>
          <w:rFonts w:cs="Univers" w:ascii="Univers" w:hAnsi="Univers"/>
        </w:rPr>
        <w:t>Managed design, construction and startup of small industrial wastewater treatment plant for Polaroid de Mexico.  Managed preparation of scopes of work, schedules and fee estimates from subcontractors.</w:t>
      </w:r>
    </w:p>
    <w:p>
      <w:pPr>
        <w:pStyle w:val="BodyText2"/>
        <w:numPr>
          <w:ilvl w:val="0"/>
          <w:numId w:val="3"/>
        </w:numPr>
        <w:tabs>
          <w:tab w:val="clear" w:pos="720"/>
          <w:tab w:val="left" w:pos="1440" w:leader="none"/>
        </w:tabs>
        <w:ind w:hanging="0" w:start="720" w:end="0"/>
        <w:jc w:val="both"/>
        <w:rPr>
          <w:rFonts w:ascii="Univers" w:hAnsi="Univers" w:cs="Univers"/>
          <w:sz w:val="24"/>
        </w:rPr>
      </w:pPr>
      <w:r>
        <w:rPr>
          <w:rFonts w:cs="Univers" w:ascii="Univers" w:hAnsi="Univers"/>
          <w:sz w:val="24"/>
        </w:rPr>
        <w:t>Developed strategy and led team to acquire company’s first contract in India, Integrated Urban Environmental Management (IUEM) Project for City of Bombay funded by World Bank ($580K).  Gathered intelligence and background information, directed proposal preparation, acquired local subcontractor; negotiated final contract in Bombay with Maharashtra Department of Energy and Environment.</w:t>
      </w:r>
    </w:p>
    <w:p>
      <w:pPr>
        <w:pStyle w:val="Normal"/>
        <w:tabs>
          <w:tab w:val="clear" w:pos="720"/>
          <w:tab w:val="left" w:pos="1440" w:leader="none"/>
        </w:tabs>
        <w:ind w:start="720" w:end="0"/>
        <w:rPr>
          <w:rFonts w:ascii="Univers" w:hAnsi="Univers" w:cs="Univers"/>
          <w:sz w:val="24"/>
        </w:rPr>
      </w:pPr>
      <w:r>
        <w:rPr>
          <w:rFonts w:cs="Univers" w:ascii="Univers" w:hAnsi="Univers"/>
          <w:sz w:val="24"/>
        </w:rPr>
      </w:r>
    </w:p>
    <w:p>
      <w:pPr>
        <w:pStyle w:val="Normal"/>
        <w:tabs>
          <w:tab w:val="clear" w:pos="720"/>
          <w:tab w:val="left" w:pos="1440" w:leader="none"/>
        </w:tabs>
        <w:ind w:start="720" w:end="0"/>
        <w:jc w:val="both"/>
        <w:rPr/>
      </w:pPr>
      <w:r>
        <w:rPr>
          <w:rFonts w:cs="Univers" w:ascii="Univers" w:hAnsi="Univers"/>
          <w:b/>
          <w:u w:val="single"/>
        </w:rPr>
        <w:t>Director, Program Development</w:t>
      </w:r>
      <w:r>
        <w:rPr>
          <w:rFonts w:cs="Univers" w:ascii="Univers" w:hAnsi="Univers"/>
        </w:rPr>
        <w:t>, Dallas, Texas, 1989-1992.  Researched new markets and gathered intelligence on developing market trends.  Analyzed intelligence and developed strategy to establish market position; coordinated outside consultants; provided customer liaison with major industrial clients; evaluated emerging technologies for project applications.</w:t>
      </w:r>
    </w:p>
    <w:p>
      <w:pPr>
        <w:pStyle w:val="Normal"/>
        <w:numPr>
          <w:ilvl w:val="0"/>
          <w:numId w:val="7"/>
        </w:numPr>
        <w:tabs>
          <w:tab w:val="clear" w:pos="720"/>
          <w:tab w:val="left" w:pos="-360" w:leader="none"/>
          <w:tab w:val="left" w:pos="1440" w:leader="none"/>
        </w:tabs>
        <w:ind w:hanging="0" w:start="720" w:end="0"/>
        <w:jc w:val="both"/>
        <w:rPr>
          <w:rFonts w:ascii="Univers" w:hAnsi="Univers" w:cs="Univers"/>
        </w:rPr>
      </w:pPr>
      <w:r>
        <w:rPr>
          <w:rFonts w:cs="Univers" w:ascii="Univers" w:hAnsi="Univers"/>
        </w:rPr>
        <w:t>Secured first contract with Texas Water Commission (TWC) for underground storage tank (UST) site remediation.  Value at completion:  $4.5M.</w:t>
      </w:r>
    </w:p>
    <w:p>
      <w:pPr>
        <w:pStyle w:val="Normal"/>
        <w:tabs>
          <w:tab w:val="clear" w:pos="720"/>
          <w:tab w:val="left" w:pos="1440" w:leader="none"/>
        </w:tabs>
        <w:ind w:start="720" w:end="0"/>
        <w:jc w:val="both"/>
        <w:rPr>
          <w:rFonts w:ascii="Univers" w:hAnsi="Univers" w:cs="Univers"/>
        </w:rPr>
      </w:pPr>
      <w:r>
        <w:rPr>
          <w:rFonts w:cs="Univers" w:ascii="Univers" w:hAnsi="Univers"/>
        </w:rPr>
      </w:r>
    </w:p>
    <w:p>
      <w:pPr>
        <w:pStyle w:val="Normal"/>
        <w:tabs>
          <w:tab w:val="clear" w:pos="720"/>
          <w:tab w:val="left" w:pos="1440" w:leader="none"/>
        </w:tabs>
        <w:ind w:start="720" w:end="0"/>
        <w:jc w:val="both"/>
        <w:rPr/>
      </w:pPr>
      <w:r>
        <w:rPr>
          <w:rFonts w:cs="Univers" w:ascii="Univers" w:hAnsi="Univers"/>
          <w:b/>
          <w:u w:val="single"/>
        </w:rPr>
        <w:t>Southeast Regional Manager</w:t>
      </w:r>
      <w:r>
        <w:rPr>
          <w:rFonts w:cs="Univers" w:ascii="Univers" w:hAnsi="Univers"/>
        </w:rPr>
        <w:t xml:space="preserve">, Tallahassee, Florida, 1984-1989.  Managed contracts, expanded client base, directed proposal preparation, allocated resources, coordinated with other offices, hired and trained new staff. Helped write state legislation to remedy underground storage tank (UST) contamination statewide.  Developed company capability in UST assessment and remediation.  Engineer in responsible charge for work in Florida. </w:t>
      </w:r>
    </w:p>
    <w:p>
      <w:pPr>
        <w:pStyle w:val="Normal"/>
        <w:numPr>
          <w:ilvl w:val="0"/>
          <w:numId w:val="12"/>
        </w:numPr>
        <w:tabs>
          <w:tab w:val="clear" w:pos="720"/>
          <w:tab w:val="left" w:pos="-360" w:leader="none"/>
          <w:tab w:val="left" w:pos="1440" w:leader="none"/>
        </w:tabs>
        <w:ind w:hanging="0" w:start="720" w:end="0"/>
        <w:jc w:val="both"/>
        <w:rPr>
          <w:rFonts w:ascii="Univers" w:hAnsi="Univers" w:cs="Univers"/>
        </w:rPr>
      </w:pPr>
      <w:r>
        <w:rPr>
          <w:rFonts w:cs="Univers" w:ascii="Univers" w:hAnsi="Univers"/>
        </w:rPr>
        <w:t>Led proposal team and successful presentation to Florida Department of Environmental Regulation (DER) for task assignment contract ($500K) for statewide investigation of hazardous materials sites.  Then opened this office, which was company’s first successful regional office.</w:t>
      </w:r>
    </w:p>
    <w:p>
      <w:pPr>
        <w:pStyle w:val="Normal"/>
        <w:numPr>
          <w:ilvl w:val="0"/>
          <w:numId w:val="12"/>
        </w:numPr>
        <w:tabs>
          <w:tab w:val="clear" w:pos="720"/>
          <w:tab w:val="left" w:pos="-360" w:leader="none"/>
          <w:tab w:val="left" w:pos="1440" w:leader="none"/>
        </w:tabs>
        <w:ind w:hanging="0" w:start="720" w:end="0"/>
        <w:jc w:val="both"/>
        <w:rPr>
          <w:rFonts w:ascii="Univers" w:hAnsi="Univers" w:cs="Univers"/>
        </w:rPr>
      </w:pPr>
      <w:r>
        <w:rPr>
          <w:rFonts w:cs="Univers" w:ascii="Univers" w:hAnsi="Univers"/>
        </w:rPr>
        <w:t>Secured first major UST contract under Florida’s UST site remediation program.  Advised state legislators on UST issues.  Testified before Florida Senate committees on contractor liability.  Developed field methods to expedite site work.  Led team to develop strategy and write proposals.  Assisted Executive VP/Finance on contract negotiation with FDER.  Value at completion:  $8.0 M.</w:t>
      </w:r>
    </w:p>
    <w:p>
      <w:pPr>
        <w:pStyle w:val="Normal"/>
        <w:numPr>
          <w:ilvl w:val="0"/>
          <w:numId w:val="12"/>
        </w:numPr>
        <w:tabs>
          <w:tab w:val="clear" w:pos="720"/>
          <w:tab w:val="left" w:pos="-360" w:leader="none"/>
          <w:tab w:val="left" w:pos="1440" w:leader="none"/>
        </w:tabs>
        <w:ind w:hanging="0" w:start="720" w:end="0"/>
        <w:jc w:val="both"/>
        <w:rPr>
          <w:rFonts w:ascii="Univers" w:hAnsi="Univers" w:cs="Univers"/>
        </w:rPr>
      </w:pPr>
      <w:r>
        <w:rPr>
          <w:rFonts w:cs="Univers" w:ascii="Univers" w:hAnsi="Univers"/>
        </w:rPr>
        <w:t>Interviewed, hired and developed new staff.  By July 1988 staff had grown to over thirty and was being increased for several new contracts.  Revenue was approximately $3.0 M/year, with backlog of over $12.0 M.</w:t>
      </w:r>
    </w:p>
    <w:p>
      <w:pPr>
        <w:pStyle w:val="Normal"/>
        <w:tabs>
          <w:tab w:val="clear" w:pos="720"/>
          <w:tab w:val="left" w:pos="1440" w:leader="none"/>
        </w:tabs>
        <w:ind w:start="720" w:end="0"/>
        <w:jc w:val="both"/>
        <w:rPr>
          <w:rFonts w:ascii="Univers" w:hAnsi="Univers" w:cs="Univers"/>
          <w:b/>
          <w:u w:val="single"/>
        </w:rPr>
      </w:pPr>
      <w:r>
        <w:rPr>
          <w:rFonts w:cs="Univers" w:ascii="Univers" w:hAnsi="Univers"/>
          <w:b/>
          <w:u w:val="single"/>
        </w:rPr>
      </w:r>
    </w:p>
    <w:p>
      <w:pPr>
        <w:pStyle w:val="Normal"/>
        <w:tabs>
          <w:tab w:val="clear" w:pos="720"/>
          <w:tab w:val="left" w:pos="1440" w:leader="none"/>
        </w:tabs>
        <w:ind w:start="720" w:end="0"/>
        <w:jc w:val="both"/>
        <w:rPr/>
      </w:pPr>
      <w:r>
        <w:rPr>
          <w:rFonts w:cs="Univers" w:ascii="Univers" w:hAnsi="Univers"/>
          <w:b/>
          <w:u w:val="single"/>
        </w:rPr>
        <w:t>Chief Civil Engineer</w:t>
      </w:r>
      <w:r>
        <w:rPr>
          <w:rFonts w:cs="Univers" w:ascii="Univers" w:hAnsi="Univers"/>
        </w:rPr>
        <w:t xml:space="preserve">, Dallas, Texas, 1981-1984.  Project manager, principal investigator on high priority hazardous material sites in five-state USEPA Region VI.  Managed multi-disciplinary project teams in site characterization, surveying, geophysical and hydrogeological investigations, and engineering evaluation of hazardous materials facilities.  Technical advisor on special assignment for joint USEPA Headquarters / Department of Justice enforcement actions. </w:t>
      </w:r>
    </w:p>
    <w:p>
      <w:pPr>
        <w:pStyle w:val="Normal"/>
        <w:tabs>
          <w:tab w:val="clear" w:pos="720"/>
          <w:tab w:val="left" w:pos="1440" w:leader="none"/>
        </w:tabs>
        <w:jc w:val="both"/>
        <w:rPr>
          <w:rFonts w:ascii="Univers" w:hAnsi="Univers" w:cs="Univers"/>
          <w:b/>
        </w:rPr>
      </w:pPr>
      <w:r>
        <w:rPr>
          <w:rFonts w:cs="Univers" w:ascii="Univers" w:hAnsi="Univers"/>
          <w:b/>
        </w:rPr>
      </w:r>
    </w:p>
    <w:p>
      <w:pPr>
        <w:pStyle w:val="Heading1"/>
        <w:ind w:hanging="0" w:start="0"/>
        <w:rPr>
          <w:rFonts w:ascii="Univers" w:hAnsi="Univers" w:cs="Univers"/>
          <w:b w:val="false"/>
          <w:sz w:val="24"/>
        </w:rPr>
      </w:pPr>
      <w:r>
        <w:rPr>
          <w:rFonts w:cs="Univers" w:ascii="Univers" w:hAnsi="Univers"/>
          <w:b w:val="false"/>
          <w:sz w:val="24"/>
        </w:rPr>
      </w:r>
    </w:p>
    <w:p>
      <w:pPr>
        <w:pStyle w:val="Heading1"/>
        <w:ind w:hanging="0" w:start="0"/>
        <w:rPr>
          <w:rFonts w:ascii="Univers" w:hAnsi="Univers" w:cs="Univers"/>
          <w:sz w:val="24"/>
        </w:rPr>
      </w:pPr>
      <w:r>
        <w:rPr>
          <w:rFonts w:cs="Univers" w:ascii="Univers" w:hAnsi="Univers"/>
          <w:sz w:val="24"/>
        </w:rPr>
        <w:t>Bernard Johnson Incorporated, Atlanta, Georgia, 1979-1980:</w:t>
      </w:r>
    </w:p>
    <w:p>
      <w:pPr>
        <w:pStyle w:val="Normal"/>
        <w:rPr>
          <w:rFonts w:ascii="Univers" w:hAnsi="Univers" w:cs="Univers"/>
          <w:sz w:val="24"/>
        </w:rPr>
      </w:pPr>
      <w:r>
        <w:rPr>
          <w:rFonts w:cs="Univers" w:ascii="Univers" w:hAnsi="Univers"/>
          <w:sz w:val="24"/>
        </w:rPr>
      </w:r>
    </w:p>
    <w:p>
      <w:pPr>
        <w:pStyle w:val="Normal"/>
        <w:ind w:start="720" w:end="0"/>
        <w:jc w:val="both"/>
        <w:rPr/>
      </w:pPr>
      <w:r>
        <w:rPr>
          <w:rFonts w:cs="Univers" w:ascii="Univers" w:hAnsi="Univers"/>
          <w:b/>
          <w:u w:val="single"/>
        </w:rPr>
        <w:t>Chief Environmental Engineer</w:t>
      </w:r>
      <w:r>
        <w:rPr>
          <w:rFonts w:cs="Univers" w:ascii="Univers" w:hAnsi="Univers"/>
          <w:b/>
        </w:rPr>
        <w:t xml:space="preserve">, </w:t>
      </w:r>
      <w:r>
        <w:rPr>
          <w:rFonts w:cs="Univers" w:ascii="Univers" w:hAnsi="Univers"/>
        </w:rPr>
        <w:t>Southeast Division Office of 400-person, engineering and management firm.  Managed all environmental systems projects: allocated manpower, prepared reports, directed and reviewed design, presented project results to clients and public.</w:t>
      </w:r>
    </w:p>
    <w:p>
      <w:pPr>
        <w:pStyle w:val="BodyText2"/>
        <w:numPr>
          <w:ilvl w:val="0"/>
          <w:numId w:val="13"/>
        </w:numPr>
        <w:tabs>
          <w:tab w:val="clear" w:pos="720"/>
          <w:tab w:val="left" w:pos="1440" w:leader="none"/>
        </w:tabs>
        <w:ind w:hanging="0" w:start="720" w:end="0"/>
        <w:jc w:val="both"/>
        <w:rPr>
          <w:rFonts w:ascii="Univers" w:hAnsi="Univers" w:cs="Univers"/>
          <w:sz w:val="24"/>
        </w:rPr>
      </w:pPr>
      <w:r>
        <w:rPr>
          <w:rFonts w:cs="Univers" w:ascii="Univers" w:hAnsi="Univers"/>
          <w:b/>
          <w:sz w:val="24"/>
        </w:rPr>
        <w:t>Metropolitan Savannah Water Resources Management Study:</w:t>
      </w:r>
      <w:r>
        <w:rPr>
          <w:rFonts w:cs="Univers" w:ascii="Univers" w:hAnsi="Univers"/>
          <w:sz w:val="24"/>
        </w:rPr>
        <w:t xml:space="preserve"> Evaluated existing raw water sources and water supply systems of five-county urban study area.  Developed and evaluated alternatives to supply water to projected 20-year population.  Generated cost curves and evaluated economics of each alternative.  Coordinated closely with USGS to use and recalibrate Ocala Limestone Artesian Aquifer regional groundwater model; and with US Army Corps of Engineers to support public information program.  Developed digital graphic analysis of groundwater drawdown data to demonstrate regional effects of major municipal and industrial withdrawals.  Results ended allegations that Savannah unilaterally contributed to lowering groundwater levels on nearby Hilton Head Island, South Carolina.  Devised plan to balance groundwater withdrawal with treatment of more available surface water.</w:t>
      </w:r>
    </w:p>
    <w:p>
      <w:pPr>
        <w:pStyle w:val="BodyText2"/>
        <w:numPr>
          <w:ilvl w:val="0"/>
          <w:numId w:val="13"/>
        </w:numPr>
        <w:tabs>
          <w:tab w:val="clear" w:pos="720"/>
          <w:tab w:val="left" w:pos="1440" w:leader="none"/>
        </w:tabs>
        <w:ind w:hanging="0" w:start="720" w:end="0"/>
        <w:jc w:val="both"/>
        <w:rPr>
          <w:rFonts w:ascii="Univers" w:hAnsi="Univers" w:cs="Univers"/>
          <w:sz w:val="24"/>
        </w:rPr>
      </w:pPr>
      <w:r>
        <w:rPr>
          <w:rFonts w:cs="Univers" w:ascii="Univers" w:hAnsi="Univers"/>
          <w:b/>
          <w:sz w:val="24"/>
        </w:rPr>
        <w:t>Al Qasim Military City, Saudi Arabia, Solid Waste Management Project:</w:t>
      </w:r>
      <w:r>
        <w:rPr>
          <w:rFonts w:cs="Univers" w:ascii="Univers" w:hAnsi="Univers"/>
          <w:sz w:val="24"/>
        </w:rPr>
        <w:t xml:space="preserve"> Planned and designed solid waste collection and disposal system for Saudi Arabian National Guard military outpost of 13,000.  Estimated volume to be generated; scheduled and routed collection; selected and specified vehicles; designed landfill; and coordinated with overall project management team and US Army Corps of Engineers.</w:t>
      </w:r>
    </w:p>
    <w:p>
      <w:pPr>
        <w:pStyle w:val="Normal"/>
        <w:rPr>
          <w:rFonts w:ascii="Univers" w:hAnsi="Univers" w:cs="Univers"/>
          <w:sz w:val="24"/>
        </w:rPr>
      </w:pPr>
      <w:r>
        <w:rPr>
          <w:rFonts w:cs="Univers" w:ascii="Univers" w:hAnsi="Univers"/>
          <w:sz w:val="24"/>
        </w:rPr>
      </w:r>
    </w:p>
    <w:p>
      <w:pPr>
        <w:pStyle w:val="Footer"/>
        <w:tabs>
          <w:tab w:val="clear" w:pos="4320"/>
          <w:tab w:val="clear" w:pos="8640"/>
        </w:tabs>
        <w:rPr>
          <w:rFonts w:ascii="Univers" w:hAnsi="Univers" w:cs="Univers"/>
        </w:rPr>
      </w:pPr>
      <w:r>
        <w:rPr>
          <w:rFonts w:cs="Univers" w:ascii="Univers" w:hAnsi="Univers"/>
        </w:rPr>
      </w:r>
    </w:p>
    <w:p>
      <w:pPr>
        <w:pStyle w:val="Normal"/>
        <w:rPr>
          <w:rFonts w:ascii="Univers" w:hAnsi="Univers" w:cs="Univers"/>
          <w:b/>
        </w:rPr>
      </w:pPr>
      <w:r>
        <w:rPr>
          <w:rFonts w:cs="Univers" w:ascii="Univers" w:hAnsi="Univers"/>
          <w:b/>
        </w:rPr>
        <w:t>Claude Terry &amp; Associates, Inc., Atlanta, Georgia, 1978-1979:</w:t>
      </w:r>
    </w:p>
    <w:p>
      <w:pPr>
        <w:pStyle w:val="Normal"/>
        <w:tabs>
          <w:tab w:val="clear" w:pos="720"/>
          <w:tab w:val="left" w:pos="1440" w:leader="none"/>
        </w:tabs>
        <w:ind w:start="720" w:end="0"/>
        <w:jc w:val="both"/>
        <w:rPr>
          <w:rFonts w:ascii="Univers" w:hAnsi="Univers" w:cs="Univers"/>
          <w:b/>
          <w:u w:val="single"/>
        </w:rPr>
      </w:pPr>
      <w:r>
        <w:rPr>
          <w:rFonts w:cs="Univers" w:ascii="Univers" w:hAnsi="Univers"/>
          <w:b/>
          <w:u w:val="single"/>
        </w:rPr>
      </w:r>
    </w:p>
    <w:p>
      <w:pPr>
        <w:pStyle w:val="Normal"/>
        <w:tabs>
          <w:tab w:val="clear" w:pos="720"/>
          <w:tab w:val="left" w:pos="1440" w:leader="none"/>
        </w:tabs>
        <w:ind w:start="720" w:end="0"/>
        <w:jc w:val="both"/>
        <w:rPr/>
      </w:pPr>
      <w:r>
        <w:rPr>
          <w:rFonts w:cs="Univers" w:ascii="Univers" w:hAnsi="Univers"/>
          <w:b/>
          <w:u w:val="single"/>
        </w:rPr>
        <w:t>Senior Project Engineer</w:t>
      </w:r>
      <w:r>
        <w:rPr>
          <w:rFonts w:cs="Univers" w:ascii="Univers" w:hAnsi="Univers"/>
        </w:rPr>
        <w:t xml:space="preserve"> in R&amp;D and environmental consulting group. Evaluated wastewater treatment facilities within context of large EIS projects in Southeast done under contract to USEPA Region IV.  Managed multi-discipline project teams; coordinated this company’s scientists and environmental specialists, and engineers of project joint-venture firm.</w:t>
      </w:r>
    </w:p>
    <w:p>
      <w:pPr>
        <w:pStyle w:val="Normal"/>
        <w:numPr>
          <w:ilvl w:val="0"/>
          <w:numId w:val="11"/>
        </w:numPr>
        <w:ind w:hanging="0" w:start="720" w:end="0"/>
        <w:jc w:val="both"/>
        <w:rPr>
          <w:rFonts w:ascii="Univers" w:hAnsi="Univers" w:cs="Univers"/>
        </w:rPr>
      </w:pPr>
      <w:r>
        <w:rPr>
          <w:rFonts w:cs="Univers" w:ascii="Univers" w:hAnsi="Univers"/>
          <w:b/>
        </w:rPr>
        <w:t xml:space="preserve">Louisville, Kentucky Wastewater Treatment System EIS: </w:t>
      </w:r>
      <w:r>
        <w:rPr>
          <w:rFonts w:cs="Univers" w:ascii="Univers" w:hAnsi="Univers"/>
        </w:rPr>
        <w:t>Performed technical evaluation of facilities and developed video-documentation technique for public information transfer of results.</w:t>
      </w:r>
    </w:p>
    <w:p>
      <w:pPr>
        <w:pStyle w:val="Normal"/>
        <w:numPr>
          <w:ilvl w:val="0"/>
          <w:numId w:val="11"/>
        </w:numPr>
        <w:ind w:hanging="0" w:start="720" w:end="0"/>
        <w:jc w:val="both"/>
        <w:rPr>
          <w:rFonts w:ascii="Univers" w:hAnsi="Univers" w:cs="Univers"/>
        </w:rPr>
      </w:pPr>
      <w:r>
        <w:rPr>
          <w:rFonts w:cs="Univers" w:ascii="Univers" w:hAnsi="Univers"/>
          <w:b/>
        </w:rPr>
        <w:t>Georgia Commercial Energy Extension Program:</w:t>
      </w:r>
      <w:r>
        <w:rPr>
          <w:rFonts w:cs="Univers" w:ascii="Univers" w:hAnsi="Univers"/>
        </w:rPr>
        <w:t xml:space="preserve"> Engineering economics instructor on four-person team presenting energy management seminars in sixteen cities throughout Georgia under contract to Office of the Governor.</w:t>
      </w:r>
    </w:p>
    <w:p>
      <w:pPr>
        <w:pStyle w:val="Normal"/>
        <w:rPr>
          <w:rFonts w:ascii="Univers" w:hAnsi="Univers" w:cs="Univers"/>
          <w:b/>
        </w:rPr>
      </w:pPr>
      <w:r>
        <w:rPr>
          <w:rFonts w:cs="Univers" w:ascii="Univers" w:hAnsi="Univers"/>
          <w:b/>
        </w:rPr>
      </w:r>
    </w:p>
    <w:p>
      <w:pPr>
        <w:pStyle w:val="Normal"/>
        <w:rPr>
          <w:rFonts w:ascii="Univers" w:hAnsi="Univers" w:cs="Univers"/>
          <w:b/>
        </w:rPr>
      </w:pPr>
      <w:r>
        <w:rPr>
          <w:rFonts w:cs="Univers" w:ascii="Univers" w:hAnsi="Univers"/>
          <w:b/>
        </w:rPr>
      </w:r>
    </w:p>
    <w:p>
      <w:pPr>
        <w:pStyle w:val="Normal"/>
        <w:rPr>
          <w:rFonts w:ascii="Univers" w:hAnsi="Univers" w:cs="Univers"/>
          <w:b/>
          <w:u w:val="single"/>
        </w:rPr>
      </w:pPr>
      <w:r>
        <w:rPr>
          <w:rFonts w:cs="Univers" w:ascii="Univers" w:hAnsi="Univers"/>
          <w:b/>
        </w:rPr>
        <w:t>Welker &amp; Associates, Inc., Marietta, Georgia, 1976-1978:</w:t>
      </w:r>
    </w:p>
    <w:p>
      <w:pPr>
        <w:pStyle w:val="Normal"/>
        <w:rPr>
          <w:rFonts w:ascii="Univers" w:hAnsi="Univers" w:cs="Univers"/>
          <w:b/>
          <w:u w:val="single"/>
        </w:rPr>
      </w:pPr>
      <w:r>
        <w:rPr>
          <w:rFonts w:cs="Univers" w:ascii="Univers" w:hAnsi="Univers"/>
          <w:b/>
          <w:u w:val="single"/>
        </w:rPr>
      </w:r>
    </w:p>
    <w:p>
      <w:pPr>
        <w:pStyle w:val="Normal"/>
        <w:ind w:start="720" w:end="0"/>
        <w:jc w:val="both"/>
        <w:rPr>
          <w:rFonts w:ascii="Univers" w:hAnsi="Univers" w:cs="Univers"/>
          <w:b/>
          <w:u w:val="single"/>
        </w:rPr>
      </w:pPr>
      <w:r>
        <w:rPr>
          <w:rFonts w:cs="Univers" w:ascii="Univers" w:hAnsi="Univers"/>
          <w:b/>
          <w:u w:val="single"/>
        </w:rPr>
        <w:t>Project Engineer</w:t>
      </w:r>
      <w:r>
        <w:rPr>
          <w:rFonts w:cs="Univers" w:ascii="Univers" w:hAnsi="Univers"/>
        </w:rPr>
        <w:t xml:space="preserve"> in general civil engineering firm providing municipal engineering services.  Prepared comprehensive technical studies, acquired federal grants, designed water and wastewater treatment systems, managed preparation of drawings and specifications, and presented data and project results to clients.  Key projects required hydrologic analysis, hydraulic systems design, extensive cost/effect analysis, research into advanced wastewater treatment, and coordination of public information programs.</w:t>
      </w:r>
    </w:p>
    <w:p>
      <w:pPr>
        <w:pStyle w:val="Normal"/>
        <w:numPr>
          <w:ilvl w:val="0"/>
          <w:numId w:val="9"/>
        </w:numPr>
        <w:tabs>
          <w:tab w:val="clear" w:pos="720"/>
          <w:tab w:val="left" w:pos="1440" w:leader="none"/>
        </w:tabs>
        <w:ind w:hanging="0" w:start="720" w:end="0"/>
        <w:jc w:val="both"/>
        <w:rPr>
          <w:rFonts w:ascii="Univers" w:hAnsi="Univers" w:cs="Univers"/>
        </w:rPr>
      </w:pPr>
      <w:r>
        <w:rPr>
          <w:rFonts w:cs="Univers" w:ascii="Univers" w:hAnsi="Univers"/>
          <w:b/>
        </w:rPr>
        <w:t>Area Wastewater Treatment Facilities (201) Study, City of Covington, Georgia:</w:t>
      </w:r>
      <w:r>
        <w:rPr>
          <w:rFonts w:cs="Univers" w:ascii="Univers" w:hAnsi="Univers"/>
        </w:rPr>
        <w:t xml:space="preserve"> Evaluated existing facilities and project 20-year wastewater treatment needs.  Proposed and prepared preliminary facilities design for 4.8-MGD spray irrigation, land application system, which began operation in 1984 and is expected to meet project area treatment requirements for over 50 years. </w:t>
      </w:r>
    </w:p>
    <w:p>
      <w:pPr>
        <w:pStyle w:val="Normal"/>
        <w:numPr>
          <w:ilvl w:val="0"/>
          <w:numId w:val="9"/>
        </w:numPr>
        <w:tabs>
          <w:tab w:val="clear" w:pos="720"/>
          <w:tab w:val="left" w:pos="1440" w:leader="none"/>
        </w:tabs>
        <w:ind w:hanging="0" w:start="720" w:end="0"/>
        <w:jc w:val="both"/>
        <w:rPr>
          <w:rFonts w:ascii="Univers" w:hAnsi="Univers" w:cs="Univers"/>
        </w:rPr>
      </w:pPr>
      <w:r>
        <w:rPr>
          <w:rFonts w:cs="Univers" w:ascii="Univers" w:hAnsi="Univers"/>
          <w:b/>
        </w:rPr>
        <w:t>City of Covington, Georgia, Water Supply System Evaluation:</w:t>
      </w:r>
      <w:r>
        <w:rPr>
          <w:rFonts w:cs="Univers" w:ascii="Univers" w:hAnsi="Univers"/>
        </w:rPr>
        <w:t xml:space="preserve"> Evaluated existing raw water sources for reliable supply under extended severe drought.  Developed long-term system management program to increase reservoir and potable water storage capacities.</w:t>
      </w:r>
    </w:p>
    <w:p>
      <w:pPr>
        <w:pStyle w:val="Normal"/>
        <w:numPr>
          <w:ilvl w:val="0"/>
          <w:numId w:val="9"/>
        </w:numPr>
        <w:tabs>
          <w:tab w:val="clear" w:pos="720"/>
          <w:tab w:val="left" w:pos="1440" w:leader="none"/>
        </w:tabs>
        <w:ind w:hanging="0" w:start="720" w:end="0"/>
        <w:jc w:val="both"/>
        <w:rPr>
          <w:rFonts w:ascii="Univers" w:hAnsi="Univers" w:cs="Univers"/>
        </w:rPr>
      </w:pPr>
      <w:r>
        <w:rPr>
          <w:rFonts w:cs="Univers" w:ascii="Univers" w:hAnsi="Univers"/>
          <w:b/>
        </w:rPr>
        <w:t>Factory Shoals Water Storage and Pump Station, Cobb County, Georgia:</w:t>
      </w:r>
      <w:r>
        <w:rPr>
          <w:rFonts w:cs="Univers" w:ascii="Univers" w:hAnsi="Univers"/>
        </w:rPr>
        <w:t xml:space="preserve"> Designed 6000-gpm (3-stage) emergency pressurization pump station with remote control and fail-safe systems.  Sited a pre-designed 5.0-MG off-line storage tank hydraulically connected to county’s 20”-diam. main loop.</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r>
    </w:p>
    <w:p>
      <w:pPr>
        <w:pStyle w:val="Normal"/>
        <w:rPr>
          <w:rFonts w:ascii="Univers" w:hAnsi="Univers" w:cs="Univers"/>
          <w:b/>
        </w:rPr>
      </w:pPr>
      <w:r>
        <w:rPr>
          <w:rFonts w:cs="Univers" w:ascii="Univers" w:hAnsi="Univers"/>
          <w:b/>
        </w:rPr>
        <w:t>J. S. Ross &amp; Associates, Inc., Smyrna, Georgia, 1973-1975:</w:t>
      </w:r>
    </w:p>
    <w:p>
      <w:pPr>
        <w:pStyle w:val="Normal"/>
        <w:rPr>
          <w:rFonts w:ascii="Univers" w:hAnsi="Univers" w:cs="Univers"/>
          <w:b/>
        </w:rPr>
      </w:pPr>
      <w:r>
        <w:rPr>
          <w:rFonts w:cs="Univers" w:ascii="Univers" w:hAnsi="Univers"/>
          <w:b/>
        </w:rPr>
      </w:r>
    </w:p>
    <w:p>
      <w:pPr>
        <w:pStyle w:val="Normal"/>
        <w:ind w:start="720" w:end="0"/>
        <w:jc w:val="both"/>
        <w:rPr/>
      </w:pPr>
      <w:r>
        <w:rPr>
          <w:rFonts w:cs="Univers" w:ascii="Univers" w:hAnsi="Univers"/>
          <w:b/>
          <w:u w:val="single"/>
        </w:rPr>
        <w:t>Project Engineer</w:t>
      </w:r>
      <w:r>
        <w:rPr>
          <w:rFonts w:cs="Univers" w:ascii="Univers" w:hAnsi="Univers"/>
          <w:b/>
        </w:rPr>
        <w:t>,</w:t>
      </w:r>
      <w:r>
        <w:rPr>
          <w:rFonts w:cs="Univers" w:ascii="Univers" w:hAnsi="Univers"/>
        </w:rPr>
        <w:t xml:space="preserve"> in general civil engineering firm with specialty in site development and transportation design in Georgia and Florida.  Prepared site development plans; designed road layouts, water supply and sewer systems; designed retention systems for storm drainage; acquired state and county permits; prepared material takeoffs and cost estimates; wrote specifications.  Managed construction of numerous shopping centers, residential subdivisions, and industrial parks.</w:t>
      </w:r>
    </w:p>
    <w:p>
      <w:pPr>
        <w:pStyle w:val="Heading1"/>
        <w:ind w:hanging="0" w:start="0"/>
        <w:rPr>
          <w:rFonts w:ascii="Univers" w:hAnsi="Univers" w:cs="Univers"/>
          <w:sz w:val="24"/>
        </w:rPr>
      </w:pPr>
      <w:r>
        <w:rPr>
          <w:rFonts w:cs="Univers" w:ascii="Univers" w:hAnsi="Univers"/>
          <w:sz w:val="24"/>
        </w:rPr>
      </w:r>
    </w:p>
    <w:p>
      <w:pPr>
        <w:pStyle w:val="Normal"/>
        <w:rPr>
          <w:rFonts w:ascii="Univers" w:hAnsi="Univers" w:cs="Univers"/>
          <w:sz w:val="24"/>
        </w:rPr>
      </w:pPr>
      <w:r>
        <w:rPr>
          <w:rFonts w:cs="Univers" w:ascii="Univers" w:hAnsi="Univers"/>
          <w:sz w:val="24"/>
        </w:rPr>
      </w:r>
    </w:p>
    <w:p>
      <w:pPr>
        <w:pStyle w:val="Normal"/>
        <w:jc w:val="both"/>
        <w:rPr/>
      </w:pPr>
      <w:r>
        <w:rPr>
          <w:rFonts w:cs="Univers" w:ascii="Univers" w:hAnsi="Univers"/>
          <w:b/>
          <w:u w:val="single"/>
        </w:rPr>
        <w:t>EDUCATION</w:t>
      </w:r>
      <w:r>
        <w:rPr>
          <w:rFonts w:cs="Univers" w:ascii="Univers" w:hAnsi="Univers"/>
          <w:b/>
        </w:rPr>
        <w:t>:</w:t>
      </w:r>
      <w:r>
        <w:rPr>
          <w:rFonts w:cs="Univers" w:ascii="Univers" w:hAnsi="Univers"/>
        </w:rPr>
        <w:tab/>
        <w:t>B. S., Civil Engineering, Georgia Institute of Technology, Atlanta, Georgia, 1973.  Graduate courses in civil engineering, University of Texas at Arlington, Texas, 1982-1983.</w:t>
      </w:r>
    </w:p>
    <w:p>
      <w:pPr>
        <w:pStyle w:val="Normal"/>
        <w:rPr>
          <w:rFonts w:ascii="Univers" w:hAnsi="Univers" w:cs="Univers"/>
        </w:rPr>
      </w:pPr>
      <w:r>
        <w:rPr>
          <w:rFonts w:cs="Univers" w:ascii="Univers" w:hAnsi="Univers"/>
        </w:rPr>
      </w:r>
    </w:p>
    <w:p>
      <w:pPr>
        <w:pStyle w:val="Normal"/>
        <w:tabs>
          <w:tab w:val="clear" w:pos="720"/>
          <w:tab w:val="left" w:pos="1440" w:leader="none"/>
        </w:tabs>
        <w:jc w:val="both"/>
        <w:rPr>
          <w:rFonts w:ascii="Univers" w:hAnsi="Univers" w:cs="Univers"/>
          <w:b/>
        </w:rPr>
      </w:pPr>
      <w:r>
        <w:rPr>
          <w:rFonts w:cs="Univers" w:ascii="Univers" w:hAnsi="Univers"/>
          <w:b/>
        </w:rPr>
      </w:r>
    </w:p>
    <w:p>
      <w:pPr>
        <w:pStyle w:val="Heading1"/>
        <w:ind w:hanging="0" w:start="0"/>
        <w:rPr>
          <w:rFonts w:ascii="Univers" w:hAnsi="Univers" w:cs="Univers"/>
          <w:sz w:val="24"/>
          <w:u w:val="single"/>
        </w:rPr>
      </w:pPr>
      <w:r>
        <w:rPr>
          <w:rFonts w:cs="Univers" w:ascii="Univers" w:hAnsi="Univers"/>
          <w:sz w:val="24"/>
          <w:u w:val="single"/>
        </w:rPr>
        <w:t>AFFILIATIONS/NOTES:</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Professional Engineer currently licensed in 45 states.</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Member: American Society of Civil Engineers (ASCE), American Public Works Association (APWA), American Society of Agricultural Engineers (ASAE), American Society of Landscape Architects (ASLA).</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Diplomate, American Academy of Environmental Engineers (AAEE).</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Member, National Defense Executive Reserve (NDER) assigned to Federal Emergency Management Agency (FEMA), Reg. VI water resources management director.</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Member, Industry Functional Advisory Committee on Standards for US Trade Policy Matters (IFAC-2), USTR/US Dept. of Commerce.</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Member, Industrial Board of Advisors, J. B. Speed Scientific School, University of Louisville, Kentucky.</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Member, External Advisory Board, School of Civil and Environmental Engineering (CEE), Georgia Institute of Technology, Atlanta, Georgia.</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Listed in:</w:t>
        <w:tab/>
      </w:r>
      <w:r>
        <w:rPr>
          <w:rFonts w:cs="Univers" w:ascii="Univers" w:hAnsi="Univers"/>
          <w:u w:val="single"/>
        </w:rPr>
        <w:t>Who’s Who in Science and Engineering</w:t>
      </w:r>
      <w:r>
        <w:rPr>
          <w:rFonts w:cs="Univers" w:ascii="Univers" w:hAnsi="Univers"/>
        </w:rPr>
        <w:t>, 2</w:t>
      </w:r>
      <w:r>
        <w:rPr>
          <w:rFonts w:cs="Univers" w:ascii="Univers" w:hAnsi="Univers"/>
          <w:vertAlign w:val="superscript"/>
        </w:rPr>
        <w:t>nd</w:t>
      </w:r>
      <w:r>
        <w:rPr>
          <w:rFonts w:cs="Univers" w:ascii="Univers" w:hAnsi="Univers"/>
        </w:rPr>
        <w:t xml:space="preserve"> ed. (1994), et seq.</w:t>
      </w:r>
    </w:p>
    <w:p>
      <w:pPr>
        <w:pStyle w:val="Normal"/>
        <w:tabs>
          <w:tab w:val="clear" w:pos="720"/>
          <w:tab w:val="left" w:pos="1080" w:leader="none"/>
        </w:tabs>
        <w:ind w:hanging="360" w:start="1080" w:end="0"/>
        <w:jc w:val="both"/>
        <w:rPr/>
      </w:pPr>
      <w:r>
        <w:rPr>
          <w:rFonts w:cs="Univers" w:ascii="Univers" w:hAnsi="Univers"/>
        </w:rPr>
        <w:tab/>
        <w:tab/>
        <w:tab/>
      </w:r>
      <w:r>
        <w:rPr>
          <w:rFonts w:cs="Univers" w:ascii="Univers" w:hAnsi="Univers"/>
          <w:u w:val="single"/>
        </w:rPr>
        <w:t>Who’s Who in Finance and Industry</w:t>
      </w:r>
      <w:r>
        <w:rPr>
          <w:rFonts w:cs="Univers" w:ascii="Univers" w:hAnsi="Univers"/>
        </w:rPr>
        <w:t>, 29</w:t>
      </w:r>
      <w:r>
        <w:rPr>
          <w:rFonts w:cs="Univers" w:ascii="Univers" w:hAnsi="Univers"/>
          <w:vertAlign w:val="superscript"/>
        </w:rPr>
        <w:t>th</w:t>
      </w:r>
      <w:r>
        <w:rPr>
          <w:rFonts w:cs="Univers" w:ascii="Univers" w:hAnsi="Univers"/>
        </w:rPr>
        <w:t xml:space="preserve"> ed. (1996), et seq.</w:t>
      </w:r>
    </w:p>
    <w:p>
      <w:pPr>
        <w:pStyle w:val="Normal"/>
        <w:numPr>
          <w:ilvl w:val="0"/>
          <w:numId w:val="5"/>
        </w:numPr>
        <w:tabs>
          <w:tab w:val="clear" w:pos="720"/>
          <w:tab w:val="left" w:pos="1080" w:leader="none"/>
        </w:tabs>
        <w:ind w:hanging="360" w:start="1080" w:end="0"/>
        <w:jc w:val="both"/>
        <w:rPr>
          <w:rFonts w:ascii="Univers" w:hAnsi="Univers" w:cs="Univers"/>
        </w:rPr>
      </w:pPr>
      <w:r>
        <w:rPr>
          <w:rFonts w:cs="Univers" w:ascii="Univers" w:hAnsi="Univers"/>
        </w:rPr>
        <w:t>Extensive public speaking experience.  Fluent in Spanish.  Proficient in Portuguese.</w:t>
      </w:r>
    </w:p>
    <w:p>
      <w:pPr>
        <w:pStyle w:val="Normal"/>
        <w:jc w:val="both"/>
        <w:rPr>
          <w:rFonts w:ascii="Univers" w:hAnsi="Univers" w:cs="Univers"/>
        </w:rPr>
      </w:pPr>
      <w:r>
        <w:rPr>
          <w:rFonts w:cs="Univers" w:ascii="Univers" w:hAnsi="Univers"/>
          <w:b/>
          <w:u w:val="single"/>
        </w:rPr>
        <w:t>REFERENCES:</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t>Jerry D. Martin, Vice President</w:t>
        <w:tab/>
        <w:tab/>
        <w:tab/>
        <w:tab/>
        <w:tab/>
        <w:tab/>
        <w:t>TEL:</w:t>
        <w:tab/>
        <w:t>713-646-7666</w:t>
      </w:r>
    </w:p>
    <w:p>
      <w:pPr>
        <w:pStyle w:val="Normal"/>
        <w:jc w:val="both"/>
        <w:rPr>
          <w:rFonts w:ascii="Univers" w:hAnsi="Univers" w:cs="Univers"/>
        </w:rPr>
      </w:pPr>
      <w:r>
        <w:rPr>
          <w:rFonts w:cs="Univers" w:ascii="Univers" w:hAnsi="Univers"/>
        </w:rPr>
        <w:t>Enron Global Pipeline Group, Houston, Texas</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t>Carole Keeton Rylander, Comptroller, State of Texas</w:t>
        <w:tab/>
        <w:tab/>
        <w:t>TEL:</w:t>
        <w:tab/>
        <w:t>512-463-2000</w:t>
      </w:r>
    </w:p>
    <w:p>
      <w:pPr>
        <w:pStyle w:val="Normal"/>
        <w:jc w:val="both"/>
        <w:rPr>
          <w:rFonts w:ascii="Univers" w:hAnsi="Univers" w:cs="Univers"/>
        </w:rPr>
      </w:pPr>
      <w:r>
        <w:rPr>
          <w:rFonts w:cs="Univers" w:ascii="Univers" w:hAnsi="Univers"/>
        </w:rPr>
        <w:t>Office of the Comptroller of Texas, Austin, Texas</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t>Timothy E. Young, Managing Partner</w:t>
        <w:tab/>
        <w:tab/>
        <w:tab/>
        <w:tab/>
        <w:tab/>
        <w:t>TEL:</w:t>
        <w:tab/>
        <w:t>512-370-2804</w:t>
      </w:r>
    </w:p>
    <w:p>
      <w:pPr>
        <w:pStyle w:val="Normal"/>
        <w:jc w:val="both"/>
        <w:rPr>
          <w:rFonts w:ascii="Univers" w:hAnsi="Univers" w:cs="Univers"/>
        </w:rPr>
      </w:pPr>
      <w:r>
        <w:rPr>
          <w:rFonts w:cs="Univers" w:ascii="Univers" w:hAnsi="Univers"/>
        </w:rPr>
        <w:t>Winstead, Sechrest &amp; Minick, Austin, Texas</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r>
    </w:p>
    <w:p>
      <w:pPr>
        <w:pStyle w:val="Normal"/>
        <w:jc w:val="both"/>
        <w:rPr>
          <w:rFonts w:ascii="Univers" w:hAnsi="Univers" w:cs="Univers"/>
          <w:lang w:val="fr-FR"/>
        </w:rPr>
      </w:pPr>
      <w:r>
        <w:rPr>
          <w:rFonts w:cs="Univers" w:ascii="Univers" w:hAnsi="Univers"/>
          <w:b/>
          <w:u w:val="single"/>
          <w:lang w:val="fr-FR"/>
        </w:rPr>
        <w:t>PUBLICATIONS:</w:t>
      </w:r>
    </w:p>
    <w:p>
      <w:pPr>
        <w:pStyle w:val="Normal"/>
        <w:jc w:val="both"/>
        <w:rPr>
          <w:rFonts w:ascii="Univers" w:hAnsi="Univers" w:cs="Univers"/>
          <w:lang w:val="fr-FR"/>
        </w:rPr>
      </w:pPr>
      <w:r>
        <w:rPr>
          <w:rFonts w:cs="Univers" w:ascii="Univers" w:hAnsi="Univers"/>
          <w:lang w:val="fr-FR"/>
        </w:rPr>
      </w:r>
    </w:p>
    <w:p>
      <w:pPr>
        <w:pStyle w:val="Normal"/>
        <w:jc w:val="both"/>
        <w:rPr/>
      </w:pPr>
      <w:r>
        <w:rPr>
          <w:rFonts w:cs="Univers" w:ascii="Univers" w:hAnsi="Univers"/>
          <w:lang w:val="fr-FR"/>
        </w:rPr>
        <w:t xml:space="preserve">Oxer, J. Paul.  </w:t>
      </w:r>
      <w:r>
        <w:rPr>
          <w:rFonts w:cs="Univers" w:ascii="Univers" w:hAnsi="Univers"/>
        </w:rPr>
        <w:t xml:space="preserve">“The Four-Hour Interview.”  </w:t>
      </w:r>
      <w:r>
        <w:rPr>
          <w:rFonts w:cs="Univers" w:ascii="Univers" w:hAnsi="Univers"/>
          <w:u w:val="single"/>
        </w:rPr>
        <w:t>Across the Board Magazine</w:t>
      </w:r>
      <w:r>
        <w:rPr>
          <w:rFonts w:cs="Univers" w:ascii="Univers" w:hAnsi="Univers"/>
        </w:rPr>
        <w:t xml:space="preserve"> 37 (October 2000): 27-30.</w:t>
      </w:r>
    </w:p>
    <w:p>
      <w:pPr>
        <w:pStyle w:val="Normal"/>
        <w:jc w:val="both"/>
        <w:rPr>
          <w:rFonts w:ascii="Univers" w:hAnsi="Univers" w:cs="Univers"/>
        </w:rPr>
      </w:pPr>
      <w:r>
        <w:rPr>
          <w:rFonts w:cs="Univers" w:ascii="Univers" w:hAnsi="Univers"/>
        </w:rPr>
      </w:r>
    </w:p>
    <w:p>
      <w:pPr>
        <w:pStyle w:val="Normal"/>
        <w:jc w:val="both"/>
        <w:rPr/>
      </w:pPr>
      <w:r>
        <w:rPr>
          <w:rFonts w:cs="Univers" w:ascii="Univers" w:hAnsi="Univers"/>
        </w:rPr>
        <w:t xml:space="preserve">Oxer, J. Paul, and Sergio Oxman, editors.  </w:t>
      </w:r>
      <w:r>
        <w:rPr>
          <w:rFonts w:cs="Univers" w:ascii="Univers" w:hAnsi="Univers"/>
          <w:u w:val="single"/>
        </w:rPr>
        <w:t>Privatización del Sector Sanitario Chileno: Análisis de un Processo Inconcluso</w:t>
      </w:r>
      <w:r>
        <w:rPr>
          <w:rFonts w:cs="Univers" w:ascii="Univers" w:hAnsi="Univers"/>
        </w:rPr>
        <w:t xml:space="preserve"> [Privatization of the Chilean Sanitary Sector: Analysis of an Ongoing Process].  Santiago: CESOC, August 2000, 392 pp.</w:t>
      </w:r>
    </w:p>
    <w:p>
      <w:pPr>
        <w:pStyle w:val="Normal"/>
        <w:jc w:val="both"/>
        <w:rPr>
          <w:rFonts w:ascii="Univers" w:hAnsi="Univers" w:cs="Univers"/>
        </w:rPr>
      </w:pPr>
      <w:r>
        <w:rPr>
          <w:rFonts w:cs="Univers" w:ascii="Univers" w:hAnsi="Univers"/>
        </w:rPr>
      </w:r>
    </w:p>
    <w:p>
      <w:pPr>
        <w:pStyle w:val="Normal"/>
        <w:jc w:val="both"/>
        <w:rPr/>
      </w:pPr>
      <w:r>
        <w:rPr>
          <w:rFonts w:cs="Univers" w:ascii="Univers" w:hAnsi="Univers"/>
          <w:lang w:val="fr-FR"/>
        </w:rPr>
        <w:t xml:space="preserve">Oxer, J. Paul.  </w:t>
      </w:r>
      <w:r>
        <w:rPr>
          <w:rFonts w:cs="Univers" w:ascii="Univers" w:hAnsi="Univers"/>
        </w:rPr>
        <w:t xml:space="preserve">“The Independent Contractor.”  </w:t>
      </w:r>
      <w:r>
        <w:rPr>
          <w:rFonts w:cs="Univers" w:ascii="Univers" w:hAnsi="Univers"/>
          <w:u w:val="single"/>
        </w:rPr>
        <w:t>Journal of Management in Engineering</w:t>
      </w:r>
      <w:r>
        <w:rPr>
          <w:rFonts w:cs="Univers" w:ascii="Univers" w:hAnsi="Univers"/>
        </w:rPr>
        <w:t xml:space="preserve"> 15 (January / February 1999): 18-20.</w:t>
      </w:r>
    </w:p>
    <w:p>
      <w:pPr>
        <w:pStyle w:val="Normal"/>
        <w:jc w:val="both"/>
        <w:rPr>
          <w:rFonts w:ascii="Univers" w:hAnsi="Univers" w:cs="Univers"/>
        </w:rPr>
      </w:pPr>
      <w:r>
        <w:rPr>
          <w:rFonts w:cs="Univers" w:ascii="Univers" w:hAnsi="Univers"/>
        </w:rPr>
      </w:r>
    </w:p>
    <w:p>
      <w:pPr>
        <w:pStyle w:val="Normal"/>
        <w:jc w:val="both"/>
        <w:rPr/>
      </w:pPr>
      <w:r>
        <w:rPr>
          <w:rFonts w:cs="Univers" w:ascii="Univers" w:hAnsi="Univers"/>
          <w:lang w:val="fr-FR"/>
        </w:rPr>
        <w:t xml:space="preserve">Oxer, J. Paul.  </w:t>
      </w:r>
      <w:r>
        <w:rPr>
          <w:rFonts w:cs="Univers" w:ascii="Univers" w:hAnsi="Univers"/>
        </w:rPr>
        <w:t>“Into the 21</w:t>
      </w:r>
      <w:r>
        <w:rPr>
          <w:rFonts w:cs="Univers" w:ascii="Univers" w:hAnsi="Univers"/>
          <w:vertAlign w:val="superscript"/>
        </w:rPr>
        <w:t>st</w:t>
      </w:r>
      <w:r>
        <w:rPr>
          <w:rFonts w:cs="Univers" w:ascii="Univers" w:hAnsi="Univers"/>
        </w:rPr>
        <w:t xml:space="preserve"> Century: A great time to be a civil engineer.”  </w:t>
      </w:r>
      <w:r>
        <w:rPr>
          <w:rFonts w:cs="Univers" w:ascii="Univers" w:hAnsi="Univers"/>
          <w:u w:val="single"/>
        </w:rPr>
        <w:t>Journal of Management in Engineering</w:t>
      </w:r>
      <w:r>
        <w:rPr>
          <w:rFonts w:cs="Univers" w:ascii="Univers" w:hAnsi="Univers"/>
        </w:rPr>
        <w:t xml:space="preserve"> 14 (May / June 1998): 27-29.</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b/>
          <w:u w:val="single"/>
        </w:rPr>
        <w:t>PERSONAL:</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t>Home:  3426 Creekstone Drive</w:t>
        <w:tab/>
        <w:tab/>
        <w:tab/>
        <w:tab/>
        <w:tab/>
        <w:tab/>
        <w:t>TEL:</w:t>
        <w:tab/>
        <w:t>281-265-1701</w:t>
      </w:r>
    </w:p>
    <w:p>
      <w:pPr>
        <w:pStyle w:val="Normal"/>
        <w:jc w:val="both"/>
        <w:rPr>
          <w:rFonts w:ascii="Univers" w:hAnsi="Univers" w:cs="Univers"/>
        </w:rPr>
      </w:pPr>
      <w:r>
        <w:rPr>
          <w:rFonts w:cs="Univers" w:ascii="Univers" w:hAnsi="Univers"/>
        </w:rPr>
        <w:t>Sugar Land, Texas  77479-2418</w:t>
        <w:tab/>
        <w:tab/>
        <w:tab/>
        <w:tab/>
        <w:tab/>
        <w:t>FAX:</w:t>
        <w:tab/>
        <w:t>281-491-6052</w:t>
      </w:r>
    </w:p>
    <w:p>
      <w:pPr>
        <w:pStyle w:val="Normal"/>
        <w:jc w:val="both"/>
        <w:rPr>
          <w:rFonts w:ascii="Univers" w:hAnsi="Univers" w:cs="Univers"/>
        </w:rPr>
      </w:pPr>
      <w:r>
        <w:rPr>
          <w:rFonts w:cs="Univers" w:ascii="Univers" w:hAnsi="Univers"/>
        </w:rPr>
      </w:r>
    </w:p>
    <w:p>
      <w:pPr>
        <w:pStyle w:val="Normal"/>
        <w:jc w:val="both"/>
        <w:rPr/>
      </w:pPr>
      <w:r>
        <w:rPr>
          <w:rFonts w:cs="Univers" w:ascii="Univers" w:hAnsi="Univers"/>
          <w:lang w:val="fr-FR"/>
        </w:rPr>
        <w:t>Office:  Azurix Corp.</w:t>
        <w:tab/>
        <w:tab/>
        <w:tab/>
        <w:tab/>
        <w:tab/>
        <w:tab/>
        <w:tab/>
      </w:r>
      <w:r>
        <w:rPr>
          <w:rFonts w:cs="Univers" w:ascii="Univers" w:hAnsi="Univers"/>
        </w:rPr>
        <w:t>TEL:</w:t>
        <w:tab/>
        <w:t>713-646-8304</w:t>
      </w:r>
    </w:p>
    <w:p>
      <w:pPr>
        <w:pStyle w:val="Normal"/>
        <w:jc w:val="both"/>
        <w:rPr>
          <w:rFonts w:ascii="Univers" w:hAnsi="Univers" w:cs="Univers"/>
        </w:rPr>
      </w:pPr>
      <w:r>
        <w:rPr>
          <w:rFonts w:cs="Univers" w:ascii="Univers" w:hAnsi="Univers"/>
        </w:rPr>
        <w:t>333 Clay Street, #1000</w:t>
        <w:tab/>
        <w:tab/>
        <w:tab/>
        <w:tab/>
        <w:tab/>
        <w:tab/>
        <w:tab/>
        <w:t>FAX:</w:t>
        <w:tab/>
        <w:t>713-646-9620</w:t>
      </w:r>
    </w:p>
    <w:p>
      <w:pPr>
        <w:pStyle w:val="Normal"/>
        <w:jc w:val="both"/>
        <w:rPr>
          <w:rFonts w:ascii="Univers" w:hAnsi="Univers" w:cs="Univers"/>
        </w:rPr>
      </w:pPr>
      <w:r>
        <w:rPr>
          <w:rFonts w:cs="Univers" w:ascii="Univers" w:hAnsi="Univers"/>
        </w:rPr>
        <w:t>Houston, Texas  77002</w:t>
        <w:tab/>
        <w:tab/>
        <w:tab/>
        <w:tab/>
        <w:tab/>
        <w:tab/>
        <w:tab/>
        <w:t>MOB:</w:t>
        <w:tab/>
        <w:t>713-858-5508</w:t>
      </w:r>
    </w:p>
    <w:p>
      <w:pPr>
        <w:pStyle w:val="Normal"/>
        <w:jc w:val="both"/>
        <w:rPr>
          <w:rFonts w:ascii="Univers" w:hAnsi="Univers" w:cs="Univers"/>
        </w:rPr>
      </w:pPr>
      <w:r>
        <w:rPr>
          <w:rFonts w:cs="Univers" w:ascii="Univers" w:hAnsi="Univers"/>
        </w:rPr>
      </w:r>
    </w:p>
    <w:p>
      <w:pPr>
        <w:pStyle w:val="Normal"/>
        <w:jc w:val="both"/>
        <w:rPr>
          <w:rFonts w:ascii="Univers" w:hAnsi="Univers" w:cs="Univers"/>
        </w:rPr>
      </w:pPr>
      <w:r>
        <w:rPr>
          <w:rFonts w:cs="Univers" w:ascii="Univers" w:hAnsi="Univers"/>
        </w:rPr>
        <w:t>Married, no children.  Height:  6’5”, Weight: 202 lbs.  Enjoy outdoor sports (cycling, skating, running, whitewater rafting, hiking), piano, photography, and freelance writing.</w:t>
      </w:r>
    </w:p>
    <w:sectPr>
      <w:headerReference w:type="default" r:id="rId2"/>
      <w:headerReference w:type="first" r:id="rId3"/>
      <w:footerReference w:type="default" r:id="rId4"/>
      <w:footerReference w:type="first" r:id="rId5"/>
      <w:type w:val="nextPage"/>
      <w:pgSz w:w="12240" w:h="15840"/>
      <w:pgMar w:left="1440" w:right="1152" w:gutter="0" w:header="1440" w:top="1496" w:footer="864" w:bottom="9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Univers" w:ascii="Univers" w:hAnsi="Univers"/>
      </w:rPr>
      <w:t xml:space="preserve">Page </w:t>
    </w:r>
    <w:r>
      <w:rPr>
        <w:rFonts w:cs="Univers" w:ascii="Univers" w:hAnsi="Univers"/>
      </w:rPr>
      <w:fldChar w:fldCharType="begin"/>
    </w:r>
    <w:r>
      <w:rPr>
        <w:rFonts w:cs="Univers" w:ascii="Univers" w:hAnsi="Univers"/>
      </w:rPr>
      <w:instrText xml:space="preserve"> PAGE </w:instrText>
    </w:r>
    <w:r>
      <w:rPr>
        <w:rFonts w:cs="Univers" w:ascii="Univers" w:hAnsi="Univers"/>
      </w:rPr>
      <w:fldChar w:fldCharType="separate"/>
    </w:r>
    <w:r>
      <w:rPr>
        <w:rFonts w:cs="Univers" w:ascii="Univers" w:hAnsi="Univers"/>
      </w:rPr>
      <w:t>1</w:t>
    </w:r>
    <w:r>
      <w:rPr>
        <w:rFonts w:cs="Univers" w:ascii="Univers" w:hAnsi="Univers"/>
      </w:rPr>
      <w:fldChar w:fldCharType="end"/>
    </w:r>
    <w:r>
      <w:rPr>
        <w:rFonts w:cs="Univers" w:ascii="Univers" w:hAnsi="Univers"/>
      </w:rPr>
      <w:t xml:space="preserve"> of </w:t>
    </w:r>
    <w:r>
      <w:rPr>
        <w:rFonts w:cs="Univers" w:ascii="Univers" w:hAnsi="Univers"/>
      </w:rPr>
      <w:fldChar w:fldCharType="begin"/>
    </w:r>
    <w:r>
      <w:rPr>
        <w:rFonts w:cs="Univers" w:ascii="Univers" w:hAnsi="Univers"/>
      </w:rPr>
      <w:instrText xml:space="preserve"> NUMPAGES \* ARABIC </w:instrText>
    </w:r>
    <w:r>
      <w:rPr>
        <w:rFonts w:cs="Univers" w:ascii="Univers" w:hAnsi="Univers"/>
      </w:rPr>
      <w:fldChar w:fldCharType="separate"/>
    </w:r>
    <w:r>
      <w:rPr>
        <w:rFonts w:cs="Univers" w:ascii="Univers" w:hAnsi="Univers"/>
      </w:rPr>
      <w:t>6</w:t>
    </w:r>
    <w:r>
      <w:rPr>
        <w:rFonts w:cs="Univers" w:ascii="Univers" w:hAnsi="Univer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lang w:val="fr-FR"/>
      </w:rPr>
    </w:pPr>
    <w:r>
      <w:rPr>
        <w:b/>
        <w:bCs/>
        <w:sz w:val="28"/>
        <w:lang w:val="fr-FR"/>
      </w:rPr>
      <w:t>J. Paul Oxer</w:t>
    </w:r>
  </w:p>
  <w:p>
    <w:pPr>
      <w:pStyle w:val="Header"/>
      <w:jc w:val="center"/>
      <w:rPr>
        <w:b/>
        <w:bCs/>
        <w:sz w:val="28"/>
        <w:lang w:val="fr-FR"/>
      </w:rPr>
    </w:pPr>
    <w:r>
      <w:rPr>
        <w:b/>
        <w:bCs/>
        <w:sz w:val="28"/>
        <w:lang w:val="fr-F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0"/>
      <w:numFmt w:val="bullet"/>
      <w:lvlText w:val=""/>
      <w:lvlJc w:val="start"/>
      <w:pPr>
        <w:tabs>
          <w:tab w:val="num" w:pos="1440"/>
        </w:tabs>
        <w:ind w:start="1440" w:hanging="90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1440"/>
        </w:tabs>
        <w:ind w:start="1440" w:hanging="72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s>
      <w:jc w:val="both"/>
      <w:outlineLvl w:val="0"/>
    </w:pPr>
    <w:rPr>
      <w:rFonts w:ascii="Times New Roman" w:hAnsi="Times New Roman" w:cs="Times New Roman"/>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sz w:val="22"/>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clear" w:pos="720"/>
        <w:tab w:val="left" w:pos="1440" w:leader="none"/>
      </w:tabs>
      <w:ind w:hanging="0" w:start="720" w:end="0"/>
      <w:jc w:val="both"/>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jc w:val="center"/>
      <w:outlineLvl w:val="5"/>
    </w:pPr>
    <w:rPr>
      <w:rFonts w:ascii="Times New Roman" w:hAnsi="Times New Roman" w:cs="Times New Roman"/>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cs="Times New Roman"/>
      <w:sz w:val="22"/>
    </w:rPr>
  </w:style>
  <w:style w:type="paragraph" w:styleId="BodyTextIndent">
    <w:name w:val="Body Text Indent"/>
    <w:basedOn w:val="Normal"/>
    <w:pPr>
      <w:tabs>
        <w:tab w:val="clear" w:pos="720"/>
        <w:tab w:val="left" w:pos="1440" w:leader="none"/>
      </w:tabs>
      <w:ind w:hanging="0" w:start="72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1998-12-25T13:47:00Z</dcterms:created>
  <dc:creator>Norman.</dc:creator>
  <dc:description/>
  <dc:language>en-CA</dc:language>
  <cp:lastModifiedBy>Azurix</cp:lastModifiedBy>
  <cp:lastPrinted>2000-11-13T15:44:00Z</cp:lastPrinted>
  <dcterms:modified xsi:type="dcterms:W3CDTF">2000-11-21T13:48:00Z</dcterms:modified>
  <cp:revision>44</cp:revision>
  <dc:subject/>
  <dc:title>Blank Interoffice Memo</dc:title>
</cp:coreProperties>
</file>