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jc w:val="center"/>
        <w:rPr>
          <w:rFonts w:ascii="Arial" w:hAnsi="Arial" w:cs="Arial"/>
          <w:b/>
        </w:rPr>
      </w:pPr>
      <w:r>
        <w:rPr>
          <w:rFonts w:cs="Arial" w:ascii="Arial" w:hAnsi="Arial"/>
          <w:b/>
        </w:rPr>
        <w:t>JAROSLAW SOLECKI</w:t>
      </w:r>
    </w:p>
    <w:p>
      <w:pPr>
        <w:pStyle w:val="PlainText"/>
        <w:jc w:val="center"/>
        <w:rPr>
          <w:rFonts w:ascii="Arial" w:hAnsi="Arial" w:cs="Arial"/>
        </w:rPr>
      </w:pPr>
      <w:r>
        <w:rPr>
          <w:rFonts w:cs="Arial" w:ascii="Arial" w:hAnsi="Arial"/>
        </w:rPr>
        <w:t>12820 Greenwood Forest Drive #522 Houston, Texas 77066</w:t>
      </w:r>
    </w:p>
    <w:p>
      <w:pPr>
        <w:pStyle w:val="PlainText"/>
        <w:jc w:val="center"/>
        <w:rPr>
          <w:rFonts w:ascii="Arial" w:hAnsi="Arial" w:cs="Arial"/>
        </w:rPr>
      </w:pPr>
      <w:r>
        <w:rPr>
          <w:rFonts w:cs="Arial" w:ascii="Arial" w:hAnsi="Arial"/>
        </w:rPr>
        <w:t>(281) 895-7428</w:t>
      </w:r>
    </w:p>
    <w:p>
      <w:pPr>
        <w:pStyle w:val="PlainText"/>
        <w:jc w:val="center"/>
        <w:rPr>
          <w:rFonts w:ascii="Arial" w:hAnsi="Arial" w:cs="Arial"/>
        </w:rPr>
      </w:pPr>
      <w:r>
        <w:rPr>
          <w:rFonts w:cs="Arial" w:ascii="Arial" w:hAnsi="Arial"/>
        </w:rPr>
        <w:t>(713) 446-3101</w:t>
      </w:r>
    </w:p>
    <w:p>
      <w:pPr>
        <w:pStyle w:val="PlainText"/>
        <w:jc w:val="center"/>
        <w:rPr>
          <w:rFonts w:ascii="Arial" w:hAnsi="Arial" w:cs="Arial"/>
        </w:rPr>
      </w:pPr>
      <w:r>
        <w:rPr>
          <w:rFonts w:cs="Arial" w:ascii="Arial" w:hAnsi="Arial"/>
        </w:rPr>
        <w:t>Jaroslaw.Solecki@worldnet.att.net</w:t>
      </w:r>
    </w:p>
    <w:p>
      <w:pPr>
        <w:pStyle w:val="PlainText"/>
        <w:rPr>
          <w:rFonts w:ascii="Arial" w:hAnsi="Arial" w:cs="Arial"/>
        </w:rPr>
      </w:pPr>
      <w:r>
        <w:rPr>
          <w:rFonts w:cs="Arial" w:ascii="Arial" w:hAnsi="Arial"/>
        </w:rPr>
      </w:r>
    </w:p>
    <w:p>
      <w:pPr>
        <w:pStyle w:val="PlainText"/>
        <w:jc w:val="center"/>
        <w:rPr>
          <w:rFonts w:ascii="Arial" w:hAnsi="Arial" w:cs="Arial"/>
          <w:b/>
        </w:rPr>
      </w:pPr>
      <w:r>
        <w:rPr>
          <w:rFonts w:cs="Arial" w:ascii="Arial" w:hAnsi="Arial"/>
          <w:b/>
        </w:rPr>
        <w:t>RANGE OF EXPERIENCE</w:t>
      </w:r>
    </w:p>
    <w:p>
      <w:pPr>
        <w:pStyle w:val="PlainText"/>
        <w:numPr>
          <w:ilvl w:val="0"/>
          <w:numId w:val="1"/>
        </w:numPr>
        <w:rPr>
          <w:rFonts w:ascii="Arial" w:hAnsi="Arial" w:cs="Arial"/>
        </w:rPr>
      </w:pPr>
      <w:r>
        <w:rPr>
          <w:rFonts w:cs="Arial" w:ascii="Arial" w:hAnsi="Arial"/>
        </w:rPr>
        <w:t>Five years of working business experience with internal accounting functions (cost controlling) including cost elements, cost centers, activity based costing, product costing and with profitability analysis.</w:t>
      </w:r>
    </w:p>
    <w:p>
      <w:pPr>
        <w:pStyle w:val="PlainText"/>
        <w:numPr>
          <w:ilvl w:val="0"/>
          <w:numId w:val="1"/>
        </w:numPr>
        <w:rPr>
          <w:rFonts w:ascii="Arial" w:hAnsi="Arial" w:cs="Arial"/>
        </w:rPr>
      </w:pPr>
      <w:r>
        <w:rPr>
          <w:rFonts w:cs="Arial" w:ascii="Arial" w:hAnsi="Arial"/>
        </w:rPr>
        <w:t>Four years of working experience with external accounting functions including general ledger, accounts receivable and payable.</w:t>
      </w:r>
    </w:p>
    <w:p>
      <w:pPr>
        <w:pStyle w:val="PlainText"/>
        <w:numPr>
          <w:ilvl w:val="0"/>
          <w:numId w:val="1"/>
        </w:numPr>
        <w:rPr>
          <w:rFonts w:ascii="Arial" w:hAnsi="Arial" w:cs="Arial"/>
        </w:rPr>
      </w:pPr>
      <w:r>
        <w:rPr>
          <w:rFonts w:cs="Arial" w:ascii="Arial" w:hAnsi="Arial"/>
        </w:rPr>
        <w:t>Over four years of full lifecycle hands-on experience with SAP R/3 business software package including Controlling, Finance and Enterprise Controlling modules, Authorization Concept and Business Engineering Workbench.</w:t>
      </w:r>
    </w:p>
    <w:p>
      <w:pPr>
        <w:pStyle w:val="PlainText"/>
        <w:numPr>
          <w:ilvl w:val="0"/>
          <w:numId w:val="1"/>
        </w:numPr>
        <w:rPr>
          <w:rFonts w:ascii="Arial" w:hAnsi="Arial" w:cs="Arial"/>
        </w:rPr>
      </w:pPr>
      <w:r>
        <w:rPr>
          <w:rFonts w:cs="Arial" w:ascii="Arial" w:hAnsi="Arial"/>
        </w:rPr>
        <w:t>Over four years of experience with structured system implementation methodologies including SAP Procedure Model, Accelerated SAP (ASAP) and PricewaterhouseCoopers System Management Methodology (SMM) for R/3.</w:t>
      </w:r>
    </w:p>
    <w:p>
      <w:pPr>
        <w:pStyle w:val="PlainText"/>
        <w:numPr>
          <w:ilvl w:val="0"/>
          <w:numId w:val="1"/>
        </w:numPr>
        <w:rPr>
          <w:rFonts w:ascii="Arial" w:hAnsi="Arial" w:cs="Arial"/>
        </w:rPr>
      </w:pPr>
      <w:r>
        <w:rPr>
          <w:rFonts w:cs="Arial" w:ascii="Arial" w:hAnsi="Arial"/>
        </w:rPr>
        <w:t>One year of experience with ERP systems project management as deputy SAP Project Manager - planing and coordination of up to 22 staff including team leaders, internal IT SAP functional support and external consultants.</w:t>
      </w:r>
    </w:p>
    <w:p>
      <w:pPr>
        <w:pStyle w:val="PlainText"/>
        <w:rPr>
          <w:rFonts w:ascii="Arial" w:hAnsi="Arial" w:cs="Arial"/>
        </w:rPr>
      </w:pPr>
      <w:r>
        <w:rPr>
          <w:rFonts w:cs="Arial" w:ascii="Arial" w:hAnsi="Arial"/>
        </w:rPr>
      </w:r>
    </w:p>
    <w:p>
      <w:pPr>
        <w:pStyle w:val="PlainText"/>
        <w:rPr>
          <w:rFonts w:ascii="Arial" w:hAnsi="Arial" w:cs="Arial"/>
        </w:rPr>
      </w:pPr>
      <w:r>
        <w:rPr>
          <w:rFonts w:cs="Arial" w:ascii="Arial" w:hAnsi="Arial"/>
        </w:rPr>
      </w:r>
    </w:p>
    <w:p>
      <w:pPr>
        <w:pStyle w:val="PlainText"/>
        <w:jc w:val="center"/>
        <w:rPr>
          <w:rFonts w:ascii="Arial" w:hAnsi="Arial" w:cs="Arial"/>
          <w:b/>
        </w:rPr>
      </w:pPr>
      <w:r>
        <w:rPr>
          <w:rFonts w:cs="Arial" w:ascii="Arial" w:hAnsi="Arial"/>
          <w:b/>
        </w:rPr>
        <w:t>PROFESSIONAL AND BUSINESS EXPERIENCE</w:t>
      </w:r>
    </w:p>
    <w:p>
      <w:pPr>
        <w:pStyle w:val="PlainText"/>
        <w:rPr>
          <w:rFonts w:ascii="Arial" w:hAnsi="Arial" w:cs="Arial"/>
          <w:b/>
        </w:rPr>
      </w:pPr>
      <w:r>
        <w:rPr>
          <w:rFonts w:cs="Arial" w:ascii="Arial" w:hAnsi="Arial"/>
          <w:b/>
        </w:rPr>
        <w:t>PricewaterhouseCoopers (USA) – April 1998 - February 2000</w:t>
      </w:r>
    </w:p>
    <w:p>
      <w:pPr>
        <w:pStyle w:val="PlainText"/>
        <w:rPr>
          <w:rFonts w:ascii="Arial" w:hAnsi="Arial" w:cs="Arial"/>
        </w:rPr>
      </w:pPr>
      <w:r>
        <w:rPr>
          <w:rFonts w:cs="Arial" w:ascii="Arial" w:hAnsi="Arial"/>
        </w:rPr>
        <w:t>Consultant - Management Consulting Services</w:t>
      </w:r>
    </w:p>
    <w:p>
      <w:pPr>
        <w:pStyle w:val="PlainText"/>
        <w:rPr>
          <w:rFonts w:ascii="Arial" w:hAnsi="Arial" w:cs="Arial"/>
        </w:rPr>
      </w:pPr>
      <w:r>
        <w:rPr>
          <w:rFonts w:cs="Arial" w:ascii="Arial" w:hAnsi="Arial"/>
        </w:rPr>
        <w:t>Team member - Flight profitability solution for an airline client - November 1999 - January 2000</w:t>
      </w:r>
    </w:p>
    <w:p>
      <w:pPr>
        <w:pStyle w:val="PlainText"/>
        <w:numPr>
          <w:ilvl w:val="0"/>
          <w:numId w:val="1"/>
        </w:numPr>
        <w:rPr>
          <w:rFonts w:ascii="Arial" w:hAnsi="Arial" w:cs="Arial"/>
        </w:rPr>
      </w:pPr>
      <w:r>
        <w:rPr>
          <w:rFonts w:cs="Arial" w:ascii="Arial" w:hAnsi="Arial"/>
        </w:rPr>
        <w:t>Designed the internal cost flow model for the flight profitability solution and configured working SAP demo system. The configuration was performed in the following SAP sub-modules: CO-CEL, CO-ACT, CO-CCA, CO-ABC, CO-PC, CO-PA, LO-MD-MM, LO-MD-BOM, PP-BD-WKC, PP-BD-RTG, PP-SFC</w:t>
      </w:r>
    </w:p>
    <w:p>
      <w:pPr>
        <w:pStyle w:val="PlainText"/>
        <w:rPr>
          <w:rFonts w:ascii="Arial" w:hAnsi="Arial" w:cs="Arial"/>
        </w:rPr>
      </w:pPr>
      <w:r>
        <w:rPr>
          <w:rFonts w:cs="Arial" w:ascii="Arial" w:hAnsi="Arial"/>
        </w:rPr>
      </w:r>
    </w:p>
    <w:p>
      <w:pPr>
        <w:pStyle w:val="PlainText"/>
        <w:rPr>
          <w:rFonts w:ascii="Arial" w:hAnsi="Arial" w:cs="Arial"/>
        </w:rPr>
      </w:pPr>
      <w:r>
        <w:rPr>
          <w:rFonts w:cs="Arial" w:ascii="Arial" w:hAnsi="Arial"/>
        </w:rPr>
        <w:t>Team member - Business benefits case for SAP 4.6 upgrade -December 1999</w:t>
      </w:r>
    </w:p>
    <w:p>
      <w:pPr>
        <w:pStyle w:val="PlainText"/>
        <w:numPr>
          <w:ilvl w:val="0"/>
          <w:numId w:val="1"/>
        </w:numPr>
        <w:rPr>
          <w:rFonts w:ascii="Arial" w:hAnsi="Arial" w:cs="Arial"/>
        </w:rPr>
      </w:pPr>
      <w:r>
        <w:rPr>
          <w:rFonts w:cs="Arial" w:ascii="Arial" w:hAnsi="Arial"/>
        </w:rPr>
        <w:t>Identified value creation opportunities of new functionality available in SAP R/3 system in Financial and Controlling modules in the following strategic areas: Demand Management/Marketing, Account Management, Resource Management (Fixed or Human, Product &amp; Service Mgmt</w:t>
      </w:r>
    </w:p>
    <w:p>
      <w:pPr>
        <w:pStyle w:val="PlainText"/>
        <w:rPr>
          <w:rFonts w:ascii="Arial" w:hAnsi="Arial" w:cs="Arial"/>
        </w:rPr>
      </w:pPr>
      <w:r>
        <w:rPr>
          <w:rFonts w:cs="Arial" w:ascii="Arial" w:hAnsi="Arial"/>
        </w:rPr>
      </w:r>
    </w:p>
    <w:p>
      <w:pPr>
        <w:pStyle w:val="PlainText"/>
        <w:rPr>
          <w:rFonts w:ascii="Arial" w:hAnsi="Arial" w:cs="Arial"/>
        </w:rPr>
      </w:pPr>
      <w:r>
        <w:rPr>
          <w:rFonts w:cs="Arial" w:ascii="Arial" w:hAnsi="Arial"/>
        </w:rPr>
        <w:t>Team lead - SAP R/3 Billing project for an insurance client -June 1998 - September 1999</w:t>
      </w:r>
    </w:p>
    <w:p>
      <w:pPr>
        <w:pStyle w:val="PlainText"/>
        <w:numPr>
          <w:ilvl w:val="0"/>
          <w:numId w:val="1"/>
        </w:numPr>
        <w:rPr>
          <w:rFonts w:ascii="Arial" w:hAnsi="Arial" w:cs="Arial"/>
        </w:rPr>
      </w:pPr>
      <w:r>
        <w:rPr>
          <w:rFonts w:cs="Arial" w:ascii="Arial" w:hAnsi="Arial"/>
        </w:rPr>
        <w:t>Coordinated the work of Accounts Receivable team and coordinated implementation effort with the Program Office.</w:t>
      </w:r>
    </w:p>
    <w:p>
      <w:pPr>
        <w:pStyle w:val="PlainText"/>
        <w:numPr>
          <w:ilvl w:val="0"/>
          <w:numId w:val="1"/>
        </w:numPr>
        <w:rPr>
          <w:rFonts w:ascii="Arial" w:hAnsi="Arial" w:cs="Arial"/>
        </w:rPr>
      </w:pPr>
      <w:r>
        <w:rPr>
          <w:rFonts w:cs="Arial" w:ascii="Arial" w:hAnsi="Arial"/>
        </w:rPr>
        <w:t>Reviewed the implementation results and ensured system's compliance with business requirements.</w:t>
      </w:r>
    </w:p>
    <w:p>
      <w:pPr>
        <w:pStyle w:val="PlainText"/>
        <w:numPr>
          <w:ilvl w:val="0"/>
          <w:numId w:val="1"/>
        </w:numPr>
        <w:rPr>
          <w:rFonts w:ascii="Arial" w:hAnsi="Arial" w:cs="Arial"/>
        </w:rPr>
      </w:pPr>
      <w:r>
        <w:rPr>
          <w:rFonts w:cs="Arial" w:ascii="Arial" w:hAnsi="Arial"/>
        </w:rPr>
        <w:t>Helped to identify reporting requirements, created reports' functional specifications and worked with technical team on reports' definition.</w:t>
      </w:r>
    </w:p>
    <w:p>
      <w:pPr>
        <w:pStyle w:val="PlainText"/>
        <w:numPr>
          <w:ilvl w:val="0"/>
          <w:numId w:val="1"/>
        </w:numPr>
        <w:rPr>
          <w:rFonts w:ascii="Arial" w:hAnsi="Arial" w:cs="Arial"/>
        </w:rPr>
      </w:pPr>
      <w:r>
        <w:rPr>
          <w:rFonts w:cs="Arial" w:ascii="Arial" w:hAnsi="Arial"/>
        </w:rPr>
        <w:t>Assisted the client with assessment of current and definition of future business processes and then mapped business requirements to SAP functionality. Identified system gaps and provided with suggestions on gap resolution.</w:t>
      </w:r>
    </w:p>
    <w:p>
      <w:pPr>
        <w:pStyle w:val="PlainText"/>
        <w:numPr>
          <w:ilvl w:val="0"/>
          <w:numId w:val="1"/>
        </w:numPr>
        <w:rPr>
          <w:rFonts w:ascii="Arial" w:hAnsi="Arial" w:cs="Arial"/>
        </w:rPr>
      </w:pPr>
      <w:r>
        <w:rPr>
          <w:rFonts w:cs="Arial" w:ascii="Arial" w:hAnsi="Arial"/>
        </w:rPr>
        <w:t>Configured and documented SAP organizational hierarchy and selected functionality of the following sub-modules: FI-GL, FI-AR, FI-AP and TR-CM.</w:t>
      </w:r>
    </w:p>
    <w:p>
      <w:pPr>
        <w:pStyle w:val="PlainText"/>
        <w:numPr>
          <w:ilvl w:val="0"/>
          <w:numId w:val="1"/>
        </w:numPr>
        <w:rPr>
          <w:rFonts w:ascii="Arial" w:hAnsi="Arial" w:cs="Arial"/>
        </w:rPr>
      </w:pPr>
      <w:r>
        <w:rPr>
          <w:rFonts w:cs="Arial" w:ascii="Arial" w:hAnsi="Arial"/>
        </w:rPr>
        <w:t>Assisted with the SAP Work Roles creation. Defined and documented the content of authorization profiles for appropriate work roles. Tested and troubleshot authorization profiles.</w:t>
      </w:r>
    </w:p>
    <w:p>
      <w:pPr>
        <w:pStyle w:val="PlainText"/>
        <w:numPr>
          <w:ilvl w:val="0"/>
          <w:numId w:val="1"/>
        </w:numPr>
        <w:rPr>
          <w:rFonts w:ascii="Arial" w:hAnsi="Arial" w:cs="Arial"/>
        </w:rPr>
      </w:pPr>
      <w:r>
        <w:rPr>
          <w:rFonts w:cs="Arial" w:ascii="Arial" w:hAnsi="Arial"/>
        </w:rPr>
        <w:t>Successfully transferred knowledge to both client employees and teammates in a form of the formal classroom as well as on the job training.</w:t>
      </w:r>
    </w:p>
    <w:p>
      <w:pPr>
        <w:pStyle w:val="PlainText"/>
        <w:rPr>
          <w:rFonts w:ascii="Arial" w:hAnsi="Arial" w:cs="Arial"/>
        </w:rPr>
      </w:pPr>
      <w:r>
        <w:rPr>
          <w:rFonts w:cs="Arial" w:ascii="Arial" w:hAnsi="Arial"/>
        </w:rPr>
      </w:r>
    </w:p>
    <w:p>
      <w:pPr>
        <w:pStyle w:val="PlainText"/>
        <w:rPr>
          <w:rFonts w:ascii="Arial" w:hAnsi="Arial" w:cs="Arial"/>
          <w:b/>
        </w:rPr>
      </w:pPr>
      <w:r>
        <w:rPr>
          <w:rFonts w:cs="Arial" w:ascii="Arial" w:hAnsi="Arial"/>
          <w:b/>
        </w:rPr>
        <w:t>LST sp. z o.o. (Poland) – October 1997 –  March 1998</w:t>
      </w:r>
    </w:p>
    <w:p>
      <w:pPr>
        <w:pStyle w:val="PlainText"/>
        <w:rPr>
          <w:rFonts w:ascii="Arial" w:hAnsi="Arial" w:cs="Arial"/>
        </w:rPr>
      </w:pPr>
      <w:r>
        <w:rPr>
          <w:rFonts w:cs="Arial" w:ascii="Arial" w:hAnsi="Arial"/>
        </w:rPr>
        <w:t>SAP Senior Consultant</w:t>
      </w:r>
    </w:p>
    <w:p>
      <w:pPr>
        <w:pStyle w:val="PlainText"/>
        <w:numPr>
          <w:ilvl w:val="0"/>
          <w:numId w:val="1"/>
        </w:numPr>
        <w:rPr>
          <w:rFonts w:ascii="Arial" w:hAnsi="Arial" w:cs="Arial"/>
        </w:rPr>
      </w:pPr>
      <w:r>
        <w:rPr>
          <w:rFonts w:cs="Arial" w:ascii="Arial" w:hAnsi="Arial"/>
        </w:rPr>
        <w:t xml:space="preserve">Designed and configured SAP R/3 system prototype template in the area of controlling including the following sub-modules: CO-CEL, CO-ACT, CO-STA, CO-CCA, CO-OPA, and CO-ABC. </w:t>
      </w:r>
    </w:p>
    <w:p>
      <w:pPr>
        <w:pStyle w:val="PlainText"/>
        <w:numPr>
          <w:ilvl w:val="0"/>
          <w:numId w:val="1"/>
        </w:numPr>
        <w:rPr>
          <w:rFonts w:ascii="Arial" w:hAnsi="Arial" w:cs="Arial"/>
        </w:rPr>
      </w:pPr>
      <w:r>
        <w:rPr>
          <w:rFonts w:cs="Arial" w:ascii="Arial" w:hAnsi="Arial"/>
        </w:rPr>
        <w:t>Designed and implemented authorization concept for the prototype template.</w:t>
      </w:r>
    </w:p>
    <w:p>
      <w:pPr>
        <w:pStyle w:val="PlainText"/>
        <w:numPr>
          <w:ilvl w:val="0"/>
          <w:numId w:val="1"/>
        </w:numPr>
        <w:rPr>
          <w:rFonts w:ascii="Arial" w:hAnsi="Arial" w:cs="Arial"/>
        </w:rPr>
      </w:pPr>
      <w:r>
        <w:rPr>
          <w:rFonts w:cs="Arial" w:ascii="Arial" w:hAnsi="Arial"/>
        </w:rPr>
        <w:t>Provided SAP release transition consulting (2.2 -&gt; 3.0) in the area of controlling and finance to one of the firm's clients.</w:t>
      </w:r>
    </w:p>
    <w:p>
      <w:pPr>
        <w:pStyle w:val="PlainText"/>
        <w:numPr>
          <w:ilvl w:val="0"/>
          <w:numId w:val="1"/>
        </w:numPr>
        <w:rPr>
          <w:rFonts w:ascii="Arial" w:hAnsi="Arial" w:cs="Arial"/>
        </w:rPr>
      </w:pPr>
      <w:r>
        <w:rPr>
          <w:rFonts w:cs="Arial" w:ascii="Arial" w:hAnsi="Arial"/>
        </w:rPr>
        <w:t>Delivered pre-sales presentations in the area of SAP Controlling, Enterprise Controlling, Finance and SAP implementation methodology.</w:t>
      </w:r>
    </w:p>
    <w:p>
      <w:pPr>
        <w:pStyle w:val="PlainText"/>
        <w:numPr>
          <w:ilvl w:val="0"/>
          <w:numId w:val="1"/>
        </w:numPr>
        <w:rPr>
          <w:rFonts w:ascii="Arial" w:hAnsi="Arial" w:cs="Arial"/>
        </w:rPr>
      </w:pPr>
      <w:r>
        <w:rPr>
          <w:rFonts w:cs="Arial" w:ascii="Arial" w:hAnsi="Arial"/>
        </w:rPr>
        <w:t>Developed firm's recognition representing the firm at ERP systems conferences.</w:t>
      </w:r>
    </w:p>
    <w:p>
      <w:pPr>
        <w:pStyle w:val="PlainText"/>
        <w:rPr>
          <w:rFonts w:ascii="Arial" w:hAnsi="Arial" w:cs="Arial"/>
        </w:rPr>
      </w:pPr>
      <w:r>
        <w:rPr>
          <w:rFonts w:cs="Arial" w:ascii="Arial" w:hAnsi="Arial"/>
        </w:rPr>
      </w:r>
    </w:p>
    <w:p>
      <w:pPr>
        <w:pStyle w:val="PlainText"/>
        <w:rPr>
          <w:rFonts w:ascii="Arial" w:hAnsi="Arial" w:cs="Arial"/>
          <w:b/>
        </w:rPr>
      </w:pPr>
      <w:r>
        <w:rPr>
          <w:rFonts w:cs="Arial" w:ascii="Arial" w:hAnsi="Arial"/>
          <w:b/>
        </w:rPr>
        <w:t>Brewpole holding  of companies including Hevelius  Brewing Company Ltd. and Elbrewery Company Ltd. (Poland) – February 1994 – September 1997</w:t>
      </w:r>
    </w:p>
    <w:p>
      <w:pPr>
        <w:pStyle w:val="PlainText"/>
        <w:rPr>
          <w:rFonts w:ascii="Arial" w:hAnsi="Arial" w:cs="Arial"/>
        </w:rPr>
      </w:pPr>
      <w:r>
        <w:rPr>
          <w:rFonts w:cs="Arial" w:ascii="Arial" w:hAnsi="Arial"/>
        </w:rPr>
        <w:t>SAP Deputy Project Manager - September 1996 - September 1997</w:t>
      </w:r>
    </w:p>
    <w:p>
      <w:pPr>
        <w:pStyle w:val="PlainText"/>
        <w:numPr>
          <w:ilvl w:val="0"/>
          <w:numId w:val="1"/>
        </w:numPr>
        <w:rPr>
          <w:rFonts w:ascii="Arial" w:hAnsi="Arial" w:cs="Arial"/>
        </w:rPr>
      </w:pPr>
      <w:r>
        <w:rPr>
          <w:rFonts w:cs="Arial" w:ascii="Arial" w:hAnsi="Arial"/>
        </w:rPr>
        <w:t>Planned and coordinated SAP project resources and the implementation activities.</w:t>
      </w:r>
    </w:p>
    <w:p>
      <w:pPr>
        <w:pStyle w:val="PlainText"/>
        <w:numPr>
          <w:ilvl w:val="0"/>
          <w:numId w:val="1"/>
        </w:numPr>
        <w:rPr>
          <w:rFonts w:ascii="Arial" w:hAnsi="Arial" w:cs="Arial"/>
        </w:rPr>
      </w:pPr>
      <w:r>
        <w:rPr>
          <w:rFonts w:cs="Arial" w:ascii="Arial" w:hAnsi="Arial"/>
        </w:rPr>
        <w:t>Contributed to the Controlling and Financial module configuration efforts. The following modules where configured: FI-GL, FI-AR, FI-AP, CO-CEL, CO-ACT, CO-STA, CO-CCA, CO-OPA.</w:t>
      </w:r>
    </w:p>
    <w:p>
      <w:pPr>
        <w:pStyle w:val="PlainText"/>
        <w:numPr>
          <w:ilvl w:val="0"/>
          <w:numId w:val="1"/>
        </w:numPr>
        <w:rPr>
          <w:rFonts w:ascii="Arial" w:hAnsi="Arial" w:cs="Arial"/>
        </w:rPr>
      </w:pPr>
      <w:r>
        <w:rPr>
          <w:rFonts w:cs="Arial" w:ascii="Arial" w:hAnsi="Arial"/>
        </w:rPr>
        <w:t>Assisted team leaders with creation of the `As Is' and 'To Be' business blueprints.</w:t>
      </w:r>
    </w:p>
    <w:p>
      <w:pPr>
        <w:pStyle w:val="PlainText"/>
        <w:numPr>
          <w:ilvl w:val="0"/>
          <w:numId w:val="1"/>
        </w:numPr>
        <w:rPr>
          <w:rFonts w:ascii="Arial" w:hAnsi="Arial" w:cs="Arial"/>
        </w:rPr>
      </w:pPr>
      <w:r>
        <w:rPr>
          <w:rFonts w:cs="Arial" w:ascii="Arial" w:hAnsi="Arial"/>
        </w:rPr>
        <w:t>Coordinated and contributed to the SAP R/3 system business sizing exercise.</w:t>
      </w:r>
    </w:p>
    <w:p>
      <w:pPr>
        <w:pStyle w:val="PlainText"/>
        <w:numPr>
          <w:ilvl w:val="0"/>
          <w:numId w:val="1"/>
        </w:numPr>
        <w:rPr>
          <w:rFonts w:ascii="Arial" w:hAnsi="Arial" w:cs="Arial"/>
        </w:rPr>
      </w:pPr>
      <w:r>
        <w:rPr>
          <w:rFonts w:cs="Arial" w:ascii="Arial" w:hAnsi="Arial"/>
        </w:rPr>
        <w:t>Contributed to system gaps resolution document.</w:t>
      </w:r>
    </w:p>
    <w:p>
      <w:pPr>
        <w:pStyle w:val="PlainText"/>
        <w:rPr>
          <w:rFonts w:ascii="Arial" w:hAnsi="Arial" w:cs="Arial"/>
        </w:rPr>
      </w:pPr>
      <w:r>
        <w:rPr>
          <w:rFonts w:cs="Arial" w:ascii="Arial" w:hAnsi="Arial"/>
        </w:rPr>
      </w:r>
    </w:p>
    <w:p>
      <w:pPr>
        <w:pStyle w:val="PlainText"/>
        <w:rPr>
          <w:rFonts w:ascii="Arial" w:hAnsi="Arial" w:cs="Arial"/>
        </w:rPr>
      </w:pPr>
      <w:r>
        <w:rPr>
          <w:rFonts w:cs="Arial" w:ascii="Arial" w:hAnsi="Arial"/>
        </w:rPr>
        <w:t>IT Senior Business Analyst - May 1995 - August 1996</w:t>
      </w:r>
    </w:p>
    <w:p>
      <w:pPr>
        <w:pStyle w:val="PlainText"/>
        <w:numPr>
          <w:ilvl w:val="0"/>
          <w:numId w:val="1"/>
        </w:numPr>
        <w:rPr>
          <w:rFonts w:ascii="Arial" w:hAnsi="Arial" w:cs="Arial"/>
        </w:rPr>
      </w:pPr>
      <w:r>
        <w:rPr>
          <w:rFonts w:cs="Arial" w:ascii="Arial" w:hAnsi="Arial"/>
        </w:rPr>
        <w:t>Prepared and initiated authorization concept. Created authorizations and generated appropriate authorization profiles with the use of Profile Generator.</w:t>
      </w:r>
    </w:p>
    <w:p>
      <w:pPr>
        <w:pStyle w:val="PlainText"/>
        <w:numPr>
          <w:ilvl w:val="0"/>
          <w:numId w:val="1"/>
        </w:numPr>
        <w:rPr>
          <w:rFonts w:ascii="Arial" w:hAnsi="Arial" w:cs="Arial"/>
        </w:rPr>
      </w:pPr>
      <w:r>
        <w:rPr>
          <w:rFonts w:cs="Arial" w:ascii="Arial" w:hAnsi="Arial"/>
        </w:rPr>
        <w:t>Contributed to the pre-implementation SAP prototype creation which included the following modules: FI-GL, FI-AR, FI-AP, CO-CEL, CO-ACT, CO-STA, CO-CCA, CO-OPA, CO-ABC.</w:t>
      </w:r>
    </w:p>
    <w:p>
      <w:pPr>
        <w:pStyle w:val="PlainText"/>
        <w:numPr>
          <w:ilvl w:val="0"/>
          <w:numId w:val="1"/>
        </w:numPr>
        <w:rPr>
          <w:rFonts w:ascii="Arial" w:hAnsi="Arial" w:cs="Arial"/>
        </w:rPr>
      </w:pPr>
      <w:r>
        <w:rPr>
          <w:rFonts w:cs="Arial" w:ascii="Arial" w:hAnsi="Arial"/>
        </w:rPr>
        <w:t>Participated in the ERP system selection process - member of the evaluation committee.</w:t>
      </w:r>
    </w:p>
    <w:p>
      <w:pPr>
        <w:pStyle w:val="PlainText"/>
        <w:numPr>
          <w:ilvl w:val="0"/>
          <w:numId w:val="1"/>
        </w:numPr>
        <w:rPr>
          <w:rFonts w:ascii="Arial" w:hAnsi="Arial" w:cs="Arial"/>
        </w:rPr>
      </w:pPr>
      <w:r>
        <w:rPr>
          <w:rFonts w:cs="Arial" w:ascii="Arial" w:hAnsi="Arial"/>
        </w:rPr>
        <w:t>Assisted the company's CFO with yearly budget preparation and with the analysis of budget's execution.</w:t>
      </w:r>
    </w:p>
    <w:p>
      <w:pPr>
        <w:pStyle w:val="PlainText"/>
        <w:numPr>
          <w:ilvl w:val="0"/>
          <w:numId w:val="1"/>
        </w:numPr>
        <w:rPr>
          <w:rFonts w:ascii="Arial" w:hAnsi="Arial" w:cs="Arial"/>
        </w:rPr>
      </w:pPr>
      <w:r>
        <w:rPr>
          <w:rFonts w:cs="Arial" w:ascii="Arial" w:hAnsi="Arial"/>
        </w:rPr>
        <w:t>Designed  and  implemented activity based  costing business concept  for  company's auxiliary departments, contributing  to increase in accuracy of cost control of internal activities.</w:t>
      </w:r>
    </w:p>
    <w:p>
      <w:pPr>
        <w:pStyle w:val="PlainText"/>
        <w:rPr>
          <w:rFonts w:ascii="Arial" w:hAnsi="Arial" w:cs="Arial"/>
        </w:rPr>
      </w:pPr>
      <w:r>
        <w:rPr>
          <w:rFonts w:cs="Arial" w:ascii="Arial" w:hAnsi="Arial"/>
        </w:rPr>
      </w:r>
    </w:p>
    <w:p>
      <w:pPr>
        <w:pStyle w:val="PlainText"/>
        <w:rPr>
          <w:rFonts w:ascii="Arial" w:hAnsi="Arial" w:cs="Arial"/>
        </w:rPr>
      </w:pPr>
      <w:r>
        <w:rPr>
          <w:rFonts w:cs="Arial" w:ascii="Arial" w:hAnsi="Arial"/>
        </w:rPr>
        <w:t>IT Junior Business Analyst - February 1994 - April 1995</w:t>
      </w:r>
    </w:p>
    <w:p>
      <w:pPr>
        <w:pStyle w:val="PlainText"/>
        <w:numPr>
          <w:ilvl w:val="0"/>
          <w:numId w:val="1"/>
        </w:numPr>
        <w:rPr>
          <w:rFonts w:ascii="Arial" w:hAnsi="Arial" w:cs="Arial"/>
        </w:rPr>
      </w:pPr>
      <w:r>
        <w:rPr>
          <w:rFonts w:cs="Arial" w:ascii="Arial" w:hAnsi="Arial"/>
        </w:rPr>
        <w:t>Maintained and developed the Management Information System, which functionality covered cost centers, product costing, product profitability with budgeting, actual data acquiring, forecasting and reporting.</w:t>
      </w:r>
    </w:p>
    <w:p>
      <w:pPr>
        <w:pStyle w:val="PlainText"/>
        <w:numPr>
          <w:ilvl w:val="0"/>
          <w:numId w:val="1"/>
        </w:numPr>
        <w:rPr>
          <w:rFonts w:ascii="Arial" w:hAnsi="Arial" w:cs="Arial"/>
        </w:rPr>
      </w:pPr>
      <w:r>
        <w:rPr>
          <w:rFonts w:cs="Arial" w:ascii="Arial" w:hAnsi="Arial"/>
        </w:rPr>
        <w:t>Administered and provided ongoing support of legacy Financial applications including General Ledger, Accounts Payable, Accounts Receivable</w:t>
      </w:r>
    </w:p>
    <w:p>
      <w:pPr>
        <w:pStyle w:val="PlainText"/>
        <w:rPr>
          <w:rFonts w:ascii="Arial" w:hAnsi="Arial" w:cs="Arial"/>
        </w:rPr>
      </w:pPr>
      <w:r>
        <w:rPr>
          <w:rFonts w:cs="Arial" w:ascii="Arial" w:hAnsi="Arial"/>
        </w:rPr>
      </w:r>
    </w:p>
    <w:p>
      <w:pPr>
        <w:pStyle w:val="PlainText"/>
        <w:jc w:val="center"/>
        <w:rPr>
          <w:rFonts w:ascii="Arial" w:hAnsi="Arial" w:cs="Arial"/>
          <w:b/>
        </w:rPr>
      </w:pPr>
      <w:r>
        <w:rPr>
          <w:rFonts w:cs="Arial" w:ascii="Arial" w:hAnsi="Arial"/>
          <w:b/>
        </w:rPr>
        <w:t>SUMMARY OF SKILLS</w:t>
      </w:r>
    </w:p>
    <w:p>
      <w:pPr>
        <w:pStyle w:val="PlainText"/>
        <w:rPr>
          <w:rFonts w:ascii="Arial" w:hAnsi="Arial" w:cs="Arial"/>
        </w:rPr>
      </w:pPr>
      <w:r>
        <w:rPr>
          <w:rFonts w:cs="Arial" w:ascii="Arial" w:hAnsi="Arial"/>
        </w:rPr>
        <w:t>SAP R/3: Release 3.1, 4.5, 4.6; functional sub-modules: FI-GL, FI-AP, FI-AR, CO-CEL, CO-ACT, CO-CCA, CO-OPA, CO-ABC, CO-PC, CO-PA, LO-MD-MM, LO-MD-BOM, PP-BD-WKC, PP-BD-RTG, PP-SFC plus Authorization Concept including Profile Generator, Business Engineering Workbench, Transport System, OSS system, Data Dictionary and basics of ABAP/4.</w:t>
      </w:r>
    </w:p>
    <w:p>
      <w:pPr>
        <w:pStyle w:val="PlainText"/>
        <w:rPr>
          <w:rFonts w:ascii="Arial" w:hAnsi="Arial" w:cs="Arial"/>
        </w:rPr>
      </w:pPr>
      <w:r>
        <w:rPr>
          <w:rFonts w:cs="Arial" w:ascii="Arial" w:hAnsi="Arial"/>
        </w:rPr>
        <w:t>Applications: MS Excel, MS Word, MS Project, MS PowerPoint, MS Internet Explorer, MS Outlook Express, MS NetMeeting, Adobe Acrobat, VISIO, Lotus Notes</w:t>
      </w:r>
    </w:p>
    <w:p>
      <w:pPr>
        <w:pStyle w:val="PlainText"/>
        <w:rPr>
          <w:rFonts w:ascii="Arial" w:hAnsi="Arial" w:cs="Arial"/>
        </w:rPr>
      </w:pPr>
      <w:r>
        <w:rPr>
          <w:rFonts w:cs="Arial" w:ascii="Arial" w:hAnsi="Arial"/>
        </w:rPr>
        <w:t>Database Management Systems: MS Access</w:t>
      </w:r>
    </w:p>
    <w:p>
      <w:pPr>
        <w:pStyle w:val="PlainText"/>
        <w:rPr>
          <w:rFonts w:ascii="Arial" w:hAnsi="Arial" w:cs="Arial"/>
        </w:rPr>
      </w:pPr>
      <w:r>
        <w:rPr>
          <w:rFonts w:cs="Arial" w:ascii="Arial" w:hAnsi="Arial"/>
        </w:rPr>
        <w:t>Operating Systems: MSDOS, Windows 95, Windows 98, and NT Workstation Hardware: IBM PC environment</w:t>
      </w:r>
    </w:p>
    <w:p>
      <w:pPr>
        <w:pStyle w:val="PlainText"/>
        <w:rPr>
          <w:rFonts w:ascii="Arial" w:hAnsi="Arial" w:cs="Arial"/>
        </w:rPr>
      </w:pPr>
      <w:r>
        <w:rPr>
          <w:rFonts w:cs="Arial" w:ascii="Arial" w:hAnsi="Arial"/>
        </w:rPr>
      </w:r>
    </w:p>
    <w:p>
      <w:pPr>
        <w:pStyle w:val="PlainText"/>
        <w:jc w:val="center"/>
        <w:rPr>
          <w:rFonts w:ascii="Arial" w:hAnsi="Arial" w:cs="Arial"/>
          <w:b/>
        </w:rPr>
      </w:pPr>
      <w:r>
        <w:rPr>
          <w:rFonts w:cs="Arial" w:ascii="Arial" w:hAnsi="Arial"/>
          <w:b/>
        </w:rPr>
        <w:t>EDUCATION</w:t>
      </w:r>
    </w:p>
    <w:p>
      <w:pPr>
        <w:pStyle w:val="PlainText"/>
        <w:rPr>
          <w:rFonts w:ascii="Arial" w:hAnsi="Arial" w:cs="Arial"/>
        </w:rPr>
      </w:pPr>
      <w:r>
        <w:rPr>
          <w:rFonts w:cs="Arial" w:ascii="Arial" w:hAnsi="Arial"/>
        </w:rPr>
        <w:t>Master of Science, 1995</w:t>
      </w:r>
    </w:p>
    <w:p>
      <w:pPr>
        <w:pStyle w:val="PlainText"/>
        <w:rPr>
          <w:rFonts w:ascii="Arial" w:hAnsi="Arial" w:cs="Arial"/>
        </w:rPr>
      </w:pPr>
      <w:r>
        <w:rPr>
          <w:rFonts w:cs="Arial" w:ascii="Arial" w:hAnsi="Arial"/>
        </w:rPr>
        <w:t>Faculty of Computer Science and Econometrics</w:t>
      </w:r>
    </w:p>
    <w:p>
      <w:pPr>
        <w:pStyle w:val="PlainText"/>
        <w:rPr>
          <w:rFonts w:ascii="Arial" w:hAnsi="Arial" w:cs="Arial"/>
        </w:rPr>
      </w:pPr>
      <w:r>
        <w:rPr>
          <w:rFonts w:cs="Arial" w:ascii="Arial" w:hAnsi="Arial"/>
        </w:rPr>
        <w:t>Specialization: Data Processing and Accounting</w:t>
      </w:r>
    </w:p>
    <w:p>
      <w:pPr>
        <w:pStyle w:val="PlainText"/>
        <w:rPr>
          <w:rFonts w:ascii="Arial" w:hAnsi="Arial" w:cs="Arial"/>
        </w:rPr>
      </w:pPr>
      <w:r>
        <w:rPr>
          <w:rFonts w:cs="Arial" w:ascii="Arial" w:hAnsi="Arial"/>
        </w:rPr>
        <w:t>Department of Business Administration, University of Gdansk, Poland</w:t>
      </w:r>
    </w:p>
    <w:p>
      <w:pPr>
        <w:pStyle w:val="PlainText"/>
        <w:rPr>
          <w:rFonts w:ascii="Arial" w:hAnsi="Arial" w:cs="Arial"/>
        </w:rPr>
      </w:pPr>
      <w:r>
        <w:rPr>
          <w:rFonts w:cs="Arial" w:ascii="Arial" w:hAnsi="Arial"/>
        </w:rPr>
      </w:r>
    </w:p>
    <w:p>
      <w:pPr>
        <w:pStyle w:val="PlainText"/>
        <w:jc w:val="center"/>
        <w:rPr>
          <w:rFonts w:ascii="Arial" w:hAnsi="Arial" w:cs="Arial"/>
          <w:b/>
        </w:rPr>
      </w:pPr>
      <w:r>
        <w:rPr>
          <w:rFonts w:cs="Arial" w:ascii="Arial" w:hAnsi="Arial"/>
          <w:b/>
        </w:rPr>
        <w:t>PROFESSIONAL DEVELOPMENT/TRAINING</w:t>
      </w:r>
    </w:p>
    <w:p>
      <w:pPr>
        <w:pStyle w:val="PlainText"/>
        <w:rPr>
          <w:rFonts w:ascii="Arial" w:hAnsi="Arial" w:cs="Arial"/>
        </w:rPr>
      </w:pPr>
      <w:r>
        <w:rPr>
          <w:rFonts w:cs="Arial" w:ascii="Arial" w:hAnsi="Arial"/>
        </w:rPr>
        <w:t>SAP R/3 Overview - 1996</w:t>
      </w:r>
    </w:p>
    <w:p>
      <w:pPr>
        <w:pStyle w:val="PlainText"/>
        <w:rPr>
          <w:rFonts w:ascii="Arial" w:hAnsi="Arial" w:cs="Arial"/>
        </w:rPr>
      </w:pPr>
      <w:r>
        <w:rPr>
          <w:rFonts w:cs="Arial" w:ascii="Arial" w:hAnsi="Arial"/>
        </w:rPr>
        <w:t>SAP CO - Profitability Analysis Fundamentals - 1999 SAP</w:t>
      </w:r>
    </w:p>
    <w:p>
      <w:pPr>
        <w:pStyle w:val="PlainText"/>
        <w:rPr>
          <w:rFonts w:ascii="Arial" w:hAnsi="Arial" w:cs="Arial"/>
        </w:rPr>
      </w:pPr>
      <w:r>
        <w:rPr>
          <w:rFonts w:cs="Arial" w:ascii="Arial" w:hAnsi="Arial"/>
        </w:rPr>
        <w:t>CO - Cost Center Accounting - 1996</w:t>
      </w:r>
    </w:p>
    <w:p>
      <w:pPr>
        <w:pStyle w:val="PlainText"/>
        <w:rPr>
          <w:rFonts w:ascii="Arial" w:hAnsi="Arial" w:cs="Arial"/>
        </w:rPr>
      </w:pPr>
      <w:r>
        <w:rPr>
          <w:rFonts w:cs="Arial" w:ascii="Arial" w:hAnsi="Arial"/>
        </w:rPr>
        <w:t>SAP CO - Activity Based Costing - 1996</w:t>
      </w:r>
    </w:p>
    <w:p>
      <w:pPr>
        <w:pStyle w:val="PlainText"/>
        <w:rPr>
          <w:rFonts w:ascii="Arial" w:hAnsi="Arial" w:cs="Arial"/>
        </w:rPr>
      </w:pPr>
      <w:r>
        <w:rPr>
          <w:rFonts w:cs="Arial" w:ascii="Arial" w:hAnsi="Arial"/>
        </w:rPr>
        <w:t>SAP FI - Special Purpose Ledger - 1999</w:t>
      </w:r>
    </w:p>
    <w:p>
      <w:pPr>
        <w:pStyle w:val="PlainText"/>
        <w:rPr>
          <w:rFonts w:ascii="Arial" w:hAnsi="Arial" w:cs="Arial"/>
        </w:rPr>
      </w:pPr>
      <w:r>
        <w:rPr>
          <w:rFonts w:cs="Arial" w:ascii="Arial" w:hAnsi="Arial"/>
        </w:rPr>
        <w:t>SAP FI - Accounts Payable-Accounts Receivable - 1997</w:t>
      </w:r>
    </w:p>
    <w:p>
      <w:pPr>
        <w:pStyle w:val="PlainText"/>
        <w:rPr>
          <w:rFonts w:ascii="Arial" w:hAnsi="Arial" w:cs="Arial"/>
        </w:rPr>
      </w:pPr>
      <w:r>
        <w:rPr>
          <w:rFonts w:cs="Arial" w:ascii="Arial" w:hAnsi="Arial"/>
        </w:rPr>
        <w:t>SAP FI - General Ledger - 1996</w:t>
      </w:r>
    </w:p>
    <w:p>
      <w:pPr>
        <w:pStyle w:val="PlainText"/>
        <w:rPr>
          <w:rFonts w:ascii="Arial" w:hAnsi="Arial" w:cs="Arial"/>
        </w:rPr>
      </w:pPr>
      <w:r>
        <w:rPr>
          <w:rFonts w:cs="Arial" w:ascii="Arial" w:hAnsi="Arial"/>
        </w:rPr>
        <w:t xml:space="preserve">Ascendant SAP - 2000 SAP R/3 Toolkit - 1998 </w:t>
      </w:r>
    </w:p>
    <w:p>
      <w:pPr>
        <w:pStyle w:val="PlainText"/>
        <w:rPr>
          <w:rFonts w:ascii="Arial" w:hAnsi="Arial" w:cs="Arial"/>
        </w:rPr>
      </w:pPr>
      <w:r>
        <w:rPr>
          <w:rFonts w:cs="Arial" w:ascii="Arial" w:hAnsi="Arial"/>
        </w:rPr>
        <w:t>SAP Business Engineering Workbench - 1996</w:t>
      </w:r>
    </w:p>
    <w:p>
      <w:pPr>
        <w:pStyle w:val="PlainText"/>
        <w:rPr>
          <w:rFonts w:ascii="Arial" w:hAnsi="Arial" w:cs="Arial"/>
        </w:rPr>
      </w:pPr>
      <w:r>
        <w:rPr>
          <w:rFonts w:cs="Arial" w:ascii="Arial" w:hAnsi="Arial"/>
        </w:rPr>
        <w:t>SAP CA - Authorization Concept - 1997</w:t>
      </w:r>
    </w:p>
    <w:p>
      <w:pPr>
        <w:pStyle w:val="PlainText"/>
        <w:rPr>
          <w:rFonts w:ascii="Arial" w:hAnsi="Arial" w:cs="Arial"/>
        </w:rPr>
      </w:pPr>
      <w:r>
        <w:rPr>
          <w:rFonts w:cs="Arial" w:ascii="Arial" w:hAnsi="Arial"/>
        </w:rPr>
        <w:t>SAP BC - Workbench organizer &amp; Transport - 1997</w:t>
      </w:r>
    </w:p>
    <w:p>
      <w:pPr>
        <w:pStyle w:val="PlainText"/>
        <w:rPr>
          <w:rFonts w:ascii="Arial" w:hAnsi="Arial" w:cs="Arial"/>
        </w:rPr>
      </w:pPr>
      <w:r>
        <w:rPr>
          <w:rFonts w:cs="Arial" w:ascii="Arial" w:hAnsi="Arial"/>
        </w:rPr>
        <w:t>SAP BC - Introduction to ABAP - 1997</w:t>
      </w:r>
    </w:p>
    <w:p>
      <w:pPr>
        <w:pStyle w:val="PlainText"/>
        <w:rPr>
          <w:rFonts w:ascii="Arial" w:hAnsi="Arial" w:cs="Arial"/>
        </w:rPr>
      </w:pPr>
      <w:r>
        <w:rPr>
          <w:rFonts w:cs="Arial" w:ascii="Arial" w:hAnsi="Arial"/>
        </w:rPr>
        <w:t>SAP BC - Core competence - 1996</w:t>
      </w:r>
    </w:p>
    <w:p>
      <w:pPr>
        <w:pStyle w:val="PlainText"/>
        <w:rPr>
          <w:rFonts w:ascii="Arial" w:hAnsi="Arial" w:cs="Arial"/>
        </w:rPr>
      </w:pPr>
      <w:r>
        <w:rPr>
          <w:rFonts w:cs="Arial" w:ascii="Arial" w:hAnsi="Arial"/>
        </w:rPr>
        <w:t>Zentoria: Introduction to PwC's Approach to Programme and Project Management (PPM) - 2000</w:t>
      </w:r>
    </w:p>
    <w:p>
      <w:pPr>
        <w:pStyle w:val="PlainText"/>
        <w:rPr>
          <w:rFonts w:ascii="Arial" w:hAnsi="Arial" w:cs="Arial"/>
        </w:rPr>
      </w:pPr>
      <w:r>
        <w:rPr>
          <w:rFonts w:cs="Arial" w:ascii="Arial" w:hAnsi="Arial"/>
        </w:rPr>
        <w:t>Project Management: Fundamentals - 1999</w:t>
      </w:r>
    </w:p>
    <w:p>
      <w:pPr>
        <w:pStyle w:val="PlainText"/>
        <w:rPr>
          <w:rFonts w:ascii="Arial" w:hAnsi="Arial" w:cs="Arial"/>
        </w:rPr>
      </w:pPr>
      <w:r>
        <w:rPr>
          <w:rFonts w:cs="Arial" w:ascii="Arial" w:hAnsi="Arial"/>
        </w:rPr>
        <w:t>MINTRO - MCS Introduction to Consulting - 1999 MGCC - The Global Consultant - 1998</w:t>
      </w:r>
    </w:p>
    <w:p>
      <w:pPr>
        <w:pStyle w:val="PlainText"/>
        <w:rPr>
          <w:rFonts w:ascii="Arial" w:hAnsi="Arial" w:cs="Arial"/>
        </w:rPr>
      </w:pPr>
      <w:r>
        <w:rPr>
          <w:rFonts w:cs="Arial" w:ascii="Arial" w:hAnsi="Arial"/>
        </w:rPr>
        <w:t>Team Leading/Team Building - 1996, 1997</w:t>
      </w:r>
    </w:p>
    <w:p>
      <w:pPr>
        <w:pStyle w:val="PlainText"/>
        <w:rPr>
          <w:rFonts w:ascii="Arial" w:hAnsi="Arial" w:cs="Arial"/>
        </w:rPr>
      </w:pPr>
      <w:r>
        <w:rPr>
          <w:rFonts w:cs="Arial" w:ascii="Arial" w:hAnsi="Arial"/>
        </w:rPr>
        <w:t>Web End-User/Publisher: Basic Concepts - 1999</w:t>
      </w:r>
    </w:p>
    <w:p>
      <w:pPr>
        <w:pStyle w:val="PlainText"/>
        <w:rPr>
          <w:rFonts w:ascii="Arial" w:hAnsi="Arial" w:cs="Arial"/>
        </w:rPr>
      </w:pPr>
      <w:r>
        <w:rPr>
          <w:rFonts w:cs="Arial" w:ascii="Arial" w:hAnsi="Arial"/>
        </w:rPr>
        <w:t>Web End-User/Publisher: Searching the Internet - 1999 Web End-User/Publisher: Understanding and Using Newsgroups - 1999 Web End-User/Publisher: Understanding and Using Telnet, FTP, and Gopher -1999</w:t>
      </w:r>
    </w:p>
    <w:p>
      <w:pPr>
        <w:pStyle w:val="PlainText"/>
        <w:rPr>
          <w:rFonts w:ascii="Arial" w:hAnsi="Arial" w:cs="Arial"/>
        </w:rPr>
      </w:pPr>
      <w:r>
        <w:rPr>
          <w:rFonts w:cs="Arial" w:ascii="Arial" w:hAnsi="Arial"/>
        </w:rPr>
        <w:t>Web End-User: Understanding and Applying Internet Concepts: The Basics - 1999</w:t>
      </w:r>
    </w:p>
    <w:p>
      <w:pPr>
        <w:pStyle w:val="PlainText"/>
        <w:rPr>
          <w:rFonts w:ascii="Arial" w:hAnsi="Arial" w:cs="Arial"/>
        </w:rPr>
      </w:pPr>
      <w:r>
        <w:rPr>
          <w:rFonts w:cs="Arial" w:ascii="Arial" w:hAnsi="Arial"/>
        </w:rPr>
        <w:t xml:space="preserve">E-commerce: An Introduction - 1999 E-commerce: Framework - 1999 </w:t>
      </w:r>
    </w:p>
    <w:p>
      <w:pPr>
        <w:pStyle w:val="PlainText"/>
        <w:rPr>
          <w:rFonts w:ascii="Arial" w:hAnsi="Arial" w:cs="Arial"/>
        </w:rPr>
      </w:pPr>
      <w:r>
        <w:rPr>
          <w:rFonts w:cs="Arial" w:ascii="Arial" w:hAnsi="Arial"/>
        </w:rPr>
        <w:t>E-commerce: Security Considerations - 1999 E-commerce: Consumer Payment Protocols -1999</w:t>
      </w:r>
    </w:p>
    <w:p>
      <w:pPr>
        <w:pStyle w:val="PlainText"/>
        <w:rPr>
          <w:rFonts w:ascii="Arial" w:hAnsi="Arial" w:cs="Arial"/>
        </w:rPr>
      </w:pPr>
      <w:r>
        <w:rPr>
          <w:rFonts w:cs="Arial" w:ascii="Arial" w:hAnsi="Arial"/>
        </w:rPr>
        <w:t>E-commerce: Business to Business Infrastructures - 1999 E-commerce: Banking and Finance - 1999</w:t>
      </w:r>
    </w:p>
    <w:p>
      <w:pPr>
        <w:pStyle w:val="PlainText"/>
        <w:rPr>
          <w:rFonts w:ascii="Arial" w:hAnsi="Arial" w:cs="Arial"/>
        </w:rPr>
      </w:pPr>
      <w:r>
        <w:rPr>
          <w:rFonts w:cs="Arial" w:ascii="Arial" w:hAnsi="Arial"/>
        </w:rPr>
      </w:r>
    </w:p>
    <w:p>
      <w:pPr>
        <w:pStyle w:val="PlainText"/>
        <w:jc w:val="center"/>
        <w:rPr>
          <w:rFonts w:ascii="Arial" w:hAnsi="Arial" w:cs="Arial"/>
          <w:b/>
        </w:rPr>
      </w:pPr>
      <w:r>
        <w:rPr>
          <w:rFonts w:cs="Arial" w:ascii="Arial" w:hAnsi="Arial"/>
          <w:b/>
        </w:rPr>
        <w:t>LANGUAGE SKILLS</w:t>
      </w:r>
    </w:p>
    <w:p>
      <w:pPr>
        <w:pStyle w:val="PlainText"/>
        <w:rPr>
          <w:rFonts w:ascii="Arial" w:hAnsi="Arial" w:cs="Arial"/>
        </w:rPr>
      </w:pPr>
      <w:r>
        <w:rPr>
          <w:rFonts w:cs="Arial" w:ascii="Arial" w:hAnsi="Arial"/>
        </w:rPr>
        <w:t>Native:</w:t>
        <w:tab/>
        <w:tab/>
        <w:t xml:space="preserve">            Polish</w:t>
      </w:r>
    </w:p>
    <w:p>
      <w:pPr>
        <w:pStyle w:val="PlainText"/>
        <w:rPr>
          <w:rFonts w:ascii="Arial" w:hAnsi="Arial" w:cs="Arial"/>
        </w:rPr>
      </w:pPr>
      <w:r>
        <w:rPr>
          <w:rFonts w:cs="Arial" w:ascii="Arial" w:hAnsi="Arial"/>
        </w:rPr>
        <w:t>Fluent spoken/written:</w:t>
        <w:tab/>
        <w:t xml:space="preserve">      English</w:t>
      </w:r>
    </w:p>
    <w:p>
      <w:pPr>
        <w:pStyle w:val="PlainText"/>
        <w:rPr>
          <w:rFonts w:ascii="Arial" w:hAnsi="Arial" w:cs="Arial"/>
        </w:rPr>
      </w:pPr>
      <w:r>
        <w:rPr>
          <w:rFonts w:cs="Arial" w:ascii="Arial" w:hAnsi="Arial"/>
        </w:rPr>
        <w:t>Average spoken/basic written: Russian</w:t>
      </w:r>
    </w:p>
    <w:p>
      <w:pPr>
        <w:pStyle w:val="PlainText"/>
        <w:rPr>
          <w:rFonts w:ascii="Arial" w:hAnsi="Arial" w:cs="Arial"/>
        </w:rPr>
      </w:pPr>
      <w:r>
        <w:rPr>
          <w:rFonts w:cs="Arial" w:ascii="Arial" w:hAnsi="Arial"/>
        </w:rPr>
        <w:t>Basic:</w:t>
        <w:tab/>
        <w:tab/>
        <w:tab/>
        <w:t xml:space="preserve">      German</w:t>
      </w:r>
    </w:p>
    <w:p>
      <w:pPr>
        <w:pStyle w:val="PlainText"/>
        <w:rPr>
          <w:rFonts w:ascii="Arial" w:hAnsi="Arial" w:cs="Arial"/>
        </w:rPr>
      </w:pPr>
      <w:r>
        <w:rPr>
          <w:rFonts w:cs="Arial" w:ascii="Arial" w:hAnsi="Arial"/>
        </w:rPr>
      </w:r>
    </w:p>
    <w:p>
      <w:pPr>
        <w:pStyle w:val="PlainText"/>
        <w:jc w:val="center"/>
        <w:rPr>
          <w:rFonts w:ascii="Arial" w:hAnsi="Arial" w:cs="Arial"/>
          <w:b/>
        </w:rPr>
      </w:pPr>
      <w:r>
        <w:rPr>
          <w:rFonts w:cs="Arial" w:ascii="Arial" w:hAnsi="Arial"/>
          <w:b/>
        </w:rPr>
        <w:t>ARTICLES AND PUBLICATIONS</w:t>
      </w:r>
    </w:p>
    <w:p>
      <w:pPr>
        <w:pStyle w:val="PlainText"/>
        <w:rPr>
          <w:rFonts w:ascii="Arial" w:hAnsi="Arial" w:cs="Arial"/>
        </w:rPr>
      </w:pPr>
      <w:r>
        <w:rPr>
          <w:rFonts w:cs="Arial" w:ascii="Arial" w:hAnsi="Arial"/>
        </w:rPr>
        <w:t>SAP Financial Accounting - Posting Document Security Considerations, White Paper, SAP Knowledge Network, PricewaterhouseCoopers, 1999 Modeling of company business structures in the aspect of SAP R/3 system organizational units, 'Computer-Human Interactions'- conference publication, University of Gdansk, 1997.</w:t>
      </w:r>
    </w:p>
    <w:p>
      <w:pPr>
        <w:pStyle w:val="PlainText"/>
        <w:rPr>
          <w:rFonts w:ascii="Arial" w:hAnsi="Arial" w:cs="Arial"/>
        </w:rPr>
      </w:pPr>
      <w:r>
        <w:rPr>
          <w:rFonts w:cs="Arial" w:ascii="Arial" w:hAnsi="Arial"/>
        </w:rPr>
      </w:r>
    </w:p>
    <w:p>
      <w:pPr>
        <w:pStyle w:val="PlainText"/>
        <w:jc w:val="center"/>
        <w:rPr>
          <w:rFonts w:ascii="Arial" w:hAnsi="Arial" w:cs="Arial"/>
          <w:b/>
        </w:rPr>
      </w:pPr>
      <w:r>
        <w:rPr>
          <w:rFonts w:cs="Arial" w:ascii="Arial" w:hAnsi="Arial"/>
          <w:b/>
        </w:rPr>
        <w:t>SPEECHES</w:t>
      </w:r>
    </w:p>
    <w:p>
      <w:pPr>
        <w:pStyle w:val="PlainText"/>
        <w:rPr>
          <w:rFonts w:ascii="Arial" w:hAnsi="Arial" w:cs="Arial"/>
        </w:rPr>
      </w:pPr>
      <w:r>
        <w:rPr>
          <w:rFonts w:cs="Arial" w:ascii="Arial" w:hAnsi="Arial"/>
        </w:rPr>
        <w:t>Modeling of company business structures in the aspect of SAP R/3 system organizational units, at the 'Computer-Human</w:t>
      </w:r>
    </w:p>
    <w:p>
      <w:pPr>
        <w:pStyle w:val="PlainText"/>
        <w:rPr>
          <w:rFonts w:ascii="Arial" w:hAnsi="Arial" w:cs="Arial"/>
        </w:rPr>
      </w:pPr>
      <w:r>
        <w:rPr>
          <w:rFonts w:cs="Arial" w:ascii="Arial" w:hAnsi="Arial"/>
        </w:rPr>
        <w:t>Interactions' science conference at the University of Gdansk.</w:t>
      </w:r>
    </w:p>
    <w:p>
      <w:pPr>
        <w:pStyle w:val="PlainText"/>
        <w:rPr>
          <w:rFonts w:ascii="Arial" w:hAnsi="Arial" w:cs="Arial"/>
        </w:rPr>
      </w:pPr>
      <w:r>
        <w:rPr>
          <w:rFonts w:cs="Arial" w:ascii="Arial" w:hAnsi="Arial"/>
        </w:rPr>
      </w:r>
    </w:p>
    <w:p>
      <w:pPr>
        <w:pStyle w:val="PlainText"/>
        <w:jc w:val="center"/>
        <w:rPr>
          <w:rFonts w:ascii="Arial" w:hAnsi="Arial" w:cs="Arial"/>
          <w:b/>
        </w:rPr>
      </w:pPr>
      <w:r>
        <w:rPr>
          <w:rFonts w:cs="Arial" w:ascii="Arial" w:hAnsi="Arial"/>
          <w:b/>
        </w:rPr>
        <w:t>REFERENCES</w:t>
      </w:r>
    </w:p>
    <w:p>
      <w:pPr>
        <w:pStyle w:val="PlainText"/>
        <w:rPr>
          <w:rFonts w:ascii="Arial" w:hAnsi="Arial" w:cs="Arial"/>
        </w:rPr>
      </w:pPr>
      <w:r>
        <w:rPr>
          <w:rFonts w:cs="Arial" w:ascii="Arial" w:hAnsi="Arial"/>
        </w:rPr>
        <w:t>Available upon request</w:t>
      </w:r>
    </w:p>
    <w:sectPr>
      <w:type w:val="nextPage"/>
      <w:pgSz w:w="12240" w:h="15840"/>
      <w:pgMar w:left="1319" w:right="108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360"/>
        </w:tabs>
        <w:ind w:start="360" w:hanging="360"/>
      </w:pPr>
      <w:rPr>
        <w:rFonts w:ascii="Liberation Serif" w:hAnsi="Liberation Serif" w:cs="Liberation Serif"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Symbol" w:hAnsi="Symbol" w:cs="Symbol"/>
      <w:color w:val="auto"/>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2000-02-07T21:26:00Z</dcterms:created>
  <dc:creator>Jaroslaw Solecki</dc:creator>
  <dc:description/>
  <dc:language>en-CA</dc:language>
  <cp:lastModifiedBy>Jaroslaw Solecki</cp:lastModifiedBy>
  <dcterms:modified xsi:type="dcterms:W3CDTF">2000-02-07T21:30:00Z</dcterms:modified>
  <cp:revision>5</cp:revision>
  <dc:subject/>
  <dc:title>JAROSLAW SOLECKI</dc:title>
</cp:coreProperties>
</file>