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60"/>
        <w:jc w:val="center"/>
        <w:rPr/>
      </w:pPr>
      <w:r>
        <w:rPr/>
        <w:t>Internal Security Request</w:t>
      </w:r>
    </w:p>
    <w:tbl>
      <w:tblPr>
        <w:tblW w:w="4752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2"/>
        <w:gridCol w:w="1152"/>
        <w:gridCol w:w="432"/>
        <w:gridCol w:w="1152"/>
        <w:gridCol w:w="432"/>
        <w:gridCol w:w="1152"/>
      </w:tblGrid>
      <w:tr>
        <w:trPr/>
        <w:tc>
          <w:tcPr>
            <w:tcW w:w="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Text1"/>
              <w:snapToGrid w:val="false"/>
              <w:spacing w:before="40" w:after="20"/>
              <w:jc w:val="center"/>
              <w:rPr/>
            </w:pPr>
            <w:r>
              <w:rPr/>
            </w:r>
          </w:p>
        </w:tc>
        <w:tc>
          <w:tcPr>
            <w:tcW w:w="11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Head1"/>
              <w:spacing w:before="40" w:after="20"/>
              <w:rPr/>
            </w:pPr>
            <w:r>
              <w:rPr/>
              <w:t>Add</w:t>
            </w:r>
          </w:p>
        </w:tc>
        <w:tc>
          <w:tcPr>
            <w:tcW w:w="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Text1"/>
              <w:snapToGrid w:val="false"/>
              <w:spacing w:before="40" w:after="20"/>
              <w:jc w:val="center"/>
              <w:rPr/>
            </w:pPr>
            <w:r>
              <w:rPr/>
            </w:r>
          </w:p>
        </w:tc>
        <w:tc>
          <w:tcPr>
            <w:tcW w:w="11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Head1"/>
              <w:spacing w:before="40" w:after="20"/>
              <w:rPr/>
            </w:pPr>
            <w:r>
              <w:rPr/>
              <w:t>Change</w:t>
            </w:r>
          </w:p>
        </w:tc>
        <w:tc>
          <w:tcPr>
            <w:tcW w:w="4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Text1"/>
              <w:snapToGrid w:val="false"/>
              <w:spacing w:before="40" w:after="20"/>
              <w:jc w:val="center"/>
              <w:rPr/>
            </w:pPr>
            <w:r>
              <w:rPr/>
            </w:r>
          </w:p>
        </w:tc>
        <w:tc>
          <w:tcPr>
            <w:tcW w:w="11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Head1"/>
              <w:spacing w:before="40" w:after="20"/>
              <w:rPr/>
            </w:pPr>
            <w:r>
              <w:rPr/>
              <w:t>Delete</w:t>
            </w:r>
          </w:p>
        </w:tc>
      </w:tr>
    </w:tbl>
    <w:p>
      <w:pPr>
        <w:pStyle w:val="Normal"/>
        <w:spacing w:before="0" w:after="60"/>
        <w:jc w:val="center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W w:w="95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98"/>
        <w:gridCol w:w="360"/>
        <w:gridCol w:w="810"/>
        <w:gridCol w:w="360"/>
        <w:gridCol w:w="450"/>
        <w:gridCol w:w="1350"/>
        <w:gridCol w:w="360"/>
        <w:gridCol w:w="630"/>
        <w:gridCol w:w="360"/>
        <w:gridCol w:w="630"/>
        <w:gridCol w:w="720"/>
        <w:gridCol w:w="180"/>
        <w:gridCol w:w="450"/>
        <w:gridCol w:w="900"/>
      </w:tblGrid>
      <w:tr>
        <w:trPr/>
        <w:tc>
          <w:tcPr>
            <w:tcW w:w="9558" w:type="dxa"/>
            <w:gridSpan w:val="14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FFFF00" w:val="clear"/>
          </w:tcPr>
          <w:p>
            <w:pPr>
              <w:pStyle w:val="tableheading"/>
              <w:spacing w:before="40" w:after="20"/>
              <w:rPr>
                <w:rFonts w:ascii="Arial Narrow" w:hAnsi="Arial Narrow" w:cs="Arial Narrow"/>
                <w:sz w:val="16"/>
              </w:rPr>
            </w:pPr>
            <w:r>
              <w:rPr>
                <w:sz w:val="16"/>
              </w:rPr>
              <w:t>Employee Information</w:t>
            </w:r>
          </w:p>
        </w:tc>
      </w:tr>
      <w:tr>
        <w:trPr/>
        <w:tc>
          <w:tcPr>
            <w:tcW w:w="199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Last Name</w:t>
            </w:r>
          </w:p>
        </w:tc>
        <w:tc>
          <w:tcPr>
            <w:tcW w:w="1980" w:type="dxa"/>
            <w:gridSpan w:val="4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3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First Name</w:t>
            </w:r>
          </w:p>
        </w:tc>
        <w:tc>
          <w:tcPr>
            <w:tcW w:w="1980" w:type="dxa"/>
            <w:gridSpan w:val="4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gridSpan w:val="3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Middle Initial</w:t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napToGrid w:val="false"/>
              <w:spacing w:before="0" w:after="0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199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Social Security #</w:t>
            </w:r>
          </w:p>
        </w:tc>
        <w:tc>
          <w:tcPr>
            <w:tcW w:w="1980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Location</w:t>
            </w:r>
          </w:p>
        </w:tc>
        <w:tc>
          <w:tcPr>
            <w:tcW w:w="135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Co #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6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RC #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spacing w:before="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99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Department (Group)</w:t>
            </w:r>
          </w:p>
        </w:tc>
        <w:tc>
          <w:tcPr>
            <w:tcW w:w="1980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3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Phone</w:t>
            </w:r>
          </w:p>
        </w:tc>
        <w:tc>
          <w:tcPr>
            <w:tcW w:w="1980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7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Ext.</w:t>
            </w:r>
          </w:p>
        </w:tc>
        <w:tc>
          <w:tcPr>
            <w:tcW w:w="153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spacing w:before="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99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Check One</w:t>
            </w:r>
          </w:p>
        </w:tc>
        <w:tc>
          <w:tcPr>
            <w:tcW w:w="3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Enron</w:t>
            </w:r>
          </w:p>
        </w:tc>
        <w:tc>
          <w:tcPr>
            <w:tcW w:w="3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>
                <w:b w:val="false"/>
              </w:rPr>
            </w:pPr>
            <w:r>
              <w:rPr/>
              <w:t>Enron</w:t>
            </w:r>
            <w:r>
              <w:rPr>
                <w:b w:val="false"/>
              </w:rPr>
              <w:t xml:space="preserve"> </w:t>
            </w:r>
            <w:r>
              <w:rPr/>
              <w:t>Contractor</w:t>
            </w:r>
          </w:p>
        </w:tc>
        <w:tc>
          <w:tcPr>
            <w:tcW w:w="3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b w:val="false"/>
                <w:sz w:val="18"/>
              </w:rPr>
            </w:pPr>
            <w:r>
              <w:rPr>
                <w:rFonts w:cs="Arial" w:ascii="Arial" w:hAnsi="Arial"/>
                <w:b w:val="false"/>
                <w:sz w:val="18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>
                <w:b w:val="false"/>
              </w:rPr>
            </w:pPr>
            <w:r>
              <w:rPr/>
              <w:t>EDS</w:t>
            </w:r>
          </w:p>
        </w:tc>
        <w:tc>
          <w:tcPr>
            <w:tcW w:w="3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b w:val="false"/>
                <w:sz w:val="18"/>
              </w:rPr>
            </w:pPr>
            <w:r>
              <w:rPr>
                <w:rFonts w:cs="Arial" w:ascii="Arial" w:hAnsi="Arial"/>
                <w:b w:val="false"/>
                <w:sz w:val="18"/>
              </w:rPr>
            </w:r>
          </w:p>
        </w:tc>
        <w:tc>
          <w:tcPr>
            <w:tcW w:w="1530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Other</w:t>
            </w:r>
            <w:r>
              <w:rPr>
                <w:b w:val="false"/>
              </w:rPr>
              <w:t xml:space="preserve"> (specify)</w:t>
            </w:r>
          </w:p>
        </w:tc>
        <w:tc>
          <w:tcPr>
            <w:tcW w:w="135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spacing w:before="0" w:after="0"/>
              <w:rPr>
                <w:rFonts w:ascii="Arial" w:hAnsi="Arial" w:cs="Arial"/>
                <w:b w:val="false"/>
                <w:sz w:val="18"/>
              </w:rPr>
            </w:pPr>
            <w:r>
              <w:rPr>
                <w:rFonts w:cs="Arial" w:ascii="Arial" w:hAnsi="Arial"/>
                <w:b w:val="false"/>
                <w:sz w:val="18"/>
              </w:rPr>
            </w:r>
          </w:p>
        </w:tc>
      </w:tr>
      <w:tr>
        <w:trPr/>
        <w:tc>
          <w:tcPr>
            <w:tcW w:w="199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Effective Date</w:t>
            </w:r>
          </w:p>
        </w:tc>
        <w:tc>
          <w:tcPr>
            <w:tcW w:w="7560" w:type="dxa"/>
            <w:gridSpan w:val="1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spacing w:before="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99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Business Reason</w:t>
            </w:r>
          </w:p>
        </w:tc>
        <w:tc>
          <w:tcPr>
            <w:tcW w:w="7560" w:type="dxa"/>
            <w:gridSpan w:val="1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spacing w:before="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99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>
                <w:sz w:val="16"/>
              </w:rPr>
            </w:pPr>
            <w:r>
              <w:rPr/>
              <w:t>Requestor</w:t>
            </w:r>
          </w:p>
        </w:tc>
        <w:tc>
          <w:tcPr>
            <w:tcW w:w="3330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-arial-10"/>
              <w:spacing w:before="0" w:after="20"/>
              <w:rPr>
                <w:sz w:val="16"/>
              </w:rPr>
            </w:pPr>
            <w:r>
              <w:rPr>
                <w:b/>
                <w:color w:val="auto"/>
                <w:sz w:val="18"/>
                <w:lang w:val="en-CA"/>
              </w:rPr>
              <w:t>Phone</w:t>
            </w:r>
          </w:p>
        </w:tc>
        <w:tc>
          <w:tcPr>
            <w:tcW w:w="3240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spacing w:before="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998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Approver</w:t>
            </w:r>
          </w:p>
        </w:tc>
        <w:tc>
          <w:tcPr>
            <w:tcW w:w="3330" w:type="dxa"/>
            <w:gridSpan w:val="5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-arial-10"/>
              <w:spacing w:before="0" w:after="20"/>
              <w:rPr>
                <w:b/>
                <w:color w:val="auto"/>
                <w:sz w:val="18"/>
                <w:lang w:val="en-CA"/>
              </w:rPr>
            </w:pPr>
            <w:r>
              <w:rPr>
                <w:b/>
                <w:color w:val="auto"/>
                <w:sz w:val="18"/>
                <w:lang w:val="en-CA"/>
              </w:rPr>
              <w:t>Phone</w:t>
            </w:r>
          </w:p>
        </w:tc>
        <w:tc>
          <w:tcPr>
            <w:tcW w:w="3240" w:type="dxa"/>
            <w:gridSpan w:val="6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spacing w:before="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</w:tbl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2240" w:h="15840"/>
          <w:pgMar w:left="1440" w:right="1440" w:gutter="288" w:header="720" w:top="1440" w:footer="720" w:bottom="115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rPr>
          <w:sz w:val="16"/>
        </w:rPr>
      </w:pPr>
      <w:r>
        <w:rPr>
          <w:sz w:val="16"/>
        </w:rPr>
      </w:r>
    </w:p>
    <w:tbl>
      <w:tblPr>
        <w:tblW w:w="95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8"/>
        <w:gridCol w:w="1890"/>
        <w:gridCol w:w="450"/>
        <w:gridCol w:w="1440"/>
        <w:gridCol w:w="450"/>
        <w:gridCol w:w="2880"/>
        <w:gridCol w:w="1980"/>
      </w:tblGrid>
      <w:tr>
        <w:trPr/>
        <w:tc>
          <w:tcPr>
            <w:tcW w:w="9558" w:type="dxa"/>
            <w:gridSpan w:val="7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FFFF00" w:val="clear"/>
          </w:tcPr>
          <w:p>
            <w:pPr>
              <w:pStyle w:val="tableheading"/>
              <w:spacing w:before="40" w:after="20"/>
              <w:rPr>
                <w:sz w:val="16"/>
              </w:rPr>
            </w:pPr>
            <w:r>
              <w:rPr>
                <w:sz w:val="16"/>
              </w:rPr>
              <w:t>Required Information</w:t>
            </w:r>
          </w:p>
        </w:tc>
      </w:tr>
      <w:tr>
        <w:trPr>
          <w:trHeight w:val="210" w:hRule="exact"/>
        </w:trPr>
        <w:tc>
          <w:tcPr>
            <w:tcW w:w="468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pacing w:before="0" w:after="0"/>
              <w:rPr/>
            </w:pPr>
            <w:r>
              <w:rPr/>
              <w:t>New ID requested</w:t>
            </w:r>
          </w:p>
        </w:tc>
        <w:tc>
          <w:tcPr>
            <w:tcW w:w="45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</w:tcBorders>
          </w:tcPr>
          <w:p>
            <w:pPr>
              <w:pStyle w:val="Normal"/>
              <w:spacing w:before="0" w:after="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New Mail ID requested</w:t>
            </w:r>
          </w:p>
        </w:tc>
        <w:tc>
          <w:tcPr>
            <w:tcW w:w="45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pacing w:before="0" w:after="0"/>
              <w:rPr/>
            </w:pPr>
            <w:r>
              <w:rPr/>
              <w:t xml:space="preserve">OR current LAN ID is </w:t>
            </w:r>
            <w:r>
              <w:rPr>
                <w:b w:val="false"/>
                <w:color w:val="000000"/>
                <w:sz w:val="16"/>
                <w:lang w:val="en-US"/>
              </w:rPr>
              <w:t>(specify):</w:t>
            </w:r>
          </w:p>
        </w:tc>
        <w:tc>
          <w:tcPr>
            <w:tcW w:w="1980" w:type="dxa"/>
            <w:tcBorders>
              <w:top w:val="single" w:sz="6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</w:tbl>
    <w:p>
      <w:pPr>
        <w:pStyle w:val="Normal"/>
        <w:rPr>
          <w:sz w:val="16"/>
        </w:rPr>
      </w:pPr>
      <w:r>
        <w:rPr>
          <w:sz w:val="16"/>
        </w:rPr>
      </w:r>
    </w:p>
    <w:tbl>
      <w:tblPr>
        <w:tblW w:w="95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58"/>
        <w:gridCol w:w="2250"/>
        <w:gridCol w:w="360"/>
        <w:gridCol w:w="1170"/>
        <w:gridCol w:w="360"/>
        <w:gridCol w:w="1440"/>
        <w:gridCol w:w="360"/>
        <w:gridCol w:w="900"/>
        <w:gridCol w:w="360"/>
        <w:gridCol w:w="900"/>
      </w:tblGrid>
      <w:tr>
        <w:trPr>
          <w:trHeight w:val="276" w:hRule="atLeast"/>
        </w:trPr>
        <w:tc>
          <w:tcPr>
            <w:tcW w:w="9558" w:type="dxa"/>
            <w:gridSpan w:val="10"/>
            <w:tcBorders>
              <w:top w:val="single" w:sz="12" w:space="0" w:color="000000"/>
              <w:start w:val="single" w:sz="12" w:space="0" w:color="000000"/>
              <w:end w:val="single" w:sz="12" w:space="0" w:color="000000"/>
            </w:tcBorders>
            <w:shd w:fill="FFFF00" w:val="clear"/>
          </w:tcPr>
          <w:p>
            <w:pPr>
              <w:pStyle w:val="tableheading"/>
              <w:spacing w:before="40" w:after="20"/>
              <w:rPr>
                <w:sz w:val="16"/>
              </w:rPr>
            </w:pPr>
            <w:r>
              <w:rPr>
                <w:sz w:val="16"/>
              </w:rPr>
              <w:t>Application Access Types</w:t>
            </w:r>
          </w:p>
        </w:tc>
      </w:tr>
      <w:tr>
        <w:trPr/>
        <w:tc>
          <w:tcPr>
            <w:tcW w:w="1458" w:type="dxa"/>
            <w:tcBorders>
              <w:top w:val="single" w:sz="12" w:space="0" w:color="000000"/>
              <w:start w:val="single" w:sz="12" w:space="0" w:color="000000"/>
              <w:end w:val="single" w:sz="6" w:space="0" w:color="000000"/>
            </w:tcBorders>
            <w:shd w:fill="F2F2F2" w:val="clear"/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Company</w:t>
            </w:r>
          </w:p>
        </w:tc>
        <w:tc>
          <w:tcPr>
            <w:tcW w:w="2250" w:type="dxa"/>
            <w:tcBorders>
              <w:top w:val="single" w:sz="12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Application</w:t>
            </w:r>
          </w:p>
        </w:tc>
        <w:tc>
          <w:tcPr>
            <w:tcW w:w="5850" w:type="dxa"/>
            <w:gridSpan w:val="8"/>
            <w:tcBorders>
              <w:top w:val="single" w:sz="12" w:space="0" w:color="000000"/>
              <w:start w:val="single" w:sz="6" w:space="0" w:color="000000"/>
              <w:end w:val="single" w:sz="12" w:space="0" w:color="000000"/>
            </w:tcBorders>
            <w:shd w:fill="F2F2F2" w:val="clear"/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Access Type (check only one per row)</w:t>
            </w:r>
          </w:p>
        </w:tc>
      </w:tr>
      <w:tr>
        <w:trPr/>
        <w:tc>
          <w:tcPr>
            <w:tcW w:w="1458" w:type="dxa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NNG</w:t>
            </w:r>
          </w:p>
        </w:tc>
        <w:tc>
          <w:tcPr>
            <w:tcW w:w="225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GVA</w:t>
            </w:r>
          </w:p>
        </w:tc>
        <w:tc>
          <w:tcPr>
            <w:tcW w:w="36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auto"/>
                <w:sz w:val="18"/>
                <w:lang w:val="en-CA"/>
              </w:rPr>
            </w:pPr>
            <w:r>
              <w:rPr>
                <w:rFonts w:cs="Arial" w:ascii="Arial" w:hAnsi="Arial"/>
                <w:color w:val="auto"/>
                <w:sz w:val="18"/>
                <w:lang w:val="en-CA"/>
              </w:rPr>
            </w:r>
          </w:p>
        </w:tc>
        <w:tc>
          <w:tcPr>
            <w:tcW w:w="117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Supervisor</w:t>
            </w:r>
          </w:p>
        </w:tc>
        <w:tc>
          <w:tcPr>
            <w:tcW w:w="36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auto"/>
                <w:sz w:val="18"/>
                <w:lang w:val="en-CA"/>
              </w:rPr>
            </w:pPr>
            <w:r>
              <w:rPr>
                <w:rFonts w:cs="Arial" w:ascii="Arial" w:hAnsi="Arial"/>
                <w:color w:val="auto"/>
                <w:sz w:val="18"/>
                <w:lang w:val="en-CA"/>
              </w:rPr>
            </w:r>
          </w:p>
        </w:tc>
        <w:tc>
          <w:tcPr>
            <w:tcW w:w="144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Super Analyst</w:t>
            </w:r>
          </w:p>
        </w:tc>
        <w:tc>
          <w:tcPr>
            <w:tcW w:w="36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auto"/>
                <w:sz w:val="18"/>
                <w:lang w:val="en-CA"/>
              </w:rPr>
            </w:pPr>
            <w:r>
              <w:rPr>
                <w:rFonts w:cs="Arial" w:ascii="Arial" w:hAnsi="Arial"/>
                <w:color w:val="auto"/>
                <w:sz w:val="18"/>
                <w:lang w:val="en-CA"/>
              </w:rPr>
            </w:r>
          </w:p>
        </w:tc>
        <w:tc>
          <w:tcPr>
            <w:tcW w:w="90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Analyst</w:t>
            </w:r>
          </w:p>
        </w:tc>
        <w:tc>
          <w:tcPr>
            <w:tcW w:w="36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auto"/>
                <w:sz w:val="18"/>
                <w:lang w:val="en-CA"/>
              </w:rPr>
            </w:pPr>
            <w:r>
              <w:rPr>
                <w:rFonts w:cs="Arial" w:ascii="Arial" w:hAnsi="Arial"/>
                <w:color w:val="auto"/>
                <w:sz w:val="18"/>
                <w:lang w:val="en-CA"/>
              </w:rPr>
            </w:r>
          </w:p>
        </w:tc>
        <w:tc>
          <w:tcPr>
            <w:tcW w:w="90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NNG</w:t>
            </w:r>
          </w:p>
        </w:tc>
        <w:tc>
          <w:tcPr>
            <w:tcW w:w="22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TAS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auto"/>
                <w:sz w:val="18"/>
                <w:lang w:val="en-CA"/>
              </w:rPr>
            </w:pPr>
            <w:r>
              <w:rPr>
                <w:rFonts w:cs="Arial" w:ascii="Arial" w:hAnsi="Arial"/>
                <w:color w:val="auto"/>
                <w:sz w:val="18"/>
                <w:lang w:val="en-CA"/>
              </w:rPr>
            </w:r>
          </w:p>
        </w:tc>
        <w:tc>
          <w:tcPr>
            <w:tcW w:w="11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Supervisor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auto"/>
                <w:sz w:val="18"/>
                <w:lang w:val="en-CA"/>
              </w:rPr>
            </w:pPr>
            <w:r>
              <w:rPr>
                <w:rFonts w:cs="Arial" w:ascii="Arial" w:hAnsi="Arial"/>
                <w:color w:val="auto"/>
                <w:sz w:val="18"/>
                <w:lang w:val="en-CA"/>
              </w:rPr>
            </w:r>
          </w:p>
        </w:tc>
        <w:tc>
          <w:tcPr>
            <w:tcW w:w="144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Super Analyst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auto"/>
                <w:sz w:val="18"/>
                <w:lang w:val="en-CA"/>
              </w:rPr>
            </w:pPr>
            <w:r>
              <w:rPr>
                <w:rFonts w:cs="Arial" w:ascii="Arial" w:hAnsi="Arial"/>
                <w:color w:val="auto"/>
                <w:sz w:val="18"/>
                <w:lang w:val="en-CA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Analyst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auto"/>
                <w:sz w:val="18"/>
                <w:lang w:val="en-CA"/>
              </w:rPr>
            </w:pPr>
            <w:r>
              <w:rPr>
                <w:rFonts w:cs="Arial" w:ascii="Arial" w:hAnsi="Arial"/>
                <w:color w:val="auto"/>
                <w:sz w:val="18"/>
                <w:lang w:val="en-CA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NNG</w:t>
            </w:r>
          </w:p>
        </w:tc>
        <w:tc>
          <w:tcPr>
            <w:tcW w:w="22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TMS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auto"/>
                <w:sz w:val="18"/>
                <w:lang w:val="en-CA"/>
              </w:rPr>
            </w:pPr>
            <w:r>
              <w:rPr>
                <w:rFonts w:cs="Arial" w:ascii="Arial" w:hAnsi="Arial"/>
                <w:color w:val="auto"/>
                <w:sz w:val="18"/>
                <w:lang w:val="en-CA"/>
              </w:rPr>
            </w:r>
          </w:p>
        </w:tc>
        <w:tc>
          <w:tcPr>
            <w:tcW w:w="11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Supervisor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auto"/>
                <w:sz w:val="18"/>
                <w:lang w:val="en-CA"/>
              </w:rPr>
            </w:pPr>
            <w:r>
              <w:rPr>
                <w:rFonts w:cs="Arial" w:ascii="Arial" w:hAnsi="Arial"/>
                <w:color w:val="auto"/>
                <w:sz w:val="18"/>
                <w:lang w:val="en-CA"/>
              </w:rPr>
            </w:r>
          </w:p>
        </w:tc>
        <w:tc>
          <w:tcPr>
            <w:tcW w:w="144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Super Analyst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auto"/>
                <w:sz w:val="18"/>
                <w:lang w:val="en-CA"/>
              </w:rPr>
            </w:pPr>
            <w:r>
              <w:rPr>
                <w:rFonts w:cs="Arial" w:ascii="Arial" w:hAnsi="Arial"/>
                <w:color w:val="auto"/>
                <w:sz w:val="18"/>
                <w:lang w:val="en-CA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Analyst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auto"/>
                <w:sz w:val="18"/>
                <w:lang w:val="en-CA"/>
              </w:rPr>
            </w:pPr>
            <w:r>
              <w:rPr>
                <w:rFonts w:cs="Arial" w:ascii="Arial" w:hAnsi="Arial"/>
                <w:color w:val="auto"/>
                <w:sz w:val="18"/>
                <w:lang w:val="en-CA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NNG</w:t>
            </w:r>
          </w:p>
        </w:tc>
        <w:tc>
          <w:tcPr>
            <w:tcW w:w="22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CAS</w:t>
            </w:r>
          </w:p>
        </w:tc>
        <w:tc>
          <w:tcPr>
            <w:tcW w:w="3330" w:type="dxa"/>
            <w:gridSpan w:val="4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Update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NNG</w:t>
            </w:r>
          </w:p>
        </w:tc>
        <w:tc>
          <w:tcPr>
            <w:tcW w:w="225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CMS</w:t>
            </w:r>
          </w:p>
        </w:tc>
        <w:tc>
          <w:tcPr>
            <w:tcW w:w="3330" w:type="dxa"/>
            <w:gridSpan w:val="4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Update</w:t>
            </w:r>
          </w:p>
        </w:tc>
        <w:tc>
          <w:tcPr>
            <w:tcW w:w="360" w:type="dxa"/>
            <w:tcBorders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NNG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PLE</w:t>
            </w:r>
          </w:p>
        </w:tc>
        <w:tc>
          <w:tcPr>
            <w:tcW w:w="3330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Update</w:t>
            </w:r>
          </w:p>
        </w:tc>
        <w:tc>
          <w:tcPr>
            <w:tcW w:w="3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NNG</w:t>
            </w:r>
          </w:p>
        </w:tc>
        <w:tc>
          <w:tcPr>
            <w:tcW w:w="225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MIPS</w:t>
            </w:r>
          </w:p>
        </w:tc>
        <w:tc>
          <w:tcPr>
            <w:tcW w:w="4590" w:type="dxa"/>
            <w:gridSpan w:val="6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auto"/>
                <w:sz w:val="18"/>
                <w:lang w:val="en-CA"/>
              </w:rPr>
            </w:pPr>
            <w:r>
              <w:rPr>
                <w:rFonts w:cs="Arial" w:ascii="Arial" w:hAnsi="Arial"/>
                <w:color w:val="auto"/>
                <w:sz w:val="18"/>
                <w:lang w:val="en-CA"/>
              </w:rPr>
            </w:r>
          </w:p>
        </w:tc>
        <w:tc>
          <w:tcPr>
            <w:tcW w:w="900" w:type="dxa"/>
            <w:tcBorders>
              <w:start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NNG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TRS</w:t>
            </w:r>
          </w:p>
        </w:tc>
        <w:tc>
          <w:tcPr>
            <w:tcW w:w="4590" w:type="dxa"/>
            <w:gridSpan w:val="6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auto"/>
                <w:sz w:val="18"/>
                <w:lang w:val="en-CA"/>
              </w:rPr>
            </w:pPr>
            <w:r>
              <w:rPr>
                <w:rFonts w:cs="Arial" w:ascii="Arial" w:hAnsi="Arial"/>
                <w:color w:val="auto"/>
                <w:sz w:val="18"/>
                <w:lang w:val="en-CA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Access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TW</w:t>
            </w:r>
          </w:p>
        </w:tc>
        <w:tc>
          <w:tcPr>
            <w:tcW w:w="22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TCI</w:t>
            </w:r>
          </w:p>
        </w:tc>
        <w:tc>
          <w:tcPr>
            <w:tcW w:w="3330" w:type="dxa"/>
            <w:gridSpan w:val="4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Update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TW</w:t>
            </w:r>
          </w:p>
        </w:tc>
        <w:tc>
          <w:tcPr>
            <w:tcW w:w="22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CBS/EBB</w:t>
            </w:r>
          </w:p>
        </w:tc>
        <w:tc>
          <w:tcPr>
            <w:tcW w:w="3330" w:type="dxa"/>
            <w:gridSpan w:val="4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Update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TW</w:t>
            </w:r>
          </w:p>
        </w:tc>
        <w:tc>
          <w:tcPr>
            <w:tcW w:w="22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Points</w:t>
            </w:r>
          </w:p>
        </w:tc>
        <w:tc>
          <w:tcPr>
            <w:tcW w:w="3330" w:type="dxa"/>
            <w:gridSpan w:val="4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Update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>
          <w:trHeight w:val="246" w:hRule="atLeast"/>
        </w:trPr>
        <w:tc>
          <w:tcPr>
            <w:tcW w:w="145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TW</w:t>
            </w:r>
          </w:p>
        </w:tc>
        <w:tc>
          <w:tcPr>
            <w:tcW w:w="22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Rates</w:t>
            </w:r>
          </w:p>
        </w:tc>
        <w:tc>
          <w:tcPr>
            <w:tcW w:w="3330" w:type="dxa"/>
            <w:gridSpan w:val="4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auto"/>
                <w:sz w:val="18"/>
                <w:lang w:val="en-CA"/>
              </w:rPr>
            </w:pPr>
            <w:r>
              <w:rPr>
                <w:rFonts w:cs="Arial" w:ascii="Arial" w:hAnsi="Arial"/>
                <w:color w:val="auto"/>
                <w:sz w:val="18"/>
                <w:lang w:val="en-CA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Update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auto"/>
                <w:sz w:val="18"/>
                <w:lang w:val="en-CA"/>
              </w:rPr>
            </w:pPr>
            <w:r>
              <w:rPr>
                <w:rFonts w:cs="Arial" w:ascii="Arial" w:hAnsi="Arial"/>
                <w:color w:val="auto"/>
                <w:sz w:val="18"/>
                <w:lang w:val="en-CA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TW</w:t>
            </w:r>
          </w:p>
        </w:tc>
        <w:tc>
          <w:tcPr>
            <w:tcW w:w="22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Allocation</w:t>
            </w:r>
          </w:p>
        </w:tc>
        <w:tc>
          <w:tcPr>
            <w:tcW w:w="3330" w:type="dxa"/>
            <w:gridSpan w:val="4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Update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TW</w:t>
            </w:r>
          </w:p>
        </w:tc>
        <w:tc>
          <w:tcPr>
            <w:tcW w:w="22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Invoicing</w:t>
            </w:r>
          </w:p>
        </w:tc>
        <w:tc>
          <w:tcPr>
            <w:tcW w:w="3330" w:type="dxa"/>
            <w:gridSpan w:val="4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Update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TW</w:t>
            </w:r>
          </w:p>
        </w:tc>
        <w:tc>
          <w:tcPr>
            <w:tcW w:w="22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TMS</w:t>
            </w:r>
          </w:p>
        </w:tc>
        <w:tc>
          <w:tcPr>
            <w:tcW w:w="3330" w:type="dxa"/>
            <w:gridSpan w:val="4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Update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TW</w:t>
            </w:r>
          </w:p>
        </w:tc>
        <w:tc>
          <w:tcPr>
            <w:tcW w:w="22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LE</w:t>
            </w:r>
          </w:p>
        </w:tc>
        <w:tc>
          <w:tcPr>
            <w:tcW w:w="3330" w:type="dxa"/>
            <w:gridSpan w:val="4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Update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TW</w:t>
            </w:r>
          </w:p>
        </w:tc>
        <w:tc>
          <w:tcPr>
            <w:tcW w:w="225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TW Map</w:t>
            </w:r>
          </w:p>
        </w:tc>
        <w:tc>
          <w:tcPr>
            <w:tcW w:w="4590" w:type="dxa"/>
            <w:gridSpan w:val="6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auto"/>
                <w:sz w:val="18"/>
                <w:lang w:val="en-CA"/>
              </w:rPr>
            </w:pPr>
            <w:r>
              <w:rPr>
                <w:rFonts w:cs="Arial" w:ascii="Arial" w:hAnsi="Arial"/>
                <w:color w:val="auto"/>
                <w:sz w:val="18"/>
                <w:lang w:val="en-CA"/>
              </w:rPr>
            </w:r>
          </w:p>
        </w:tc>
        <w:tc>
          <w:tcPr>
            <w:tcW w:w="900" w:type="dxa"/>
            <w:tcBorders>
              <w:start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TW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MIPS</w:t>
            </w:r>
          </w:p>
        </w:tc>
        <w:tc>
          <w:tcPr>
            <w:tcW w:w="4590" w:type="dxa"/>
            <w:gridSpan w:val="6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auto"/>
                <w:sz w:val="18"/>
                <w:lang w:val="en-CA"/>
              </w:rPr>
            </w:pPr>
            <w:r>
              <w:rPr>
                <w:rFonts w:cs="Arial" w:ascii="Arial" w:hAnsi="Arial"/>
                <w:color w:val="auto"/>
                <w:sz w:val="18"/>
                <w:lang w:val="en-CA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FGT</w:t>
            </w:r>
          </w:p>
        </w:tc>
        <w:tc>
          <w:tcPr>
            <w:tcW w:w="22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TMS</w:t>
            </w:r>
          </w:p>
        </w:tc>
        <w:tc>
          <w:tcPr>
            <w:tcW w:w="3330" w:type="dxa"/>
            <w:gridSpan w:val="4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Update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FGT</w:t>
            </w:r>
          </w:p>
        </w:tc>
        <w:tc>
          <w:tcPr>
            <w:tcW w:w="22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Accounting</w:t>
            </w:r>
          </w:p>
        </w:tc>
        <w:tc>
          <w:tcPr>
            <w:tcW w:w="3330" w:type="dxa"/>
            <w:gridSpan w:val="4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pacing w:before="0" w:after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  <w:t>if checked, see Printer Access section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PDA</w:t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FGT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Contracts</w:t>
            </w:r>
          </w:p>
        </w:tc>
        <w:tc>
          <w:tcPr>
            <w:tcW w:w="4590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pacing w:before="0" w:after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  <w:t>if checked, see Printer Access section</w:t>
            </w:r>
          </w:p>
        </w:tc>
        <w:tc>
          <w:tcPr>
            <w:tcW w:w="3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FGT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Full Inquiry</w:t>
            </w:r>
          </w:p>
        </w:tc>
        <w:tc>
          <w:tcPr>
            <w:tcW w:w="4590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pacing w:before="0" w:after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  <w:t>if checked, see Printer Access section</w:t>
            </w:r>
          </w:p>
        </w:tc>
        <w:tc>
          <w:tcPr>
            <w:tcW w:w="3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FGT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Gas Control</w:t>
            </w:r>
          </w:p>
        </w:tc>
        <w:tc>
          <w:tcPr>
            <w:tcW w:w="4590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pacing w:before="0" w:after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  <w:t>if checked, see Printer Access section</w:t>
            </w:r>
          </w:p>
        </w:tc>
        <w:tc>
          <w:tcPr>
            <w:tcW w:w="3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FGT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Rates</w:t>
            </w:r>
          </w:p>
        </w:tc>
        <w:tc>
          <w:tcPr>
            <w:tcW w:w="4590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pacing w:before="0" w:after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  <w:t>if checked, see Printer Access section</w:t>
            </w:r>
          </w:p>
        </w:tc>
        <w:tc>
          <w:tcPr>
            <w:tcW w:w="3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FGT</w:t>
            </w:r>
          </w:p>
        </w:tc>
        <w:tc>
          <w:tcPr>
            <w:tcW w:w="225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Scheduler</w:t>
            </w:r>
          </w:p>
        </w:tc>
        <w:tc>
          <w:tcPr>
            <w:tcW w:w="4590" w:type="dxa"/>
            <w:gridSpan w:val="6"/>
            <w:tcBorders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pacing w:before="0" w:after="0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  <w:t>if checked, see Printer Access section</w:t>
            </w:r>
          </w:p>
        </w:tc>
        <w:tc>
          <w:tcPr>
            <w:tcW w:w="360" w:type="dxa"/>
            <w:tcBorders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NNG/TW</w:t>
            </w:r>
          </w:p>
        </w:tc>
        <w:tc>
          <w:tcPr>
            <w:tcW w:w="225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MFE</w:t>
            </w:r>
          </w:p>
        </w:tc>
        <w:tc>
          <w:tcPr>
            <w:tcW w:w="3330" w:type="dxa"/>
            <w:gridSpan w:val="4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auto"/>
                <w:sz w:val="18"/>
                <w:lang w:val="en-CA"/>
              </w:rPr>
            </w:pPr>
            <w:r>
              <w:rPr>
                <w:rFonts w:cs="Arial" w:ascii="Arial" w:hAnsi="Arial"/>
                <w:color w:val="auto"/>
                <w:sz w:val="18"/>
                <w:lang w:val="en-CA"/>
              </w:rPr>
            </w:r>
          </w:p>
        </w:tc>
        <w:tc>
          <w:tcPr>
            <w:tcW w:w="90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Admin</w:t>
            </w:r>
          </w:p>
        </w:tc>
        <w:tc>
          <w:tcPr>
            <w:tcW w:w="36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auto"/>
                <w:sz w:val="18"/>
                <w:lang w:val="en-CA"/>
              </w:rPr>
            </w:pPr>
            <w:r>
              <w:rPr>
                <w:rFonts w:cs="Arial" w:ascii="Arial" w:hAnsi="Arial"/>
                <w:color w:val="auto"/>
                <w:sz w:val="18"/>
                <w:lang w:val="en-CA"/>
              </w:rPr>
            </w:r>
          </w:p>
        </w:tc>
        <w:tc>
          <w:tcPr>
            <w:tcW w:w="90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NNG/TW</w:t>
            </w:r>
          </w:p>
        </w:tc>
        <w:tc>
          <w:tcPr>
            <w:tcW w:w="225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BO</w:t>
            </w:r>
          </w:p>
        </w:tc>
        <w:tc>
          <w:tcPr>
            <w:tcW w:w="4590" w:type="dxa"/>
            <w:gridSpan w:val="6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auto"/>
                <w:sz w:val="18"/>
                <w:lang w:val="en-CA"/>
              </w:rPr>
            </w:pPr>
            <w:r>
              <w:rPr>
                <w:rFonts w:cs="Arial" w:ascii="Arial" w:hAnsi="Arial"/>
                <w:color w:val="auto"/>
                <w:sz w:val="18"/>
                <w:lang w:val="en-CA"/>
              </w:rPr>
            </w:r>
          </w:p>
        </w:tc>
        <w:tc>
          <w:tcPr>
            <w:tcW w:w="900" w:type="dxa"/>
            <w:tcBorders>
              <w:start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TableHead1"/>
              <w:spacing w:before="0" w:after="0"/>
              <w:rPr/>
            </w:pPr>
            <w:r>
              <w:rPr/>
              <w:t>Access</w:t>
            </w:r>
          </w:p>
        </w:tc>
      </w:tr>
      <w:tr>
        <w:trPr/>
        <w:tc>
          <w:tcPr>
            <w:tcW w:w="1458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NNG/TW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DVD</w:t>
            </w:r>
          </w:p>
        </w:tc>
        <w:tc>
          <w:tcPr>
            <w:tcW w:w="4590" w:type="dxa"/>
            <w:gridSpan w:val="6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auto"/>
                <w:sz w:val="18"/>
                <w:lang w:val="en-CA"/>
              </w:rPr>
            </w:pPr>
            <w:r>
              <w:rPr>
                <w:rFonts w:cs="Arial" w:ascii="Arial" w:hAnsi="Arial"/>
                <w:color w:val="auto"/>
                <w:sz w:val="18"/>
                <w:lang w:val="en-CA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eHead1"/>
              <w:spacing w:before="0" w:after="0"/>
              <w:rPr/>
            </w:pPr>
            <w:r>
              <w:rPr/>
              <w:t>Access</w:t>
            </w:r>
          </w:p>
        </w:tc>
      </w:tr>
      <w:tr>
        <w:trPr/>
        <w:tc>
          <w:tcPr>
            <w:tcW w:w="1458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All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Flowing Gas/Invoices</w:t>
            </w:r>
          </w:p>
        </w:tc>
        <w:tc>
          <w:tcPr>
            <w:tcW w:w="4590" w:type="dxa"/>
            <w:gridSpan w:val="6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auto"/>
                <w:sz w:val="18"/>
                <w:lang w:val="en-CA"/>
              </w:rPr>
            </w:pPr>
            <w:r>
              <w:rPr>
                <w:rFonts w:cs="Arial" w:ascii="Arial" w:hAnsi="Arial"/>
                <w:color w:val="auto"/>
                <w:sz w:val="18"/>
                <w:lang w:val="en-CA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Ad Hoc</w:t>
            </w:r>
          </w:p>
        </w:tc>
        <w:tc>
          <w:tcPr>
            <w:tcW w:w="225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NNG Ad Hoc</w:t>
            </w:r>
          </w:p>
        </w:tc>
        <w:tc>
          <w:tcPr>
            <w:tcW w:w="4590" w:type="dxa"/>
            <w:gridSpan w:val="6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Arial" w:hAnsi="Arial" w:cs="Arial"/>
                <w:color w:val="auto"/>
                <w:sz w:val="18"/>
                <w:lang w:val="en-CA"/>
              </w:rPr>
            </w:pPr>
            <w:r>
              <w:rPr>
                <w:rFonts w:cs="Arial" w:ascii="Arial" w:hAnsi="Arial"/>
                <w:color w:val="auto"/>
                <w:sz w:val="18"/>
                <w:lang w:val="en-CA"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start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Ad Hoc</w:t>
            </w:r>
          </w:p>
        </w:tc>
        <w:tc>
          <w:tcPr>
            <w:tcW w:w="225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ET&amp;S Ad Hoc</w:t>
            </w:r>
          </w:p>
        </w:tc>
        <w:tc>
          <w:tcPr>
            <w:tcW w:w="4590" w:type="dxa"/>
            <w:gridSpan w:val="6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start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  <w:tr>
        <w:trPr/>
        <w:tc>
          <w:tcPr>
            <w:tcW w:w="1458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Ad Hoc</w:t>
            </w:r>
          </w:p>
        </w:tc>
        <w:tc>
          <w:tcPr>
            <w:tcW w:w="225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TW Ad Hoc</w:t>
            </w:r>
          </w:p>
        </w:tc>
        <w:tc>
          <w:tcPr>
            <w:tcW w:w="4590" w:type="dxa"/>
            <w:gridSpan w:val="6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36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eHead1"/>
              <w:spacing w:before="0" w:after="0"/>
              <w:rPr/>
            </w:pPr>
            <w:r>
              <w:rPr/>
              <w:t>Inquiry</w:t>
            </w:r>
          </w:p>
        </w:tc>
      </w:tr>
    </w:tbl>
    <w:p>
      <w:pPr>
        <w:pStyle w:val="Normal"/>
        <w:rPr>
          <w:i/>
          <w:i/>
          <w:sz w:val="16"/>
        </w:rPr>
      </w:pPr>
      <w:r>
        <w:br w:type="page"/>
      </w:r>
      <w:r>
        <w:rPr>
          <w:i/>
          <w:sz w:val="16"/>
        </w:rPr>
      </w:r>
    </w:p>
    <w:tbl>
      <w:tblPr>
        <w:tblW w:w="95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38"/>
        <w:gridCol w:w="2070"/>
        <w:gridCol w:w="2430"/>
        <w:gridCol w:w="720"/>
        <w:gridCol w:w="1440"/>
        <w:gridCol w:w="2160"/>
      </w:tblGrid>
      <w:tr>
        <w:trPr/>
        <w:tc>
          <w:tcPr>
            <w:tcW w:w="9558" w:type="dxa"/>
            <w:gridSpan w:val="6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FFFF00" w:val="clear"/>
          </w:tcPr>
          <w:p>
            <w:pPr>
              <w:pStyle w:val="tableheading"/>
              <w:spacing w:before="40" w:after="20"/>
              <w:rPr>
                <w:sz w:val="18"/>
              </w:rPr>
            </w:pPr>
            <w:r>
              <w:rPr>
                <w:sz w:val="18"/>
              </w:rPr>
              <w:t>Server Access (check all that apply - at least one for Add)</w:t>
            </w:r>
          </w:p>
        </w:tc>
      </w:tr>
      <w:tr>
        <w:trPr/>
        <w:tc>
          <w:tcPr>
            <w:tcW w:w="738" w:type="dxa"/>
            <w:tcBorders>
              <w:start w:val="single" w:sz="12" w:space="0" w:color="000000"/>
              <w:bottom w:val="single" w:sz="12" w:space="0" w:color="000000"/>
              <w:end w:val="single" w:sz="6" w:space="0" w:color="000000"/>
            </w:tcBorders>
            <w:shd w:fill="00FFFF" w:val="clea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sz w:val="18"/>
                <w:u w:val="single"/>
              </w:rPr>
            </w:pPr>
            <w:r>
              <w:rPr>
                <w:rFonts w:cs="Arial Black" w:ascii="Arial Black" w:hAnsi="Arial Black"/>
                <w:sz w:val="18"/>
                <w:u w:val="single"/>
              </w:rPr>
            </w:r>
          </w:p>
        </w:tc>
        <w:tc>
          <w:tcPr>
            <w:tcW w:w="2070" w:type="dxa"/>
            <w:tcBorders>
              <w:start w:val="single" w:sz="6" w:space="0" w:color="000000"/>
              <w:bottom w:val="single" w:sz="12" w:space="0" w:color="000000"/>
              <w:end w:val="single" w:sz="6" w:space="0" w:color="000000"/>
            </w:tcBorders>
            <w:shd w:fill="00FFFF" w:val="clear"/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Novell servers</w:t>
            </w:r>
          </w:p>
        </w:tc>
        <w:tc>
          <w:tcPr>
            <w:tcW w:w="2430" w:type="dxa"/>
            <w:tcBorders>
              <w:start w:val="single" w:sz="6" w:space="0" w:color="000000"/>
              <w:bottom w:val="single" w:sz="12" w:space="0" w:color="000000"/>
            </w:tcBorders>
            <w:shd w:fill="00FFFF" w:val="clear"/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General Audience</w:t>
            </w:r>
          </w:p>
        </w:tc>
        <w:tc>
          <w:tcPr>
            <w:tcW w:w="720" w:type="dxa"/>
            <w:tcBorders>
              <w:start w:val="single" w:sz="12" w:space="0" w:color="000000"/>
              <w:bottom w:val="single" w:sz="12" w:space="0" w:color="000000"/>
              <w:end w:val="single" w:sz="6" w:space="0" w:color="000000"/>
            </w:tcBorders>
            <w:shd w:fill="00FF00" w:val="clear"/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start w:val="single" w:sz="6" w:space="0" w:color="000000"/>
              <w:bottom w:val="single" w:sz="12" w:space="0" w:color="000000"/>
              <w:end w:val="single" w:sz="6" w:space="0" w:color="000000"/>
            </w:tcBorders>
            <w:shd w:fill="00FF00" w:val="clear"/>
            <w:vAlign w:val="center"/>
          </w:tcPr>
          <w:p>
            <w:pPr>
              <w:pStyle w:val="TableHead1"/>
              <w:spacing w:before="0" w:after="0"/>
              <w:rPr/>
            </w:pPr>
            <w:r>
              <w:rPr/>
              <w:t>NT servers</w:t>
            </w:r>
          </w:p>
        </w:tc>
        <w:tc>
          <w:tcPr>
            <w:tcW w:w="2160" w:type="dxa"/>
            <w:tcBorders>
              <w:start w:val="single" w:sz="6" w:space="0" w:color="000000"/>
              <w:bottom w:val="single" w:sz="12" w:space="0" w:color="000000"/>
              <w:end w:val="single" w:sz="12" w:space="0" w:color="000000"/>
            </w:tcBorders>
            <w:shd w:fill="00FF00" w:val="clear"/>
            <w:vAlign w:val="center"/>
          </w:tcPr>
          <w:p>
            <w:pPr>
              <w:pStyle w:val="TableHead1"/>
              <w:spacing w:before="0" w:after="0"/>
              <w:rPr>
                <w:b w:val="false"/>
              </w:rPr>
            </w:pPr>
            <w:r>
              <w:rPr/>
              <w:t>General Audience</w:t>
            </w:r>
          </w:p>
        </w:tc>
      </w:tr>
      <w:tr>
        <w:trPr/>
        <w:tc>
          <w:tcPr>
            <w:tcW w:w="73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GTA</w:t>
            </w:r>
          </w:p>
        </w:tc>
        <w:tc>
          <w:tcPr>
            <w:tcW w:w="2430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NNG, TW, and FGT</w:t>
            </w:r>
          </w:p>
        </w:tc>
        <w:tc>
          <w:tcPr>
            <w:tcW w:w="720" w:type="dxa"/>
            <w:tcBorders>
              <w:top w:val="single" w:sz="12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>
              <w:top w:val="single" w:sz="12" w:space="0" w:color="000000"/>
              <w:start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pacing w:before="0" w:after="0"/>
              <w:rPr/>
            </w:pPr>
            <w:r>
              <w:rPr/>
              <w:t>NNG</w:t>
            </w:r>
          </w:p>
        </w:tc>
        <w:tc>
          <w:tcPr>
            <w:tcW w:w="2160" w:type="dxa"/>
            <w:tcBorders>
              <w:top w:val="single" w:sz="12" w:space="0" w:color="000000"/>
              <w:start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TableHead1"/>
              <w:spacing w:before="0" w:after="0"/>
              <w:rPr>
                <w:b w:val="false"/>
              </w:rPr>
            </w:pPr>
            <w:r>
              <w:rPr>
                <w:b w:val="false"/>
              </w:rPr>
              <w:t>NT users or IT</w:t>
            </w:r>
          </w:p>
        </w:tc>
      </w:tr>
      <w:tr>
        <w:trPr/>
        <w:tc>
          <w:tcPr>
            <w:tcW w:w="73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ETS-HOU-DEV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IT</w:t>
            </w:r>
          </w:p>
        </w:tc>
        <w:tc>
          <w:tcPr>
            <w:tcW w:w="720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vAlign w:val="center"/>
          </w:tcPr>
          <w:p>
            <w:pPr>
              <w:pStyle w:val="TableHead1"/>
              <w:spacing w:before="0" w:after="0"/>
              <w:rPr/>
            </w:pPr>
            <w:r>
              <w:rPr/>
              <w:t>OTS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TableHead1"/>
              <w:spacing w:before="0" w:after="0"/>
              <w:rPr>
                <w:b w:val="false"/>
              </w:rPr>
            </w:pPr>
            <w:r>
              <w:rPr>
                <w:b w:val="false"/>
              </w:rPr>
              <w:t>Operations or IT</w:t>
            </w:r>
          </w:p>
        </w:tc>
      </w:tr>
      <w:tr>
        <w:trPr/>
        <w:tc>
          <w:tcPr>
            <w:tcW w:w="73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NNGOMAHA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Omaha or Marketing</w:t>
            </w:r>
          </w:p>
        </w:tc>
        <w:tc>
          <w:tcPr>
            <w:tcW w:w="720" w:type="dxa"/>
            <w:tcBorders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rPr/>
            </w:pPr>
            <w:r>
              <w:rPr/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73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FGT-HOU-1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FGT</w:t>
            </w:r>
          </w:p>
        </w:tc>
        <w:tc>
          <w:tcPr>
            <w:tcW w:w="720" w:type="dxa"/>
            <w:tcBorders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rPr/>
            </w:pPr>
            <w:r>
              <w:rPr/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73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OTS-2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Gas Control or IT</w:t>
            </w:r>
          </w:p>
        </w:tc>
        <w:tc>
          <w:tcPr>
            <w:tcW w:w="720" w:type="dxa"/>
            <w:tcBorders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rPr/>
            </w:pPr>
            <w:r>
              <w:rPr/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73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OTS-2-OFFSITE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Omaha Disaster Recovery</w:t>
            </w:r>
          </w:p>
        </w:tc>
        <w:tc>
          <w:tcPr>
            <w:tcW w:w="720" w:type="dxa"/>
            <w:tcBorders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rPr/>
            </w:pPr>
            <w:r>
              <w:rPr/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73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OTS-NFS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CAD users</w:t>
            </w:r>
          </w:p>
        </w:tc>
        <w:tc>
          <w:tcPr>
            <w:tcW w:w="720" w:type="dxa"/>
            <w:tcBorders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rPr/>
            </w:pPr>
            <w:r>
              <w:rPr/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73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OTS-PHD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Pipeline Historical Data</w:t>
            </w:r>
          </w:p>
        </w:tc>
        <w:tc>
          <w:tcPr>
            <w:tcW w:w="720" w:type="dxa"/>
            <w:tcBorders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rPr/>
            </w:pPr>
            <w:r>
              <w:rPr/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73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OTS-TAPE1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IT</w:t>
            </w:r>
          </w:p>
        </w:tc>
        <w:tc>
          <w:tcPr>
            <w:tcW w:w="720" w:type="dxa"/>
            <w:tcBorders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rPr/>
            </w:pPr>
            <w:r>
              <w:rPr/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738" w:type="dxa"/>
            <w:tcBorders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OTS-TAPE2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IT</w:t>
            </w:r>
          </w:p>
        </w:tc>
        <w:tc>
          <w:tcPr>
            <w:tcW w:w="720" w:type="dxa"/>
            <w:tcBorders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rPr/>
            </w:pPr>
            <w:r>
              <w:rPr/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rPr>
                <w:b w:val="false"/>
              </w:rPr>
            </w:pPr>
            <w:r>
              <w:rPr>
                <w:b w:val="false"/>
              </w:rPr>
            </w:r>
          </w:p>
        </w:tc>
      </w:tr>
    </w:tbl>
    <w:p>
      <w:pPr>
        <w:pStyle w:val="Normal"/>
        <w:rPr>
          <w:sz w:val="16"/>
        </w:rPr>
      </w:pPr>
      <w:r>
        <w:rPr>
          <w:sz w:val="16"/>
        </w:rPr>
      </w:r>
    </w:p>
    <w:tbl>
      <w:tblPr>
        <w:tblW w:w="95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38"/>
        <w:gridCol w:w="2070"/>
        <w:gridCol w:w="2430"/>
        <w:gridCol w:w="720"/>
        <w:gridCol w:w="1440"/>
        <w:gridCol w:w="2160"/>
      </w:tblGrid>
      <w:tr>
        <w:trPr/>
        <w:tc>
          <w:tcPr>
            <w:tcW w:w="5238" w:type="dxa"/>
            <w:gridSpan w:val="3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FFFF00" w:val="clear"/>
          </w:tcPr>
          <w:p>
            <w:pPr>
              <w:pStyle w:val="tableheading"/>
              <w:widowControl/>
              <w:bidi w:val="0"/>
              <w:spacing w:before="40" w:after="20"/>
              <w:jc w:val="center"/>
              <w:rPr/>
            </w:pPr>
            <w:r>
              <w:rPr>
                <w:sz w:val="18"/>
              </w:rPr>
              <w:t>FGT Printer Access (check one default printer</w:t>
            </w:r>
            <w:r>
              <w:rPr>
                <w:sz w:val="16"/>
              </w:rPr>
              <w:t>)</w:t>
            </w:r>
          </w:p>
        </w:tc>
        <w:tc>
          <w:tcPr>
            <w:tcW w:w="4320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spacing w:before="60" w:after="60"/>
              <w:rPr>
                <w:rFonts w:ascii="Arial Black" w:hAnsi="Arial Black" w:cs="Arial Black"/>
                <w:sz w:val="18"/>
                <w:u w:val="single"/>
              </w:rPr>
            </w:pPr>
            <w:r>
              <w:rPr>
                <w:rFonts w:cs="Arial Black" w:ascii="Arial Black" w:hAnsi="Arial Black"/>
                <w:sz w:val="18"/>
                <w:u w:val="single"/>
              </w:rPr>
            </w:r>
          </w:p>
        </w:tc>
      </w:tr>
      <w:tr>
        <w:trPr/>
        <w:tc>
          <w:tcPr>
            <w:tcW w:w="738" w:type="dxa"/>
            <w:tcBorders>
              <w:start w:val="single" w:sz="12" w:space="0" w:color="000000"/>
              <w:bottom w:val="single" w:sz="12" w:space="0" w:color="000000"/>
              <w:end w:val="single" w:sz="6" w:space="0" w:color="000000"/>
            </w:tcBorders>
            <w:shd w:fill="F2F2F2" w:val="clea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sz w:val="18"/>
                <w:u w:val="single"/>
              </w:rPr>
            </w:pPr>
            <w:r>
              <w:rPr>
                <w:rFonts w:cs="Arial Black" w:ascii="Arial Black" w:hAnsi="Arial Black"/>
                <w:sz w:val="18"/>
                <w:u w:val="single"/>
              </w:rPr>
            </w:r>
          </w:p>
        </w:tc>
        <w:tc>
          <w:tcPr>
            <w:tcW w:w="2070" w:type="dxa"/>
            <w:tcBorders>
              <w:start w:val="single" w:sz="6" w:space="0" w:color="000000"/>
              <w:bottom w:val="single" w:sz="12" w:space="0" w:color="000000"/>
              <w:end w:val="single" w:sz="6" w:space="0" w:color="000000"/>
            </w:tcBorders>
            <w:shd w:fill="F2F2F2" w:val="clear"/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Printer</w:t>
            </w:r>
          </w:p>
        </w:tc>
        <w:tc>
          <w:tcPr>
            <w:tcW w:w="2430" w:type="dxa"/>
            <w:tcBorders>
              <w:start w:val="single" w:sz="6" w:space="0" w:color="000000"/>
            </w:tcBorders>
            <w:shd w:fill="F2F2F2" w:val="clear"/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Location</w:t>
            </w:r>
          </w:p>
        </w:tc>
        <w:tc>
          <w:tcPr>
            <w:tcW w:w="720" w:type="dxa"/>
            <w:tcBorders>
              <w:start w:val="single" w:sz="12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738" w:type="dxa"/>
            <w:tcBorders>
              <w:start w:val="single" w:sz="12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Puppy</w:t>
            </w:r>
          </w:p>
        </w:tc>
        <w:tc>
          <w:tcPr>
            <w:tcW w:w="243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Houston EB3920H</w:t>
            </w:r>
          </w:p>
        </w:tc>
        <w:tc>
          <w:tcPr>
            <w:tcW w:w="720" w:type="dxa"/>
            <w:tcBorders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73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Big_Dog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Houston EB3945</w:t>
            </w:r>
          </w:p>
        </w:tc>
        <w:tc>
          <w:tcPr>
            <w:tcW w:w="720" w:type="dxa"/>
            <w:tcBorders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73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Big_One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Houston EB3915C</w:t>
            </w:r>
          </w:p>
        </w:tc>
        <w:tc>
          <w:tcPr>
            <w:tcW w:w="720" w:type="dxa"/>
            <w:tcBorders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73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EB4023A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Houston EB4023A</w:t>
            </w:r>
          </w:p>
        </w:tc>
        <w:tc>
          <w:tcPr>
            <w:tcW w:w="720" w:type="dxa"/>
            <w:tcBorders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738" w:type="dxa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EB4033A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Houston EB4033A</w:t>
            </w:r>
          </w:p>
        </w:tc>
        <w:tc>
          <w:tcPr>
            <w:tcW w:w="720" w:type="dxa"/>
            <w:tcBorders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73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Florida-1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Houston EB3966</w:t>
            </w:r>
          </w:p>
        </w:tc>
        <w:tc>
          <w:tcPr>
            <w:tcW w:w="720" w:type="dxa"/>
            <w:tcBorders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73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Jackson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Houston EB4135N</w:t>
            </w:r>
          </w:p>
        </w:tc>
        <w:tc>
          <w:tcPr>
            <w:tcW w:w="720" w:type="dxa"/>
            <w:tcBorders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73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Madison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Houston EB4135G</w:t>
            </w:r>
          </w:p>
        </w:tc>
        <w:tc>
          <w:tcPr>
            <w:tcW w:w="720" w:type="dxa"/>
            <w:tcBorders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738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napToGrid w:val="false"/>
              <w:spacing w:before="0" w:after="0"/>
              <w:jc w:val="center"/>
              <w:rPr>
                <w:rFonts w:ascii="Arial Black" w:hAnsi="Arial Black" w:cs="Arial Black"/>
                <w:b w:val="false"/>
                <w:u w:val="single"/>
              </w:rPr>
            </w:pPr>
            <w:r>
              <w:rPr>
                <w:rFonts w:cs="Arial Black" w:ascii="Arial Black" w:hAnsi="Arial Black"/>
                <w:b w:val="false"/>
                <w:u w:val="single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TableHead1"/>
              <w:spacing w:before="0" w:after="0"/>
              <w:jc w:val="center"/>
              <w:rPr/>
            </w:pPr>
            <w:r>
              <w:rPr/>
              <w:t>Super_Cool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TableHead1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  <w:t>Houston EB3915E</w:t>
            </w:r>
          </w:p>
        </w:tc>
        <w:tc>
          <w:tcPr>
            <w:tcW w:w="720" w:type="dxa"/>
            <w:tcBorders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TableHead1"/>
              <w:snapToGrid w:val="false"/>
              <w:spacing w:before="0" w:after="0"/>
              <w:jc w:val="center"/>
              <w:rPr>
                <w:b w:val="false"/>
              </w:rPr>
            </w:pPr>
            <w:r>
              <w:rPr>
                <w:b w:val="false"/>
              </w:rPr>
            </w:r>
          </w:p>
        </w:tc>
      </w:tr>
    </w:tbl>
    <w:p>
      <w:pPr>
        <w:pStyle w:val="Normal"/>
        <w:rPr/>
      </w:pPr>
      <w:r>
        <w:rPr>
          <w:rFonts w:cs="Arial" w:ascii="Arial" w:hAnsi="Arial"/>
          <w:b/>
          <w:color w:val="FF0000"/>
          <w:sz w:val="18"/>
        </w:rPr>
        <w:t>Note:</w:t>
      </w:r>
      <w:r>
        <w:rPr>
          <w:rFonts w:cs="Arial" w:ascii="Arial" w:hAnsi="Arial"/>
          <w:sz w:val="18"/>
        </w:rPr>
        <w:t xml:space="preserve">  If your FGT printer is not listed, please contact the "ETS DBA".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W w:w="95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558"/>
      </w:tblGrid>
      <w:tr>
        <w:trPr/>
        <w:tc>
          <w:tcPr>
            <w:tcW w:w="955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FFFF00" w:val="clear"/>
          </w:tcPr>
          <w:p>
            <w:pPr>
              <w:pStyle w:val="tableheading"/>
              <w:spacing w:before="40" w:after="20"/>
              <w:rPr>
                <w:sz w:val="16"/>
              </w:rPr>
            </w:pPr>
            <w:r>
              <w:rPr>
                <w:sz w:val="16"/>
              </w:rPr>
              <w:t>Other Special Instructions</w:t>
            </w:r>
          </w:p>
        </w:tc>
      </w:tr>
      <w:tr>
        <w:trPr/>
        <w:tc>
          <w:tcPr>
            <w:tcW w:w="9558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cs="Arial" w:ascii="Arial" w:hAnsi="Arial"/>
                <w:sz w:val="18"/>
                <w:u w:val="single"/>
              </w:rPr>
            </w:r>
          </w:p>
        </w:tc>
      </w:tr>
    </w:tbl>
    <w:p>
      <w:pPr>
        <w:pStyle w:val="Normal"/>
        <w:spacing w:before="0" w:after="0"/>
        <w:rPr/>
      </w:pPr>
      <w:r>
        <w:rPr>
          <w:rFonts w:cs="Arial Bold;Arial" w:ascii="Arial Bold;Arial" w:hAnsi="Arial Bold;Arial"/>
          <w:b/>
          <w:color w:val="FF0000"/>
          <w:sz w:val="18"/>
          <w:lang w:val="en-CA"/>
        </w:rPr>
        <w:t>Note:</w:t>
      </w:r>
      <w:r>
        <w:rPr/>
        <w:t xml:space="preserve">  </w:t>
      </w:r>
      <w:r>
        <w:rPr>
          <w:rFonts w:cs="Arial Bold;Arial" w:ascii="Arial Bold;Arial" w:hAnsi="Arial Bold;Arial"/>
          <w:b/>
          <w:color w:val="FF0000"/>
          <w:sz w:val="18"/>
          <w:lang w:val="en-CA"/>
        </w:rPr>
        <w:t>Separate forms are necessary to access Envision and SAP.  These forms can be located at:</w:t>
      </w:r>
    </w:p>
    <w:p>
      <w:pPr>
        <w:pStyle w:val="Normal"/>
        <w:spacing w:before="0" w:after="0"/>
        <w:rPr>
          <w:rFonts w:ascii="Arial" w:hAnsi="Arial" w:cs="Arial"/>
          <w:b/>
          <w:color w:val="auto"/>
          <w:sz w:val="18"/>
          <w:lang w:val="en-CA"/>
        </w:rPr>
      </w:pPr>
      <w:r>
        <w:rPr>
          <w:rFonts w:cs="Arial" w:ascii="Arial" w:hAnsi="Arial"/>
          <w:b/>
          <w:color w:val="auto"/>
          <w:sz w:val="18"/>
          <w:lang w:val="en-CA"/>
        </w:rPr>
        <w:t>Envision</w:t>
      </w:r>
      <w:r>
        <w:rPr>
          <w:rFonts w:cs="Arial" w:ascii="Arial" w:hAnsi="Arial"/>
          <w:color w:val="auto"/>
          <w:sz w:val="18"/>
          <w:lang w:val="en-CA"/>
        </w:rPr>
        <w:t xml:space="preserve"> </w:t>
      </w:r>
      <w:r>
        <w:rPr>
          <w:rFonts w:cs="Arial" w:ascii="Arial" w:hAnsi="Arial"/>
          <w:b/>
          <w:color w:val="auto"/>
          <w:sz w:val="18"/>
          <w:lang w:val="en-CA"/>
        </w:rPr>
        <w:t xml:space="preserve">- </w:t>
      </w:r>
      <w:hyperlink r:id="rId6">
        <w:r>
          <w:rPr>
            <w:rStyle w:val="Hyperlink"/>
          </w:rPr>
          <w:t>http://www.ots.enron.com/ots1home/dept/doc_supp/info2.htm</w:t>
        </w:r>
      </w:hyperlink>
    </w:p>
    <w:p>
      <w:pPr>
        <w:pStyle w:val="Normal"/>
        <w:spacing w:before="0" w:after="0"/>
        <w:rPr/>
      </w:pPr>
      <w:r>
        <w:rPr>
          <w:rFonts w:cs="Arial" w:ascii="Arial" w:hAnsi="Arial"/>
          <w:b/>
          <w:color w:val="auto"/>
          <w:sz w:val="18"/>
          <w:lang w:val="en-CA"/>
        </w:rPr>
        <w:t>SAP -</w:t>
      </w:r>
      <w:r>
        <w:rPr>
          <w:rFonts w:cs="Arial" w:ascii="Arial" w:hAnsi="Arial"/>
          <w:color w:val="auto"/>
          <w:sz w:val="18"/>
          <w:lang w:val="en-CA"/>
        </w:rPr>
        <w:t xml:space="preserve"> </w:t>
      </w:r>
      <w:hyperlink r:id="rId7">
        <w:r>
          <w:rPr>
            <w:rStyle w:val="Hyperlink"/>
          </w:rPr>
          <w:t>http://sap.enron.com/coe/sap2coe-security.asp</w:t>
        </w:r>
      </w:hyperlink>
    </w:p>
    <w:sectPr>
      <w:type w:val="continuous"/>
      <w:pgSz w:w="12240" w:h="15840"/>
      <w:pgMar w:left="1440" w:right="1440" w:gutter="0" w:header="720" w:top="1440" w:footer="720" w:bottom="1152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Garamond">
    <w:charset w:val="00" w:characterSet="windows-1252"/>
    <w:family w:val="roman"/>
    <w:pitch w:val="variable"/>
  </w:font>
  <w:font w:name="Arial Black">
    <w:charset w:val="00" w:characterSet="windows-1252"/>
    <w:family w:val="swiss"/>
    <w:pitch w:val="variable"/>
  </w:font>
  <w:font w:name="Arial Narrow"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Arial Rounded MT Bold">
    <w:altName w:val="Tahoma"/>
    <w:charset w:val="00" w:characterSet="windows-1252"/>
    <w:family w:val="swiss"/>
    <w:pitch w:val="variable"/>
  </w:font>
  <w:font w:name="Arial Bold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pBdr>
        <w:top w:val="single" w:sz="18" w:space="1" w:color="808080"/>
      </w:pBdr>
      <w:bidi w:val="0"/>
      <w:spacing w:before="120" w:after="0"/>
      <w:rPr/>
    </w:pPr>
    <w:r>
      <w:rPr>
        <w:rFonts w:cs="Arial" w:ascii="Arial" w:hAnsi="Arial"/>
        <w:b/>
        <w:sz w:val="12"/>
      </w:rPr>
      <w:fldChar w:fldCharType="begin"/>
    </w:r>
    <w:r>
      <w:rPr>
        <w:sz w:val="12"/>
        <w:b/>
        <w:rFonts w:cs="Arial" w:ascii="Arial" w:hAnsi="Arial"/>
      </w:rPr>
      <w:instrText xml:space="preserve"> FILENAME \p </w:instrText>
    </w:r>
    <w:r>
      <w:rPr>
        <w:sz w:val="12"/>
        <w:b/>
        <w:rFonts w:cs="Arial" w:ascii="Arial" w:hAnsi="Arial"/>
      </w:rPr>
      <w:fldChar w:fldCharType="separate"/>
    </w:r>
    <w:r>
      <w:rPr>
        <w:sz w:val="12"/>
        <w:b/>
        <w:rFonts w:cs="Arial" w:ascii="Arial" w:hAnsi="Arial"/>
      </w:rPr>
      <w:t>/mnt/main-storage/datasets/enron-docs/doc/InternalSecForm-f57bd16411aa870117ec88799d16bb2383dc80ab8abd202898ba48e70d963cd8.doc</w:t>
    </w:r>
    <w:r>
      <w:rPr>
        <w:sz w:val="12"/>
        <w:b/>
        <w:rFonts w:cs="Arial" w:ascii="Arial" w:hAnsi="Arial"/>
      </w:rPr>
      <w:fldChar w:fldCharType="end"/>
    </w:r>
    <w:r>
      <w:rPr/>
      <w:tab/>
    </w:r>
    <w:r>
      <w:rPr>
        <w:b/>
      </w:rPr>
      <w:t>Page</w:t>
    </w:r>
    <w:r>
      <w:rPr>
        <w:rStyle w:val="PageNumber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\* ARABIC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pBdr>
        <w:top w:val="single" w:sz="18" w:space="1" w:color="808080"/>
      </w:pBdr>
      <w:bidi w:val="0"/>
      <w:spacing w:before="120" w:after="0"/>
      <w:rPr/>
    </w:pPr>
    <w:r>
      <w:rPr>
        <w:rFonts w:cs="Arial" w:ascii="Arial" w:hAnsi="Arial"/>
        <w:b/>
        <w:sz w:val="12"/>
      </w:rPr>
      <w:fldChar w:fldCharType="begin"/>
    </w:r>
    <w:r>
      <w:rPr>
        <w:sz w:val="12"/>
        <w:b/>
        <w:rFonts w:cs="Arial" w:ascii="Arial" w:hAnsi="Arial"/>
      </w:rPr>
      <w:instrText xml:space="preserve"> FILENAME \p </w:instrText>
    </w:r>
    <w:r>
      <w:rPr>
        <w:sz w:val="12"/>
        <w:b/>
        <w:rFonts w:cs="Arial" w:ascii="Arial" w:hAnsi="Arial"/>
      </w:rPr>
      <w:fldChar w:fldCharType="separate"/>
    </w:r>
    <w:r>
      <w:rPr>
        <w:sz w:val="12"/>
        <w:b/>
        <w:rFonts w:cs="Arial" w:ascii="Arial" w:hAnsi="Arial"/>
      </w:rPr>
      <w:t>/mnt/main-storage/datasets/enron-docs/doc/InternalSecForm-f57bd16411aa870117ec88799d16bb2383dc80ab8abd202898ba48e70d963cd8.doc</w:t>
    </w:r>
    <w:r>
      <w:rPr>
        <w:sz w:val="12"/>
        <w:b/>
        <w:rFonts w:cs="Arial" w:ascii="Arial" w:hAnsi="Arial"/>
      </w:rPr>
      <w:fldChar w:fldCharType="end"/>
    </w:r>
    <w:r>
      <w:rPr/>
      <w:tab/>
    </w:r>
    <w:r>
      <w:rPr>
        <w:b/>
      </w:rPr>
      <w:t>Page</w:t>
    </w:r>
    <w:r>
      <w:rPr>
        <w:rStyle w:val="PageNumber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\* ARABIC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top w:val="single" w:sz="18" w:space="4" w:color="808080"/>
        <w:bottom w:val="threeDEmboss" w:sz="24" w:space="4" w:color="000000"/>
      </w:pBdr>
      <w:spacing w:before="60" w:after="240"/>
      <w:rPr/>
    </w:pPr>
    <w:r>
      <w:rPr>
        <w:lang w:val="en-CA"/>
      </w:rPr>
      <w:object w:dxaOrig="1204" w:dyaOrig="1138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33.7pt;height:31.9pt" filled="f" o:ole="">
          <v:imagedata r:id="rId2" o:title=""/>
        </v:shape>
        <o:OLEObject Type="Embed" ProgID="" ShapeID="ole_rId1" DrawAspect="Content" ObjectID="_1659942564" r:id="rId1"/>
      </w:object>
    </w:r>
    <w:r>
      <w:rPr/>
      <w:t>Enron Transportation Services</w:t>
      <w:tab/>
      <w:t>Internal Security Request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top w:val="single" w:sz="18" w:space="4" w:color="808080"/>
        <w:bottom w:val="threeDEmboss" w:sz="24" w:space="4" w:color="000000"/>
      </w:pBdr>
      <w:spacing w:before="60" w:after="240"/>
      <w:rPr/>
    </w:pPr>
    <w:r>
      <w:rPr>
        <w:lang w:val="en-CA"/>
      </w:rPr>
      <w:object w:dxaOrig="1204" w:dyaOrig="1138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33.7pt;height:31.9pt" filled="f" o:ole="">
          <v:imagedata r:id="rId2" o:title=""/>
        </v:shape>
        <o:OLEObject Type="Embed" ProgID="" ShapeID="ole_rId1" DrawAspect="Content" ObjectID="_1565476870" r:id="rId1"/>
      </w:object>
    </w:r>
    <w:r>
      <w:rPr/>
      <w:t>Enron Transportation Services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"/>
      <w:lvlJc w:val="start"/>
      <w:pPr>
        <w:tabs>
          <w:tab w:val="num" w:pos="1296"/>
        </w:tabs>
        <w:ind w:start="1296" w:hanging="432"/>
      </w:pPr>
      <w:rPr>
        <w:rFonts w:ascii="Wingdings" w:hAnsi="Wingdings" w:cs="Wingdings" w:hint="default"/>
        <w:sz w:val="18"/>
        <w:i w:val="false"/>
        <w:b/>
      </w:rPr>
    </w:lvl>
  </w:abstractNum>
  <w:abstractNum w:abstractNumId="3">
    <w:lvl w:ilvl="0">
      <w:start w:val="1"/>
      <w:numFmt w:val="bullet"/>
      <w:lvlText w:val=""/>
      <w:lvlJc w:val="start"/>
      <w:pPr>
        <w:tabs>
          <w:tab w:val="num" w:pos="864"/>
        </w:tabs>
        <w:ind w:start="864" w:hanging="432"/>
      </w:pPr>
      <w:rPr>
        <w:rFonts w:ascii="Wingdings" w:hAnsi="Wingdings" w:cs="Wingdings" w:hint="default"/>
        <w:sz w:val="18"/>
        <w:i w:val="false"/>
        <w:b/>
      </w:rPr>
    </w:lvl>
  </w:abstractNum>
  <w:abstractNum w:abstractNumId="4">
    <w:lvl w:ilvl="0">
      <w:start w:val="1"/>
      <w:numFmt w:val="bullet"/>
      <w:lvlText w:val=""/>
      <w:lvlJc w:val="start"/>
      <w:pPr>
        <w:tabs>
          <w:tab w:val="num" w:pos="864"/>
        </w:tabs>
        <w:ind w:start="864" w:hanging="432"/>
      </w:pPr>
      <w:rPr>
        <w:rFonts w:ascii="Wingdings" w:hAnsi="Wingdings" w:cs="Wingdings" w:hint="default"/>
        <w:sz w:val="18"/>
        <w:i w:val="false"/>
        <w:b/>
      </w:rPr>
    </w:lvl>
  </w:abstractNum>
  <w:abstractNum w:abstractNumId="5">
    <w:lvl w:ilvl="0">
      <w:start w:val="1"/>
      <w:numFmt w:val="bullet"/>
      <w:lvlText w:val=""/>
      <w:lvlJc w:val="start"/>
      <w:pPr>
        <w:tabs>
          <w:tab w:val="num" w:pos="1296"/>
        </w:tabs>
        <w:ind w:start="1296" w:hanging="432"/>
      </w:pPr>
      <w:rPr>
        <w:rFonts w:ascii="Wingdings" w:hAnsi="Wingdings" w:cs="Wingdings" w:hint="default"/>
        <w:sz w:val="18"/>
        <w:i w:val="false"/>
        <w:b/>
      </w:rPr>
    </w:lvl>
  </w:abstractNum>
  <w:abstractNum w:abstractNumId="6">
    <w:lvl w:ilvl="0">
      <w:start w:val="1"/>
      <w:numFmt w:val="bullet"/>
      <w:lvlText w:val=""/>
      <w:lvlJc w:val="start"/>
      <w:pPr>
        <w:tabs>
          <w:tab w:val="num" w:pos="864"/>
        </w:tabs>
        <w:ind w:start="864" w:hanging="432"/>
      </w:pPr>
      <w:rPr>
        <w:rFonts w:ascii="Wingdings" w:hAnsi="Wingdings" w:cs="Wingdings" w:hint="default"/>
        <w:sz w:val="18"/>
        <w:i w:val="false"/>
        <w:b/>
      </w:rPr>
    </w:lvl>
  </w:abstractNum>
  <w:abstractNum w:abstractNumId="7">
    <w:lvl w:ilvl="0">
      <w:start w:val="1"/>
      <w:numFmt w:val="bullet"/>
      <w:lvlText w:val=""/>
      <w:lvlJc w:val="start"/>
      <w:pPr>
        <w:tabs>
          <w:tab w:val="num" w:pos="1296"/>
        </w:tabs>
        <w:ind w:start="1296" w:hanging="432"/>
      </w:pPr>
      <w:rPr>
        <w:rFonts w:ascii="Wingdings" w:hAnsi="Wingdings" w:cs="Wingdings" w:hint="default"/>
        <w:sz w:val="18"/>
        <w:i w:val="false"/>
        <w:b/>
      </w:rPr>
    </w:lvl>
  </w:abstractNum>
  <w:abstractNum w:abstractNumId="8">
    <w:lvl w:ilvl="0">
      <w:start w:val="1"/>
      <w:numFmt w:val="bullet"/>
      <w:lvlText w:val=""/>
      <w:lvlJc w:val="start"/>
      <w:pPr>
        <w:tabs>
          <w:tab w:val="num" w:pos="864"/>
        </w:tabs>
        <w:ind w:start="864" w:hanging="432"/>
      </w:pPr>
      <w:rPr>
        <w:rFonts w:ascii="Wingdings" w:hAnsi="Wingdings" w:cs="Wingdings" w:hint="default"/>
        <w:sz w:val="18"/>
        <w:i w:val="false"/>
        <w:b/>
      </w:rPr>
    </w:lvl>
  </w:abstractNum>
  <w:abstractNum w:abstractNumId="9">
    <w:lvl w:ilvl="0">
      <w:start w:val="1"/>
      <w:numFmt w:val="bullet"/>
      <w:lvlText w:val=""/>
      <w:lvlJc w:val="start"/>
      <w:pPr>
        <w:tabs>
          <w:tab w:val="num" w:pos="864"/>
        </w:tabs>
        <w:ind w:start="864" w:hanging="432"/>
      </w:pPr>
      <w:rPr>
        <w:rFonts w:ascii="Wingdings" w:hAnsi="Wingdings" w:cs="Wingdings" w:hint="default"/>
        <w:sz w:val="18"/>
        <w:i w:val="false"/>
        <w:b/>
      </w:rPr>
    </w:lvl>
  </w:abstractNum>
  <w:abstractNum w:abstractNumId="10">
    <w:lvl w:ilvl="0">
      <w:start w:val="1"/>
      <w:numFmt w:val="bullet"/>
      <w:lvlText w:val=""/>
      <w:lvlJc w:val="start"/>
      <w:pPr>
        <w:tabs>
          <w:tab w:val="num" w:pos="1296"/>
        </w:tabs>
        <w:ind w:start="1296" w:hanging="432"/>
      </w:pPr>
      <w:rPr>
        <w:rFonts w:ascii="Wingdings" w:hAnsi="Wingdings" w:cs="Wingdings" w:hint="default"/>
        <w:sz w:val="18"/>
        <w:i w:val="false"/>
        <w:b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60" w:after="60"/>
    </w:pPr>
    <w:rPr>
      <w:rFonts w:ascii="Garamond" w:hAnsi="Garamond" w:eastAsia="Times New Roman" w:cs="Garamond"/>
      <w:color w:val="000000"/>
      <w:sz w:val="24"/>
      <w:szCs w:val="20"/>
      <w:lang w:val="en-US" w:eastAsia="zh-CN" w:bidi="hi-IN"/>
    </w:rPr>
  </w:style>
  <w:style w:type="paragraph" w:styleId="Heading1">
    <w:name w:val="heading 1"/>
    <w:next w:val="body1"/>
    <w:qFormat/>
    <w:pPr>
      <w:keepNext w:val="true"/>
      <w:pageBreakBefore/>
      <w:widowControl/>
      <w:numPr>
        <w:ilvl w:val="0"/>
        <w:numId w:val="1"/>
      </w:numPr>
      <w:bidi w:val="0"/>
      <w:spacing w:before="240" w:after="360"/>
      <w:jc w:val="center"/>
      <w:outlineLvl w:val="0"/>
    </w:pPr>
    <w:rPr>
      <w:rFonts w:ascii="Arial Black" w:hAnsi="Arial Black" w:eastAsia="Times New Roman" w:cs="Arial Black"/>
      <w:i/>
      <w:color w:val="000080"/>
      <w:kern w:val="2"/>
      <w:sz w:val="28"/>
      <w:szCs w:val="20"/>
      <w:lang w:val="en-US" w:eastAsia="zh-CN" w:bidi="hi-IN"/>
    </w:rPr>
  </w:style>
  <w:style w:type="paragraph" w:styleId="Heading2">
    <w:name w:val="heading 2"/>
    <w:next w:val="body1"/>
    <w:qFormat/>
    <w:pPr>
      <w:keepNext w:val="true"/>
      <w:widowControl/>
      <w:numPr>
        <w:ilvl w:val="1"/>
        <w:numId w:val="1"/>
      </w:numPr>
      <w:bidi w:val="0"/>
      <w:spacing w:before="240" w:after="80"/>
      <w:outlineLvl w:val="1"/>
    </w:pPr>
    <w:rPr>
      <w:rFonts w:ascii="Arial Black" w:hAnsi="Arial Black" w:eastAsia="Times New Roman" w:cs="Arial Black"/>
      <w:color w:val="808080"/>
      <w:sz w:val="24"/>
      <w:szCs w:val="20"/>
      <w:lang w:val="en-US" w:eastAsia="zh-CN" w:bidi="hi-IN"/>
    </w:rPr>
  </w:style>
  <w:style w:type="paragraph" w:styleId="Heading3">
    <w:name w:val="heading 3"/>
    <w:next w:val="body1"/>
    <w:qFormat/>
    <w:pPr>
      <w:keepNext w:val="true"/>
      <w:widowControl/>
      <w:numPr>
        <w:ilvl w:val="2"/>
        <w:numId w:val="1"/>
      </w:numPr>
      <w:tabs>
        <w:tab w:val="clear" w:pos="720"/>
        <w:tab w:val="right" w:pos="8640" w:leader="none"/>
      </w:tabs>
      <w:bidi w:val="0"/>
      <w:spacing w:before="240" w:after="80"/>
      <w:outlineLvl w:val="2"/>
    </w:pPr>
    <w:rPr>
      <w:rFonts w:ascii="Arial Black" w:hAnsi="Arial Black" w:eastAsia="Times New Roman" w:cs="Arial Black"/>
      <w:i/>
      <w:color w:val="808080"/>
      <w:sz w:val="20"/>
      <w:szCs w:val="20"/>
      <w:lang w:val="en-US" w:eastAsia="zh-CN" w:bidi="hi-IN"/>
    </w:rPr>
  </w:style>
  <w:style w:type="paragraph" w:styleId="Heading4">
    <w:name w:val="heading 4"/>
    <w:next w:val="body1"/>
    <w:qFormat/>
    <w:pPr>
      <w:keepNext w:val="true"/>
      <w:widowControl/>
      <w:numPr>
        <w:ilvl w:val="3"/>
        <w:numId w:val="1"/>
      </w:numPr>
      <w:bidi w:val="0"/>
      <w:spacing w:before="240" w:after="80"/>
      <w:outlineLvl w:val="3"/>
    </w:pPr>
    <w:rPr>
      <w:rFonts w:ascii="Arial" w:hAnsi="Arial" w:eastAsia="Times New Roman" w:cs="Arial"/>
      <w:b/>
      <w:i/>
      <w:color w:val="808080"/>
      <w:sz w:val="18"/>
      <w:szCs w:val="20"/>
      <w:u w:val="thick"/>
      <w:lang w:val="en-US" w:eastAsia="zh-CN" w:bidi="hi-IN"/>
    </w:rPr>
  </w:style>
  <w:style w:type="paragraph" w:styleId="Heading5">
    <w:name w:val="heading 5"/>
    <w:next w:val="body1"/>
    <w:qFormat/>
    <w:pPr>
      <w:keepNext w:val="true"/>
      <w:widowControl/>
      <w:numPr>
        <w:ilvl w:val="4"/>
        <w:numId w:val="1"/>
      </w:numPr>
      <w:bidi w:val="0"/>
      <w:spacing w:before="240" w:after="80"/>
      <w:outlineLvl w:val="4"/>
    </w:pPr>
    <w:rPr>
      <w:rFonts w:ascii="Arial Narrow" w:hAnsi="Arial Narrow" w:eastAsia="Times New Roman" w:cs="Arial Narrow"/>
      <w:b/>
      <w:i/>
      <w:color w:val="808080"/>
      <w:sz w:val="20"/>
      <w:szCs w:val="20"/>
      <w:lang w:val="en-US" w:eastAsia="zh-CN" w:bidi="hi-IN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Arial" w:hAnsi="Arial" w:cs="Arial"/>
      <w:b w:val="false"/>
      <w:i w:val="false"/>
      <w:color w:val="000080"/>
      <w:sz w:val="24"/>
      <w:u w:val="none"/>
    </w:rPr>
  </w:style>
  <w:style w:type="character" w:styleId="WW8Num5z0">
    <w:name w:val="WW8Num5z0"/>
    <w:qFormat/>
    <w:rPr>
      <w:rFonts w:ascii="Wingdings" w:hAnsi="Wingdings" w:cs="Wingdings"/>
      <w:b/>
      <w:i w:val="false"/>
      <w:sz w:val="18"/>
    </w:rPr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>
      <w:rFonts w:ascii="Wingdings" w:hAnsi="Wingdings" w:cs="Wingdings"/>
      <w:b/>
      <w:i w:val="false"/>
      <w:sz w:val="18"/>
    </w:rPr>
  </w:style>
  <w:style w:type="character" w:styleId="WW8Num9z0">
    <w:name w:val="WW8Num9z0"/>
    <w:qFormat/>
    <w:rPr>
      <w:rFonts w:ascii="Wingdings" w:hAnsi="Wingdings" w:cs="Wingdings"/>
      <w:sz w:val="16"/>
    </w:rPr>
  </w:style>
  <w:style w:type="character" w:styleId="WW8Num10z0">
    <w:name w:val="WW8Num10z0"/>
    <w:qFormat/>
    <w:rPr>
      <w:rFonts w:ascii="Wingdings" w:hAnsi="Wingdings" w:cs="Wingdings"/>
      <w:b/>
      <w:i w:val="false"/>
      <w:sz w:val="18"/>
    </w:rPr>
  </w:style>
  <w:style w:type="character" w:styleId="WW8Num12z1">
    <w:name w:val="WW8Num12z1"/>
    <w:qFormat/>
    <w:rPr>
      <w:rFonts w:ascii="Arial Black" w:hAnsi="Arial Black" w:cs="Arial Black"/>
      <w:b/>
      <w:i w:val="false"/>
      <w:sz w:val="34"/>
    </w:rPr>
  </w:style>
  <w:style w:type="character" w:styleId="WW8Num13z0">
    <w:name w:val="WW8Num13z0"/>
    <w:qFormat/>
    <w:rPr>
      <w:rFonts w:ascii="Wingdings" w:hAnsi="Wingdings" w:cs="Wingdings"/>
      <w:b/>
      <w:i w:val="false"/>
      <w:sz w:val="18"/>
    </w:rPr>
  </w:style>
  <w:style w:type="character" w:styleId="WW8Num14z0">
    <w:name w:val="WW8Num14z0"/>
    <w:qFormat/>
    <w:rPr/>
  </w:style>
  <w:style w:type="character" w:styleId="WW8Num15z0">
    <w:name w:val="WW8Num15z0"/>
    <w:qFormat/>
    <w:rPr>
      <w:rFonts w:ascii="Wingdings" w:hAnsi="Wingdings" w:cs="Wingdings"/>
      <w:b/>
      <w:i w:val="false"/>
      <w:sz w:val="18"/>
    </w:rPr>
  </w:style>
  <w:style w:type="character" w:styleId="WW8Num16z0">
    <w:name w:val="WW8Num16z0"/>
    <w:qFormat/>
    <w:rPr>
      <w:rFonts w:ascii="Wingdings" w:hAnsi="Wingdings" w:cs="Wingdings"/>
      <w:b/>
      <w:i w:val="false"/>
      <w:sz w:val="18"/>
    </w:rPr>
  </w:style>
  <w:style w:type="character" w:styleId="WW8Num17z0">
    <w:name w:val="WW8Num17z0"/>
    <w:qFormat/>
    <w:rPr>
      <w:rFonts w:ascii="Arial" w:hAnsi="Arial" w:cs="Arial"/>
      <w:b w:val="false"/>
      <w:i w:val="false"/>
      <w:color w:val="000080"/>
      <w:sz w:val="24"/>
      <w:u w:val="none"/>
    </w:rPr>
  </w:style>
  <w:style w:type="character" w:styleId="WW8Num18z0">
    <w:name w:val="WW8Num18z0"/>
    <w:qFormat/>
    <w:rPr>
      <w:rFonts w:ascii="Wingdings" w:hAnsi="Wingdings" w:cs="Wingdings"/>
      <w:b/>
      <w:i w:val="false"/>
      <w:sz w:val="18"/>
    </w:rPr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>
      <w:rFonts w:ascii="Arial" w:hAnsi="Arial" w:cs="Arial"/>
      <w:b w:val="false"/>
      <w:i w:val="false"/>
      <w:color w:val="000080"/>
      <w:sz w:val="24"/>
      <w:u w:val="none"/>
    </w:rPr>
  </w:style>
  <w:style w:type="character" w:styleId="WW8Num22z0">
    <w:name w:val="WW8Num22z0"/>
    <w:qFormat/>
    <w:rPr>
      <w:rFonts w:ascii="Wingdings" w:hAnsi="Wingdings" w:cs="Wingdings"/>
      <w:b/>
      <w:i w:val="false"/>
      <w:sz w:val="18"/>
    </w:rPr>
  </w:style>
  <w:style w:type="character" w:styleId="WW8Num23z0">
    <w:name w:val="WW8Num23z0"/>
    <w:qFormat/>
    <w:rPr>
      <w:rFonts w:ascii="Arial" w:hAnsi="Arial" w:cs="Arial"/>
      <w:b w:val="false"/>
      <w:i w:val="false"/>
      <w:color w:val="000080"/>
      <w:sz w:val="24"/>
      <w:u w:val="none"/>
    </w:rPr>
  </w:style>
  <w:style w:type="character" w:styleId="WW8Num24z0">
    <w:name w:val="WW8Num24z0"/>
    <w:qFormat/>
    <w:rPr>
      <w:rFonts w:ascii="Wingdings" w:hAnsi="Wingdings" w:cs="Wingdings"/>
      <w:b/>
      <w:i w:val="false"/>
      <w:sz w:val="18"/>
    </w:rPr>
  </w:style>
  <w:style w:type="character" w:styleId="WW8Num25z0">
    <w:name w:val="WW8Num25z0"/>
    <w:qFormat/>
    <w:rPr/>
  </w:style>
  <w:style w:type="character" w:styleId="WW8Num26z0">
    <w:name w:val="WW8Num26z0"/>
    <w:qFormat/>
    <w:rPr>
      <w:rFonts w:ascii="Arial" w:hAnsi="Arial" w:cs="Arial"/>
      <w:b w:val="false"/>
      <w:i w:val="false"/>
      <w:color w:val="000080"/>
      <w:sz w:val="24"/>
      <w:u w:val="none"/>
    </w:rPr>
  </w:style>
  <w:style w:type="character" w:styleId="WW8Num27z0">
    <w:name w:val="WW8Num27z0"/>
    <w:qFormat/>
    <w:rPr>
      <w:rFonts w:ascii="Wingdings" w:hAnsi="Wingdings" w:cs="Wingdings"/>
      <w:b/>
      <w:i w:val="false"/>
      <w:sz w:val="18"/>
    </w:rPr>
  </w:style>
  <w:style w:type="character" w:styleId="WW8NumSt2z0">
    <w:name w:val="WW8NumSt2z0"/>
    <w:qFormat/>
    <w:rPr>
      <w:rFonts w:ascii="Symbol" w:hAnsi="Symbol" w:cs="Symbol"/>
    </w:rPr>
  </w:style>
  <w:style w:type="character" w:styleId="WW8NumSt4z0">
    <w:name w:val="WW8NumSt4z0"/>
    <w:qFormat/>
    <w:rPr>
      <w:rFonts w:ascii="Arial" w:hAnsi="Arial" w:cs="Arial"/>
      <w:b w:val="false"/>
      <w:i w:val="false"/>
      <w:color w:val="000080"/>
      <w:sz w:val="24"/>
      <w:u w:val="none"/>
    </w:rPr>
  </w:style>
  <w:style w:type="character" w:styleId="WW8NumSt39z0">
    <w:name w:val="WW8NumSt39z0"/>
    <w:qFormat/>
    <w:rPr>
      <w:rFonts w:ascii="Wingdings" w:hAnsi="Wingdings" w:cs="Wingdings"/>
      <w:sz w:val="16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>
      <w:rFonts w:ascii="Arial Black" w:hAnsi="Arial Black" w:cs="Arial Black"/>
      <w:sz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spacing w:before="0" w:after="0"/>
      <w:jc w:val="center"/>
    </w:pPr>
    <w:rPr>
      <w:rFonts w:ascii="Times New Roman" w:hAnsi="Times New Roman" w:cs="Times New Roman"/>
      <w:b/>
      <w:color w:val="auto"/>
    </w:rPr>
  </w:style>
  <w:style w:type="paragraph" w:styleId="BodyText">
    <w:name w:val="Body Text"/>
    <w:basedOn w:val="Normal"/>
    <w:pPr>
      <w:spacing w:before="60" w:after="120"/>
    </w:pPr>
    <w:rPr/>
  </w:style>
  <w:style w:type="paragraph" w:styleId="List">
    <w:name w:val="List"/>
    <w:basedOn w:val="Normal"/>
    <w:pPr>
      <w:ind w:hanging="360" w:start="360" w:end="0"/>
    </w:pPr>
    <w:rPr>
      <w:color w:val="000000"/>
    </w:rPr>
  </w:style>
  <w:style w:type="paragraph" w:styleId="Caption">
    <w:name w:val="caption"/>
    <w:next w:val="body1"/>
    <w:qFormat/>
    <w:pPr>
      <w:widowControl/>
      <w:bidi w:val="0"/>
      <w:spacing w:before="120" w:after="120"/>
      <w:jc w:val="center"/>
    </w:pPr>
    <w:rPr>
      <w:rFonts w:ascii="Arial Narrow" w:hAnsi="Arial Narrow" w:eastAsia="Times New Roman" w:cs="Arial Narrow"/>
      <w:b/>
      <w:color w:val="000000"/>
      <w:sz w:val="20"/>
      <w:szCs w:val="20"/>
      <w:lang w:val="en-US" w:eastAsia="zh-CN" w:bidi="hi-IN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pBdr>
        <w:top w:val="single" w:sz="18" w:space="4" w:color="808080"/>
        <w:bottom w:val="threeDEmboss" w:sz="24" w:space="4" w:color="000000"/>
      </w:pBdr>
      <w:tabs>
        <w:tab w:val="clear" w:pos="720"/>
        <w:tab w:val="right" w:pos="8928" w:leader="none"/>
      </w:tabs>
      <w:spacing w:before="60" w:after="240"/>
    </w:pPr>
    <w:rPr>
      <w:rFonts w:ascii="Arial Black" w:hAnsi="Arial Black" w:cs="Arial Black"/>
      <w:color w:val="808080"/>
      <w:sz w:val="20"/>
    </w:rPr>
  </w:style>
  <w:style w:type="paragraph" w:styleId="body1">
    <w:name w:val="body1"/>
    <w:basedOn w:val="Normal"/>
    <w:qFormat/>
    <w:pPr/>
    <w:rPr/>
  </w:style>
  <w:style w:type="paragraph" w:styleId="body2">
    <w:name w:val="body2"/>
    <w:qFormat/>
    <w:pPr>
      <w:widowControl/>
      <w:tabs>
        <w:tab w:val="clear" w:pos="720"/>
        <w:tab w:val="left" w:pos="1440" w:leader="none"/>
      </w:tabs>
      <w:bidi w:val="0"/>
      <w:spacing w:before="60" w:after="60"/>
      <w:ind w:hanging="576" w:start="576" w:end="0"/>
    </w:pPr>
    <w:rPr>
      <w:rFonts w:ascii="Garamond" w:hAnsi="Garamond" w:eastAsia="Times New Roman" w:cs="Garamond"/>
      <w:color w:val="000000"/>
      <w:sz w:val="24"/>
      <w:szCs w:val="20"/>
      <w:lang w:val="en-US" w:eastAsia="zh-CN" w:bidi="hi-IN"/>
    </w:rPr>
  </w:style>
  <w:style w:type="paragraph" w:styleId="body3">
    <w:name w:val="body3"/>
    <w:qFormat/>
    <w:pPr>
      <w:widowControl/>
      <w:bidi w:val="0"/>
      <w:spacing w:before="60" w:after="60"/>
      <w:ind w:hanging="576" w:start="1152" w:end="0"/>
    </w:pPr>
    <w:rPr>
      <w:rFonts w:ascii="Garamond" w:hAnsi="Garamond" w:eastAsia="Times New Roman" w:cs="Garamond"/>
      <w:color w:val="000000"/>
      <w:sz w:val="24"/>
      <w:szCs w:val="20"/>
      <w:lang w:val="en-CA" w:eastAsia="zh-CN" w:bidi="hi-IN"/>
    </w:rPr>
  </w:style>
  <w:style w:type="paragraph" w:styleId="body4">
    <w:name w:val="body4"/>
    <w:qFormat/>
    <w:pPr>
      <w:widowControl/>
      <w:bidi w:val="0"/>
      <w:spacing w:before="60" w:after="60"/>
      <w:ind w:hanging="576" w:start="1728" w:end="0"/>
    </w:pPr>
    <w:rPr>
      <w:rFonts w:ascii="Garamond" w:hAnsi="Garamond" w:eastAsia="Times New Roman" w:cs="Garamond"/>
      <w:color w:val="000000"/>
      <w:sz w:val="24"/>
      <w:szCs w:val="20"/>
      <w:lang w:val="en-CA" w:eastAsia="zh-CN" w:bidi="hi-IN"/>
    </w:rPr>
  </w:style>
  <w:style w:type="paragraph" w:styleId="Note">
    <w:name w:val="Note"/>
    <w:basedOn w:val="body2"/>
    <w:qFormat/>
    <w:pPr>
      <w:pBdr>
        <w:top w:val="single" w:sz="6" w:space="1" w:color="000000" w:shadow="1"/>
        <w:left w:val="single" w:sz="6" w:space="4" w:color="000000" w:shadow="1"/>
        <w:bottom w:val="single" w:sz="6" w:space="1" w:color="000000" w:shadow="1"/>
        <w:right w:val="single" w:sz="6" w:space="4" w:color="000000" w:shadow="1"/>
      </w:pBdr>
      <w:tabs>
        <w:tab w:val="clear" w:pos="1440"/>
        <w:tab w:val="left" w:pos="1152" w:leader="none"/>
      </w:tabs>
      <w:spacing w:before="160" w:after="160"/>
      <w:ind w:hanging="1728" w:start="1728" w:end="0"/>
    </w:pPr>
    <w:rPr>
      <w:i/>
    </w:rPr>
  </w:style>
  <w:style w:type="paragraph" w:styleId="Footer">
    <w:name w:val="footer"/>
    <w:pPr>
      <w:widowControl/>
      <w:pBdr>
        <w:top w:val="single" w:sz="18" w:space="1" w:color="808080"/>
      </w:pBdr>
      <w:tabs>
        <w:tab w:val="clear" w:pos="720"/>
        <w:tab w:val="right" w:pos="8928" w:leader="none"/>
      </w:tabs>
      <w:bidi w:val="0"/>
      <w:spacing w:before="120" w:after="0"/>
    </w:pPr>
    <w:rPr>
      <w:rFonts w:ascii="Arial Black" w:hAnsi="Arial Black" w:eastAsia="Times New Roman" w:cs="Arial Black"/>
      <w:color w:val="808080"/>
      <w:sz w:val="20"/>
      <w:szCs w:val="20"/>
      <w:lang w:val="en-CA" w:eastAsia="zh-CN" w:bidi="hi-IN"/>
    </w:rPr>
  </w:style>
  <w:style w:type="paragraph" w:styleId="TOC1">
    <w:name w:val="toc 1"/>
    <w:basedOn w:val="Normal"/>
    <w:next w:val="Normal"/>
    <w:pPr>
      <w:tabs>
        <w:tab w:val="clear" w:pos="720"/>
        <w:tab w:val="right" w:pos="8640" w:leader="dot"/>
      </w:tabs>
    </w:pPr>
    <w:rPr>
      <w:rFonts w:ascii="Arial Black" w:hAnsi="Arial Black" w:cs="Arial Black"/>
      <w:smallCaps/>
      <w:sz w:val="28"/>
    </w:rPr>
  </w:style>
  <w:style w:type="paragraph" w:styleId="TOC2">
    <w:name w:val="toc 2"/>
    <w:basedOn w:val="Normal"/>
    <w:next w:val="Normal"/>
    <w:pPr>
      <w:tabs>
        <w:tab w:val="clear" w:pos="720"/>
        <w:tab w:val="right" w:pos="8640" w:leader="dot"/>
      </w:tabs>
      <w:spacing w:before="240" w:after="60"/>
      <w:ind w:hanging="0" w:start="288" w:end="0"/>
    </w:pPr>
    <w:rPr>
      <w:rFonts w:ascii="Arial Black" w:hAnsi="Arial Black" w:cs="Arial Black"/>
      <w:i/>
    </w:rPr>
  </w:style>
  <w:style w:type="paragraph" w:styleId="TOC3">
    <w:name w:val="toc 3"/>
    <w:basedOn w:val="Normal"/>
    <w:next w:val="Normal"/>
    <w:pPr>
      <w:tabs>
        <w:tab w:val="clear" w:pos="720"/>
        <w:tab w:val="right" w:pos="8640" w:leader="dot"/>
      </w:tabs>
      <w:spacing w:before="120" w:after="60"/>
      <w:ind w:hanging="0" w:start="864" w:end="0"/>
    </w:pPr>
    <w:rPr>
      <w:rFonts w:ascii="Arial Rounded MT Bold;Tahoma" w:hAnsi="Arial Rounded MT Bold;Tahoma" w:cs="Arial Rounded MT Bold;Tahoma"/>
      <w:b/>
      <w:smallCaps/>
      <w:sz w:val="22"/>
    </w:rPr>
  </w:style>
  <w:style w:type="paragraph" w:styleId="TOC4">
    <w:name w:val="toc 4"/>
    <w:basedOn w:val="Normal"/>
    <w:next w:val="Normal"/>
    <w:pPr>
      <w:tabs>
        <w:tab w:val="clear" w:pos="720"/>
        <w:tab w:val="right" w:pos="8640" w:leader="dot"/>
      </w:tabs>
      <w:spacing w:before="40" w:after="40"/>
      <w:ind w:hanging="0" w:start="1296" w:end="0"/>
    </w:pPr>
    <w:rPr>
      <w:rFonts w:ascii="Arial Rounded MT Bold;Tahoma" w:hAnsi="Arial Rounded MT Bold;Tahoma" w:cs="Arial Rounded MT Bold;Tahoma"/>
      <w:b/>
      <w:i/>
      <w:sz w:val="22"/>
    </w:rPr>
  </w:style>
  <w:style w:type="paragraph" w:styleId="TOC5">
    <w:name w:val="toc 5"/>
    <w:basedOn w:val="Normal"/>
    <w:next w:val="Normal"/>
    <w:pPr>
      <w:tabs>
        <w:tab w:val="clear" w:pos="720"/>
        <w:tab w:val="right" w:pos="8640" w:leader="dot"/>
      </w:tabs>
      <w:spacing w:before="40" w:after="40"/>
      <w:ind w:hanging="0" w:start="1728" w:end="0"/>
    </w:pPr>
    <w:rPr>
      <w:rFonts w:ascii="Arial" w:hAnsi="Arial" w:cs="Arial"/>
      <w:b/>
      <w:sz w:val="20"/>
    </w:rPr>
  </w:style>
  <w:style w:type="paragraph" w:styleId="TOC6">
    <w:name w:val="toc 6"/>
    <w:basedOn w:val="Normal"/>
    <w:next w:val="Normal"/>
    <w:pPr>
      <w:tabs>
        <w:tab w:val="clear" w:pos="720"/>
        <w:tab w:val="right" w:pos="8640" w:leader="dot"/>
      </w:tabs>
      <w:ind w:hanging="0" w:start="1000" w:end="0"/>
    </w:pPr>
    <w:rPr/>
  </w:style>
  <w:style w:type="paragraph" w:styleId="TOC7">
    <w:name w:val="toc 7"/>
    <w:basedOn w:val="Normal"/>
    <w:next w:val="Normal"/>
    <w:pPr>
      <w:tabs>
        <w:tab w:val="clear" w:pos="720"/>
        <w:tab w:val="right" w:pos="8640" w:leader="dot"/>
      </w:tabs>
      <w:ind w:hanging="0" w:start="1200" w:end="0"/>
    </w:pPr>
    <w:rPr/>
  </w:style>
  <w:style w:type="paragraph" w:styleId="TOC8">
    <w:name w:val="toc 8"/>
    <w:basedOn w:val="Normal"/>
    <w:next w:val="Normal"/>
    <w:pPr>
      <w:tabs>
        <w:tab w:val="clear" w:pos="720"/>
        <w:tab w:val="right" w:pos="8640" w:leader="dot"/>
      </w:tabs>
      <w:ind w:hanging="0" w:start="1400" w:end="0"/>
    </w:pPr>
    <w:rPr/>
  </w:style>
  <w:style w:type="paragraph" w:styleId="TOC9">
    <w:name w:val="toc 9"/>
    <w:basedOn w:val="Normal"/>
    <w:next w:val="Normal"/>
    <w:pPr>
      <w:tabs>
        <w:tab w:val="clear" w:pos="720"/>
        <w:tab w:val="right" w:pos="8640" w:leader="dot"/>
      </w:tabs>
      <w:ind w:hanging="0" w:start="1600" w:end="0"/>
    </w:pPr>
    <w:rPr/>
  </w:style>
  <w:style w:type="paragraph" w:styleId="TitlePage">
    <w:name w:val="Title Page"/>
    <w:qFormat/>
    <w:pPr>
      <w:widowControl/>
      <w:bidi w:val="0"/>
      <w:spacing w:before="1680" w:after="0"/>
      <w:jc w:val="end"/>
    </w:pPr>
    <w:rPr>
      <w:rFonts w:ascii="Arial Black" w:hAnsi="Arial Black" w:eastAsia="Times New Roman" w:cs="Arial Black"/>
      <w:b/>
      <w:color w:val="auto"/>
      <w:sz w:val="52"/>
      <w:szCs w:val="20"/>
      <w:lang w:val="en-US" w:eastAsia="zh-CN" w:bidi="hi-IN"/>
    </w:rPr>
  </w:style>
  <w:style w:type="paragraph" w:styleId="graphic">
    <w:name w:val="graphic"/>
    <w:next w:val="Caption"/>
    <w:qFormat/>
    <w:pPr>
      <w:widowControl/>
      <w:bidi w:val="0"/>
      <w:spacing w:before="160" w:after="120"/>
      <w:jc w:val="center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paragraph" w:styleId="BodyTextIndent3">
    <w:name w:val="Body Text Indent 3"/>
    <w:basedOn w:val="Normal"/>
    <w:qFormat/>
    <w:pPr>
      <w:spacing w:before="60" w:after="120"/>
      <w:ind w:hanging="0" w:start="360" w:end="0"/>
    </w:pPr>
    <w:rPr>
      <w:sz w:val="16"/>
    </w:rPr>
  </w:style>
  <w:style w:type="paragraph" w:styleId="IndexHeading">
    <w:name w:val="index heading"/>
    <w:basedOn w:val="Heading"/>
    <w:pPr>
      <w:suppressLineNumbers/>
      <w:ind w:hanging="0" w:start="0"/>
    </w:pPr>
    <w:rPr>
      <w:b/>
      <w:bCs/>
      <w:sz w:val="32"/>
      <w:szCs w:val="32"/>
    </w:rPr>
  </w:style>
  <w:style w:type="paragraph" w:styleId="TOCHeading">
    <w:name w:val="TOC Heading"/>
    <w:qFormat/>
    <w:pPr>
      <w:widowControl/>
      <w:bidi w:val="0"/>
      <w:spacing w:before="240" w:after="360"/>
      <w:jc w:val="center"/>
    </w:pPr>
    <w:rPr>
      <w:rFonts w:ascii="Arial Black" w:hAnsi="Arial Black" w:eastAsia="Times New Roman" w:cs="Arial Black"/>
      <w:color w:val="000080"/>
      <w:sz w:val="40"/>
      <w:szCs w:val="20"/>
      <w:lang w:val="en-US" w:eastAsia="zh-CN" w:bidi="hi-IN"/>
    </w:rPr>
  </w:style>
  <w:style w:type="paragraph" w:styleId="BodyText3">
    <w:name w:val="Body Text 3"/>
    <w:basedOn w:val="Normal"/>
    <w:qFormat/>
    <w:pPr>
      <w:spacing w:before="60" w:after="120"/>
    </w:pPr>
    <w:rPr>
      <w:rFonts w:ascii="Arial Black" w:hAnsi="Arial Black" w:cs="Arial Black"/>
      <w:b/>
      <w:i/>
      <w:color w:val="808080"/>
      <w:sz w:val="28"/>
    </w:rPr>
  </w:style>
  <w:style w:type="paragraph" w:styleId="table-arial-10">
    <w:name w:val="table-arial-10"/>
    <w:qFormat/>
    <w:pPr>
      <w:widowControl/>
      <w:bidi w:val="0"/>
      <w:spacing w:before="40" w:after="40"/>
    </w:pPr>
    <w:rPr>
      <w:rFonts w:ascii="Arial" w:hAnsi="Arial" w:eastAsia="Times New Roman" w:cs="Arial"/>
      <w:color w:val="000000"/>
      <w:sz w:val="20"/>
      <w:szCs w:val="20"/>
      <w:lang w:val="en-US" w:eastAsia="zh-CN" w:bidi="hi-IN"/>
    </w:rPr>
  </w:style>
  <w:style w:type="paragraph" w:styleId="tableheading">
    <w:name w:val="table heading"/>
    <w:qFormat/>
    <w:pPr>
      <w:widowControl/>
      <w:bidi w:val="0"/>
      <w:spacing w:before="40" w:after="20"/>
      <w:jc w:val="center"/>
    </w:pPr>
    <w:rPr>
      <w:rFonts w:ascii="Arial Black" w:hAnsi="Arial Black" w:eastAsia="Times New Roman" w:cs="Arial Black"/>
      <w:i/>
      <w:color w:val="000000"/>
      <w:sz w:val="20"/>
      <w:szCs w:val="20"/>
      <w:lang w:val="en-US" w:eastAsia="zh-CN" w:bidi="hi-IN"/>
    </w:rPr>
  </w:style>
  <w:style w:type="paragraph" w:styleId="TestPlan">
    <w:name w:val="Test Plan"/>
    <w:qFormat/>
    <w:pPr>
      <w:widowControl/>
      <w:bidi w:val="0"/>
      <w:spacing w:before="0" w:after="1720"/>
      <w:jc w:val="end"/>
    </w:pPr>
    <w:rPr>
      <w:rFonts w:ascii="Arial Black" w:hAnsi="Arial Black" w:eastAsia="Times New Roman" w:cs="Arial Black"/>
      <w:b/>
      <w:color w:val="000000"/>
      <w:sz w:val="52"/>
      <w:szCs w:val="20"/>
      <w:lang w:val="en-US" w:eastAsia="zh-CN" w:bidi="hi-IN"/>
    </w:rPr>
  </w:style>
  <w:style w:type="paragraph" w:styleId="PreapredBy">
    <w:name w:val="Preapred By"/>
    <w:qFormat/>
    <w:pPr>
      <w:widowControl/>
      <w:bidi w:val="0"/>
      <w:spacing w:before="1800" w:after="120"/>
      <w:jc w:val="end"/>
    </w:pPr>
    <w:rPr>
      <w:rFonts w:ascii="Arial Black" w:hAnsi="Arial Black" w:eastAsia="Times New Roman" w:cs="Arial Black"/>
      <w:color w:val="808080"/>
      <w:sz w:val="24"/>
      <w:szCs w:val="20"/>
      <w:lang w:val="en-US" w:eastAsia="zh-CN" w:bidi="hi-IN"/>
    </w:rPr>
  </w:style>
  <w:style w:type="paragraph" w:styleId="PreparationDate">
    <w:name w:val="Preparation Date"/>
    <w:next w:val="Normal"/>
    <w:qFormat/>
    <w:pPr>
      <w:widowControl/>
      <w:bidi w:val="0"/>
      <w:spacing w:before="0" w:after="480"/>
      <w:jc w:val="end"/>
    </w:pPr>
    <w:rPr>
      <w:rFonts w:ascii="Arial Black" w:hAnsi="Arial Black" w:eastAsia="Times New Roman" w:cs="Arial Black"/>
      <w:color w:val="808080"/>
      <w:sz w:val="24"/>
      <w:szCs w:val="20"/>
      <w:lang w:val="en-US" w:eastAsia="zh-CN" w:bidi="hi-IN"/>
    </w:rPr>
  </w:style>
  <w:style w:type="paragraph" w:styleId="body5">
    <w:name w:val="body5"/>
    <w:qFormat/>
    <w:pPr>
      <w:widowControl/>
      <w:tabs>
        <w:tab w:val="clear" w:pos="720"/>
        <w:tab w:val="left" w:pos="2304" w:leader="none"/>
      </w:tabs>
      <w:bidi w:val="0"/>
      <w:spacing w:before="60" w:after="60"/>
      <w:ind w:hanging="576" w:start="2304" w:end="0"/>
    </w:pPr>
    <w:rPr>
      <w:rFonts w:ascii="Garamond" w:hAnsi="Garamond" w:eastAsia="Times New Roman" w:cs="Garamond"/>
      <w:color w:val="auto"/>
      <w:sz w:val="24"/>
      <w:szCs w:val="20"/>
      <w:lang w:val="en-US" w:eastAsia="zh-CN" w:bidi="hi-IN"/>
    </w:rPr>
  </w:style>
  <w:style w:type="paragraph" w:styleId="arrow-b2">
    <w:name w:val="arrow-b2"/>
    <w:qFormat/>
    <w:pPr>
      <w:widowControl/>
      <w:numPr>
        <w:ilvl w:val="0"/>
        <w:numId w:val="5"/>
      </w:numPr>
      <w:tabs>
        <w:tab w:val="clear" w:pos="720"/>
      </w:tabs>
      <w:bidi w:val="0"/>
      <w:spacing w:before="60" w:after="60"/>
      <w:ind w:hanging="576" w:start="576" w:end="0"/>
    </w:pPr>
    <w:rPr>
      <w:rFonts w:ascii="Garamond" w:hAnsi="Garamond" w:eastAsia="Times New Roman" w:cs="Garamond"/>
      <w:color w:val="000000"/>
      <w:sz w:val="24"/>
      <w:szCs w:val="20"/>
      <w:lang w:val="en-US" w:eastAsia="zh-CN" w:bidi="hi-IN"/>
    </w:rPr>
  </w:style>
  <w:style w:type="paragraph" w:styleId="arrow-b3">
    <w:name w:val="arrow-b3"/>
    <w:qFormat/>
    <w:pPr>
      <w:widowControl/>
      <w:numPr>
        <w:ilvl w:val="0"/>
        <w:numId w:val="7"/>
      </w:numPr>
      <w:tabs>
        <w:tab w:val="clear" w:pos="720"/>
        <w:tab w:val="left" w:pos="1152" w:leader="none"/>
      </w:tabs>
      <w:bidi w:val="0"/>
      <w:spacing w:before="60" w:after="60"/>
      <w:ind w:hanging="576" w:start="1152" w:end="0"/>
    </w:pPr>
    <w:rPr>
      <w:rFonts w:ascii="Garamond" w:hAnsi="Garamond" w:eastAsia="Times New Roman" w:cs="Garamond"/>
      <w:color w:val="000000"/>
      <w:sz w:val="24"/>
      <w:szCs w:val="20"/>
      <w:lang w:val="en-US" w:eastAsia="zh-CN" w:bidi="hi-IN"/>
    </w:rPr>
  </w:style>
  <w:style w:type="paragraph" w:styleId="note-10pt">
    <w:name w:val="note-10pt"/>
    <w:qFormat/>
    <w:pPr>
      <w:widowControl/>
      <w:pBdr>
        <w:top w:val="single" w:sz="6" w:space="1" w:color="000000" w:shadow="1"/>
        <w:left w:val="single" w:sz="6" w:space="4" w:color="000000" w:shadow="1"/>
        <w:bottom w:val="single" w:sz="6" w:space="1" w:color="000000" w:shadow="1"/>
        <w:right w:val="single" w:sz="6" w:space="4" w:color="000000" w:shadow="1"/>
      </w:pBdr>
      <w:bidi w:val="0"/>
      <w:spacing w:before="160" w:after="160"/>
      <w:ind w:firstLine="1728" w:start="0" w:end="0"/>
    </w:pPr>
    <w:rPr>
      <w:rFonts w:ascii="Garamond" w:hAnsi="Garamond" w:eastAsia="Times New Roman" w:cs="Garamond"/>
      <w:color w:val="000000"/>
      <w:sz w:val="20"/>
      <w:szCs w:val="20"/>
      <w:lang w:val="en-CA" w:eastAsia="zh-CN" w:bidi="hi-IN"/>
    </w:rPr>
  </w:style>
  <w:style w:type="paragraph" w:styleId="Version">
    <w:name w:val="Version"/>
    <w:next w:val="Normal"/>
    <w:qFormat/>
    <w:pPr>
      <w:widowControl/>
      <w:bidi w:val="0"/>
      <w:spacing w:before="840" w:after="0"/>
      <w:jc w:val="end"/>
    </w:pPr>
    <w:rPr>
      <w:rFonts w:ascii="Arial Black" w:hAnsi="Arial Black" w:eastAsia="Times New Roman" w:cs="Arial Black"/>
      <w:color w:val="808080"/>
      <w:sz w:val="24"/>
      <w:szCs w:val="20"/>
      <w:lang w:val="en-US" w:eastAsia="zh-CN" w:bidi="hi-IN"/>
    </w:rPr>
  </w:style>
  <w:style w:type="paragraph" w:styleId="arrow-b4">
    <w:name w:val="arrow-b4"/>
    <w:qFormat/>
    <w:pPr>
      <w:widowControl/>
      <w:numPr>
        <w:ilvl w:val="0"/>
        <w:numId w:val="10"/>
      </w:numPr>
      <w:tabs>
        <w:tab w:val="clear" w:pos="720"/>
        <w:tab w:val="left" w:pos="1728" w:leader="none"/>
      </w:tabs>
      <w:bidi w:val="0"/>
      <w:spacing w:before="60" w:after="60"/>
      <w:ind w:hanging="576" w:start="1728" w:end="0"/>
    </w:pPr>
    <w:rPr>
      <w:rFonts w:ascii="Garamond" w:hAnsi="Garamond" w:eastAsia="Times New Roman" w:cs="Garamond"/>
      <w:color w:val="000000"/>
      <w:sz w:val="24"/>
      <w:szCs w:val="20"/>
      <w:lang w:val="en-US" w:eastAsia="zh-CN" w:bidi="hi-IN"/>
    </w:rPr>
  </w:style>
  <w:style w:type="paragraph" w:styleId="arrow-b5">
    <w:name w:val="arrow-b5"/>
    <w:qFormat/>
    <w:pPr>
      <w:widowControl/>
      <w:numPr>
        <w:ilvl w:val="0"/>
        <w:numId w:val="2"/>
      </w:numPr>
      <w:tabs>
        <w:tab w:val="clear" w:pos="720"/>
        <w:tab w:val="left" w:pos="2304" w:leader="none"/>
      </w:tabs>
      <w:bidi w:val="0"/>
      <w:spacing w:before="60" w:after="60"/>
      <w:ind w:hanging="576" w:start="2304" w:end="0"/>
    </w:pPr>
    <w:rPr>
      <w:rFonts w:ascii="Garamond" w:hAnsi="Garamond" w:eastAsia="Times New Roman" w:cs="Garamond"/>
      <w:color w:val="000000"/>
      <w:sz w:val="24"/>
      <w:szCs w:val="20"/>
      <w:lang w:val="en-US" w:eastAsia="zh-CN" w:bidi="hi-IN"/>
    </w:rPr>
  </w:style>
  <w:style w:type="paragraph" w:styleId="box-b2">
    <w:name w:val="box-b2"/>
    <w:qFormat/>
    <w:pPr>
      <w:widowControl/>
      <w:numPr>
        <w:ilvl w:val="0"/>
        <w:numId w:val="6"/>
      </w:numPr>
      <w:tabs>
        <w:tab w:val="clear" w:pos="720"/>
      </w:tabs>
      <w:bidi w:val="0"/>
      <w:spacing w:before="60" w:after="60"/>
      <w:ind w:hanging="576" w:start="576" w:end="0"/>
    </w:pPr>
    <w:rPr>
      <w:rFonts w:ascii="Garamond" w:hAnsi="Garamond" w:eastAsia="Times New Roman" w:cs="Garamond"/>
      <w:color w:val="000000"/>
      <w:sz w:val="24"/>
      <w:szCs w:val="20"/>
      <w:lang w:val="en-US" w:eastAsia="zh-CN" w:bidi="hi-IN"/>
    </w:rPr>
  </w:style>
  <w:style w:type="paragraph" w:styleId="box-b3">
    <w:name w:val="box-b3"/>
    <w:qFormat/>
    <w:pPr>
      <w:widowControl/>
      <w:numPr>
        <w:ilvl w:val="0"/>
        <w:numId w:val="8"/>
      </w:numPr>
      <w:tabs>
        <w:tab w:val="clear" w:pos="720"/>
      </w:tabs>
      <w:bidi w:val="0"/>
      <w:spacing w:before="60" w:after="60"/>
      <w:ind w:hanging="576" w:start="1152" w:end="0"/>
    </w:pPr>
    <w:rPr>
      <w:rFonts w:ascii="Garamond" w:hAnsi="Garamond" w:eastAsia="Times New Roman" w:cs="Garamond"/>
      <w:color w:val="000000"/>
      <w:sz w:val="24"/>
      <w:szCs w:val="20"/>
      <w:lang w:val="en-US" w:eastAsia="zh-CN" w:bidi="hi-IN"/>
    </w:rPr>
  </w:style>
  <w:style w:type="paragraph" w:styleId="box-b4">
    <w:name w:val="box-b4"/>
    <w:qFormat/>
    <w:pPr>
      <w:widowControl/>
      <w:numPr>
        <w:ilvl w:val="0"/>
        <w:numId w:val="4"/>
      </w:numPr>
      <w:tabs>
        <w:tab w:val="clear" w:pos="720"/>
        <w:tab w:val="left" w:pos="1728" w:leader="none"/>
      </w:tabs>
      <w:bidi w:val="0"/>
      <w:spacing w:before="60" w:after="60"/>
      <w:ind w:hanging="576" w:start="1728" w:end="0"/>
    </w:pPr>
    <w:rPr>
      <w:rFonts w:ascii="Garamond" w:hAnsi="Garamond" w:eastAsia="Times New Roman" w:cs="Garamond"/>
      <w:color w:val="000000"/>
      <w:sz w:val="24"/>
      <w:szCs w:val="20"/>
      <w:lang w:val="en-US" w:eastAsia="zh-CN" w:bidi="hi-IN"/>
    </w:rPr>
  </w:style>
  <w:style w:type="paragraph" w:styleId="Style11">
    <w:name w:val="Style1"/>
    <w:qFormat/>
    <w:pPr>
      <w:widowControl/>
      <w:numPr>
        <w:ilvl w:val="0"/>
        <w:numId w:val="3"/>
      </w:numPr>
      <w:tabs>
        <w:tab w:val="clear" w:pos="720"/>
        <w:tab w:val="left" w:pos="2304" w:leader="none"/>
      </w:tabs>
      <w:bidi w:val="0"/>
      <w:spacing w:before="60" w:after="60"/>
      <w:ind w:hanging="576" w:start="2304" w:end="0"/>
    </w:pPr>
    <w:rPr>
      <w:rFonts w:ascii="Garamond" w:hAnsi="Garamond" w:eastAsia="Times New Roman" w:cs="Garamond"/>
      <w:color w:val="auto"/>
      <w:sz w:val="24"/>
      <w:szCs w:val="20"/>
      <w:lang w:val="en-US" w:eastAsia="zh-CN" w:bidi="hi-IN"/>
    </w:rPr>
  </w:style>
  <w:style w:type="paragraph" w:styleId="box-b5">
    <w:name w:val="box-b5"/>
    <w:qFormat/>
    <w:pPr>
      <w:widowControl/>
      <w:numPr>
        <w:ilvl w:val="0"/>
        <w:numId w:val="9"/>
      </w:numPr>
      <w:tabs>
        <w:tab w:val="clear" w:pos="720"/>
        <w:tab w:val="left" w:pos="2304" w:leader="none"/>
      </w:tabs>
      <w:bidi w:val="0"/>
      <w:spacing w:before="60" w:after="60"/>
      <w:ind w:hanging="576" w:start="2304" w:end="0"/>
    </w:pPr>
    <w:rPr>
      <w:rFonts w:ascii="Garamond" w:hAnsi="Garamond" w:eastAsia="Times New Roman" w:cs="Garamond"/>
      <w:color w:val="000000"/>
      <w:sz w:val="24"/>
      <w:szCs w:val="20"/>
      <w:lang w:val="en-US" w:eastAsia="zh-CN" w:bidi="hi-IN"/>
    </w:rPr>
  </w:style>
  <w:style w:type="paragraph" w:styleId="proprietarystatement">
    <w:name w:val="proprietary statement"/>
    <w:qFormat/>
    <w:pPr>
      <w:widowControl/>
      <w:pBdr>
        <w:top w:val="single" w:sz="12" w:space="1" w:color="808080" w:shadow="1"/>
        <w:left w:val="single" w:sz="12" w:space="4" w:color="808080" w:shadow="1"/>
        <w:bottom w:val="single" w:sz="12" w:space="1" w:color="808080" w:shadow="1"/>
        <w:right w:val="single" w:sz="12" w:space="4" w:color="808080" w:shadow="1"/>
      </w:pBdr>
      <w:bidi w:val="0"/>
    </w:pPr>
    <w:rPr>
      <w:rFonts w:ascii="Arial Narrow" w:hAnsi="Arial Narrow" w:eastAsia="Times New Roman" w:cs="Arial Narrow"/>
      <w:color w:val="808080"/>
      <w:sz w:val="20"/>
      <w:szCs w:val="20"/>
      <w:lang w:val="en-CA" w:eastAsia="zh-CN" w:bidi="hi-IN"/>
    </w:rPr>
  </w:style>
  <w:style w:type="paragraph" w:styleId="logo">
    <w:name w:val="logo"/>
    <w:qFormat/>
    <w:pPr>
      <w:widowControl/>
      <w:pBdr>
        <w:top w:val="single" w:sz="12" w:space="1" w:color="808080"/>
        <w:bottom w:val="threeDEmboss" w:sz="24" w:space="1" w:color="000000"/>
      </w:pBdr>
      <w:bidi w:val="0"/>
      <w:spacing w:before="480" w:after="480"/>
    </w:pPr>
    <w:rPr>
      <w:rFonts w:ascii="Arial Black" w:hAnsi="Arial Black" w:eastAsia="Times New Roman" w:cs="Arial Black"/>
      <w:color w:val="808080"/>
      <w:sz w:val="24"/>
      <w:szCs w:val="20"/>
      <w:lang w:val="en-CA" w:eastAsia="zh-CN" w:bidi="hi-IN"/>
    </w:rPr>
  </w:style>
  <w:style w:type="paragraph" w:styleId="TableHeading2">
    <w:name w:val="Table Heading 2"/>
    <w:qFormat/>
    <w:pPr>
      <w:widowControl/>
      <w:bidi w:val="0"/>
      <w:spacing w:before="100" w:after="0"/>
      <w:jc w:val="center"/>
    </w:pPr>
    <w:rPr>
      <w:rFonts w:ascii="Arial Black" w:hAnsi="Arial Black" w:eastAsia="Times New Roman" w:cs="Arial Black"/>
      <w:i/>
      <w:color w:val="000000"/>
      <w:sz w:val="18"/>
      <w:szCs w:val="20"/>
      <w:lang w:val="en-US" w:eastAsia="zh-CN" w:bidi="hi-IN"/>
    </w:rPr>
  </w:style>
  <w:style w:type="paragraph" w:styleId="TableText">
    <w:name w:val="Table Text"/>
    <w:qFormat/>
    <w:pPr>
      <w:widowControl/>
      <w:bidi w:val="0"/>
      <w:spacing w:before="120" w:after="20"/>
    </w:pPr>
    <w:rPr>
      <w:rFonts w:ascii="Arial" w:hAnsi="Arial" w:eastAsia="Times New Roman" w:cs="Arial"/>
      <w:color w:val="000000"/>
      <w:sz w:val="20"/>
      <w:szCs w:val="20"/>
      <w:lang w:val="en-US" w:eastAsia="zh-CN" w:bidi="hi-IN"/>
    </w:rPr>
  </w:style>
  <w:style w:type="paragraph" w:styleId="10pointtext">
    <w:name w:val="10 point text"/>
    <w:qFormat/>
    <w:pPr>
      <w:widowControl/>
      <w:bidi w:val="0"/>
      <w:spacing w:before="60" w:after="0"/>
    </w:pPr>
    <w:rPr>
      <w:rFonts w:ascii="Garamond" w:hAnsi="Garamond" w:eastAsia="Times New Roman" w:cs="Garamond"/>
      <w:color w:val="000000"/>
      <w:sz w:val="20"/>
      <w:szCs w:val="20"/>
      <w:lang w:val="en-US" w:eastAsia="zh-CN" w:bidi="hi-IN"/>
    </w:rPr>
  </w:style>
  <w:style w:type="paragraph" w:styleId="tabletext8">
    <w:name w:val="table text 8"/>
    <w:qFormat/>
    <w:pPr>
      <w:widowControl/>
      <w:bidi w:val="0"/>
    </w:pPr>
    <w:rPr>
      <w:rFonts w:ascii="Arial" w:hAnsi="Arial" w:eastAsia="Times New Roman" w:cs="Arial"/>
      <w:color w:val="auto"/>
      <w:sz w:val="16"/>
      <w:szCs w:val="20"/>
      <w:lang w:val="en-US" w:eastAsia="zh-CN" w:bidi="hi-IN"/>
    </w:rPr>
  </w:style>
  <w:style w:type="paragraph" w:styleId="GoodIdea">
    <w:name w:val="Good Idea"/>
    <w:basedOn w:val="Note"/>
    <w:qFormat/>
    <w:pPr>
      <w:pBdr>
        <w:top w:val="single" w:sz="6" w:space="5" w:color="000000" w:shadow="1"/>
        <w:left w:val="single" w:sz="6" w:space="5" w:color="000000" w:shadow="1"/>
        <w:bottom w:val="single" w:sz="6" w:space="5" w:color="000000" w:shadow="1"/>
        <w:right w:val="single" w:sz="6" w:space="5" w:color="000000" w:shadow="1"/>
      </w:pBdr>
      <w:spacing w:before="60" w:after="60"/>
      <w:ind w:hanging="1152" w:start="1152" w:end="0"/>
    </w:pPr>
    <w:rPr/>
  </w:style>
  <w:style w:type="paragraph" w:styleId="TableList">
    <w:name w:val="TableList"/>
    <w:qFormat/>
    <w:pPr>
      <w:widowControl/>
      <w:bidi w:val="0"/>
      <w:spacing w:before="20" w:after="0"/>
      <w:ind w:hanging="0" w:start="432" w:end="0"/>
    </w:pPr>
    <w:rPr>
      <w:rFonts w:ascii="Arial" w:hAnsi="Arial" w:eastAsia="Times New Roman" w:cs="Arial"/>
      <w:color w:val="000000"/>
      <w:sz w:val="20"/>
      <w:szCs w:val="20"/>
      <w:lang w:val="en-CA" w:eastAsia="zh-CN" w:bidi="hi-IN"/>
    </w:rPr>
  </w:style>
  <w:style w:type="paragraph" w:styleId="TableH10Left">
    <w:name w:val="TableH10Left"/>
    <w:qFormat/>
    <w:pPr>
      <w:widowControl/>
      <w:bidi w:val="0"/>
      <w:spacing w:before="120" w:after="60"/>
    </w:pPr>
    <w:rPr>
      <w:rFonts w:ascii="Arial Black" w:hAnsi="Arial Black" w:eastAsia="Times New Roman" w:cs="Arial Black"/>
      <w:b/>
      <w:i/>
      <w:color w:val="000000"/>
      <w:sz w:val="20"/>
      <w:szCs w:val="20"/>
      <w:lang w:val="en-CA" w:eastAsia="zh-CN" w:bidi="hi-IN"/>
    </w:rPr>
  </w:style>
  <w:style w:type="paragraph" w:styleId="TableHead1">
    <w:name w:val="TableHead1"/>
    <w:qFormat/>
    <w:pPr>
      <w:widowControl/>
      <w:bidi w:val="0"/>
      <w:spacing w:before="80" w:after="20"/>
    </w:pPr>
    <w:rPr>
      <w:rFonts w:ascii="Arial" w:hAnsi="Arial" w:eastAsia="Times New Roman" w:cs="Arial"/>
      <w:b/>
      <w:color w:val="auto"/>
      <w:sz w:val="18"/>
      <w:szCs w:val="20"/>
      <w:lang w:val="en-CA" w:eastAsia="zh-CN" w:bidi="hi-IN"/>
    </w:rPr>
  </w:style>
  <w:style w:type="paragraph" w:styleId="TableText1">
    <w:name w:val="TableText"/>
    <w:qFormat/>
    <w:pPr>
      <w:widowControl/>
      <w:bidi w:val="0"/>
      <w:spacing w:before="80" w:after="20"/>
    </w:pPr>
    <w:rPr>
      <w:rFonts w:ascii="Arial" w:hAnsi="Arial" w:eastAsia="Times New Roman" w:cs="Arial"/>
      <w:color w:val="auto"/>
      <w:sz w:val="20"/>
      <w:szCs w:val="20"/>
      <w:lang w:val="en-CA" w:eastAsia="zh-CN" w:bidi="hi-IN"/>
    </w:rPr>
  </w:style>
  <w:style w:type="paragraph" w:styleId="TableHead2">
    <w:name w:val="TableHead2"/>
    <w:qFormat/>
    <w:pPr>
      <w:widowControl/>
      <w:bidi w:val="0"/>
      <w:spacing w:before="100" w:after="40"/>
      <w:jc w:val="center"/>
    </w:pPr>
    <w:rPr>
      <w:rFonts w:ascii="Arial Black" w:hAnsi="Arial Black" w:eastAsia="Times New Roman" w:cs="Arial Black"/>
      <w:i/>
      <w:color w:val="auto"/>
      <w:sz w:val="20"/>
      <w:szCs w:val="20"/>
      <w:lang w:val="en-CA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1">
    <w:name w:val="Table Heading1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hyperlink" Target="http://www.ots.enron.com/ots1home/dept/doc_supp/info2.htm" TargetMode="External"/><Relationship Id="rId7" Type="http://schemas.openxmlformats.org/officeDocument/2006/relationships/hyperlink" Target="http://sap.enron.com/coe/sap2coe-security.asp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SimpleTemplateNoCoverPage.dot</Template>
  <TotalTime>47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2000-12-11T18:50:00Z</dcterms:created>
  <dc:creator>Marysusan Banavali</dc:creator>
  <dc:description/>
  <dc:language>en-CA</dc:language>
  <cp:lastModifiedBy>ET&amp;S LAN Support</cp:lastModifiedBy>
  <cp:lastPrinted>2000-12-11T14:46:00Z</cp:lastPrinted>
  <dcterms:modified xsi:type="dcterms:W3CDTF">2001-03-16T17:30:00Z</dcterms:modified>
  <cp:revision>4</cp:revision>
  <dc:subject>ETS Template</dc:subject>
  <dc:title>ETS Template</dc:title>
</cp:coreProperties>
</file>