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f:\attachcus\stclair-c\CSTCLAIR_DEC20001\0000000086B9263CA4D7D611826300065B5E8D32840B2100.#1.Interanl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