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lang w:val="en-CA" w:eastAsia="en-CA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-786765</wp:posOffset>
            </wp:positionH>
            <wp:positionV relativeFrom="paragraph">
              <wp:posOffset>-921385</wp:posOffset>
            </wp:positionV>
            <wp:extent cx="838200" cy="914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3" r="-15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solidFill>
                      <a:srgbClr val="ffcc66"/>
                    </a:solidFill>
                  </pic:spPr>
                </pic:pic>
              </a:graphicData>
            </a:graphic>
          </wp:anchor>
        </w:drawing>
      </w:r>
      <w:r>
        <w:rPr>
          <w:lang w:val="en-CA" w:eastAsia="en-CA"/>
        </w:rPr>
        <w:t xml:space="preserve">INSTRUCTIONS FOR RECEIVING </w:t>
      </w:r>
    </w:p>
    <w:p>
      <w:pPr>
        <w:pStyle w:val="Heading"/>
        <w:rPr>
          <w:lang w:val="en-CA" w:eastAsia="en-CA"/>
        </w:rPr>
      </w:pPr>
      <w:r>
        <w:rPr>
          <w:lang w:val="en-CA" w:eastAsia="en-CA"/>
        </w:rPr>
        <w:t>TERMINATION DOCUMENTATION</w:t>
      </w:r>
    </w:p>
    <w:p>
      <w:pPr>
        <w:pStyle w:val="Heading"/>
        <w:rPr>
          <w:lang w:val="en-CA" w:eastAsia="en-CA"/>
        </w:rPr>
      </w:pPr>
      <w:r>
        <w:rPr>
          <w:lang w:val="en-CA" w:eastAsia="en-CA"/>
        </w:rPr>
        <w:t>_____________________________________________________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Termination documentation will be available via 2 methods: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Choose to have all documents mailed to your home address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2880" w:end="0"/>
        <w:jc w:val="both"/>
        <w:rPr>
          <w:b/>
          <w:bCs/>
        </w:rPr>
      </w:pPr>
      <w:r>
        <w:rPr>
          <w:b/>
          <w:bCs/>
        </w:rPr>
        <w:t>&lt;&lt; OR &gt;&gt;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Choose to schedule an exit meeting to receive &amp; review documents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Please indicate your preference on the Departure Checklist.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If option 2 above is chosen, contact HR Scheduling at (713) 345-6763 or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(713) 345-6854 to schedule an exit meeting.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Exit meetings will be held in 3AC 4th floor.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AN APPOINTMENT IS REQ’D.  NO WALK-INS WILL BE ACCEPTED.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Exit meetings will commence the week following your WARN Notification and be available through December 14 th.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Complimentary parking at the Enron Center Garage will be available for 2 hours with the voucher provided below.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USE THE BELL STREET ENTRANCE &amp; EXIT ONLY.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</w:r>
    </w:p>
    <w:p>
      <w:pPr>
        <w:pStyle w:val="Normal"/>
        <w:ind w:firstLine="720" w:end="0"/>
        <w:jc w:val="both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PARKING VOUCHER</w:t>
            </w:r>
          </w:p>
          <w:p>
            <w:pPr>
              <w:pStyle w:val="Heading2"/>
              <w:ind w:hanging="0" w:start="0"/>
              <w:rPr>
                <w:u w:val="single"/>
              </w:rPr>
            </w:pPr>
            <w:r>
              <w:rPr>
                <w:u w:val="single"/>
              </w:rPr>
              <w:t>ENRON CENTER GARAGE</w:t>
            </w:r>
          </w:p>
        </w:tc>
      </w:tr>
      <w:tr>
        <w:trPr/>
        <w:tc>
          <w:tcPr>
            <w:tcW w:w="442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428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856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Complimentary for 2 Hours</w:t>
            </w:r>
          </w:p>
          <w:p>
            <w:pPr>
              <w:pStyle w:val="Normal"/>
              <w:jc w:val="center"/>
              <w:rPr/>
            </w:pPr>
            <w:r>
              <w:rPr/>
              <w:t>Expires December 14, 2001</w:t>
            </w:r>
          </w:p>
          <w:p>
            <w:pPr>
              <w:pStyle w:val="Normal"/>
              <w:jc w:val="center"/>
              <w:rPr/>
            </w:pPr>
            <w:r>
              <w:rPr/>
              <w:t>Present to Attendant at Bell Street Entrance</w:t>
            </w:r>
          </w:p>
          <w:p>
            <w:pPr>
              <w:pStyle w:val="Normal"/>
              <w:jc w:val="center"/>
              <w:rPr/>
            </w:pPr>
            <w:r>
              <w:rPr/>
              <w:t>(Between Smith &amp; Louisiana)</w:t>
            </w:r>
          </w:p>
          <w:p>
            <w:pPr>
              <w:pStyle w:val="Normal"/>
              <w:jc w:val="center"/>
              <w:rPr/>
            </w:pPr>
            <w:r>
              <w:rPr/>
              <w:t>This Voucher will be Collected upon Exit from Garage</w:t>
            </w:r>
          </w:p>
        </w:tc>
      </w:tr>
      <w:tr>
        <w:trPr/>
        <w:tc>
          <w:tcPr>
            <w:tcW w:w="44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42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2001-11-21T18:43:00Z</dcterms:created>
  <dc:creator>cwillar</dc:creator>
  <dc:description/>
  <dc:language>en-CA</dc:language>
  <cp:lastModifiedBy>sdavis</cp:lastModifiedBy>
  <cp:lastPrinted>2001-11-26T14:32:00Z</cp:lastPrinted>
  <dcterms:modified xsi:type="dcterms:W3CDTF">2001-11-26T18:02:00Z</dcterms:modified>
  <cp:revision>7</cp:revision>
  <dc:subject/>
  <dc:title>MEMORANDUM</dc:title>
</cp:coreProperties>
</file>