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tabs>
          <w:tab w:val="clear" w:pos="0"/>
          <w:tab w:val="clear" w:pos="662"/>
          <w:tab w:val="clear" w:pos="720"/>
          <w:tab w:val="clear" w:pos="1022"/>
          <w:tab w:val="clear" w:pos="138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leader="none"/>
          <w:tab w:val="left" w:pos="-720" w:leader="none"/>
        </w:tabs>
        <w:ind w:hanging="0" w:start="0"/>
        <w:jc w:val="center"/>
        <w:rPr>
          <w:b w:val="false"/>
          <w:bCs/>
        </w:rPr>
      </w:pPr>
      <w:r>
        <w:rPr>
          <w:b w:val="false"/>
          <w:bCs/>
        </w:rPr>
        <w:t>PRELIMINARY INFORMATION</w:t>
      </w:r>
    </w:p>
    <w:p>
      <w:pPr>
        <w:pStyle w:val="Normal"/>
        <w:rPr>
          <w:rFonts w:ascii="Times New Roman TUR;Times New Roman" w:hAnsi="Times New Roman TUR;Times New Roman" w:eastAsia="Times New Roman TUR;Times New Roman" w:cs="Times New Roman TUR;Times New Roman"/>
          <w:bCs/>
        </w:rPr>
      </w:pPr>
      <w:r>
        <w:rPr>
          <w:rFonts w:eastAsia="Times New Roman TUR;Times New Roman" w:cs="Times New Roman TUR;Times New Roman" w:ascii="Times New Roman TUR;Times New Roman" w:hAnsi="Times New Roman TUR;Times New Roman"/>
          <w:bCs/>
        </w:rPr>
        <w:t xml:space="preserve">                                                  </w:t>
      </w:r>
    </w:p>
    <w:p>
      <w:pPr>
        <w:pStyle w:val="Normal"/>
        <w:tabs>
          <w:tab w:val="clear" w:pos="720"/>
          <w:tab w:val="center" w:pos="4680" w:leader="none"/>
        </w:tabs>
        <w:jc w:val="center"/>
        <w:rPr>
          <w:rFonts w:ascii="Times New Roman TUR;Times New Roman" w:hAnsi="Times New Roman TUR;Times New Roman" w:cs="Times New Roman TUR;Times New Roman"/>
          <w:bCs/>
        </w:rPr>
      </w:pPr>
      <w:r>
        <w:rPr>
          <w:rFonts w:cs="Times New Roman TUR;Times New Roman" w:ascii="Times New Roman TUR;Times New Roman" w:hAnsi="Times New Roman TUR;Times New Roman"/>
          <w:bCs/>
        </w:rPr>
        <w:t>LONG-TERM NATURAL GAS SUPPLY</w:t>
      </w:r>
    </w:p>
    <w:p>
      <w:pPr>
        <w:pStyle w:val="Normal"/>
        <w:tabs>
          <w:tab w:val="clear" w:pos="720"/>
          <w:tab w:val="center" w:pos="4680" w:leader="none"/>
        </w:tabs>
        <w:jc w:val="center"/>
        <w:rPr>
          <w:rFonts w:ascii="Times New Roman TUR;Times New Roman" w:hAnsi="Times New Roman TUR;Times New Roman" w:cs="Times New Roman TUR;Times New Roman"/>
          <w:bCs/>
        </w:rPr>
      </w:pPr>
      <w:r>
        <w:rPr>
          <w:rFonts w:cs="Times New Roman TUR;Times New Roman" w:ascii="Times New Roman TUR;Times New Roman" w:hAnsi="Times New Roman TUR;Times New Roman"/>
          <w:bCs/>
        </w:rPr>
        <w:t>FOR THE CITY OF LAS CRUCES, NEW MEXICO</w:t>
      </w:r>
    </w:p>
    <w:p>
      <w:pPr>
        <w:pStyle w:val="Normal"/>
        <w:tabs>
          <w:tab w:val="clear" w:pos="720"/>
          <w:tab w:val="center" w:pos="4680" w:leader="none"/>
        </w:tabs>
        <w:jc w:val="center"/>
        <w:rPr>
          <w:rFonts w:ascii="Times New Roman TUR;Times New Roman" w:hAnsi="Times New Roman TUR;Times New Roman" w:cs="Times New Roman TUR;Times New Roman"/>
          <w:bCs/>
        </w:rPr>
      </w:pPr>
      <w:r>
        <w:rPr>
          <w:rFonts w:cs="Times New Roman TUR;Times New Roman" w:ascii="Times New Roman TUR;Times New Roman" w:hAnsi="Times New Roman TUR;Times New Roman"/>
          <w:bCs/>
        </w:rPr>
        <w:t>AND RIO GRANDE NATURAL GAS ASSOCIATION</w:t>
      </w:r>
    </w:p>
    <w:p>
      <w:pPr>
        <w:pStyle w:val="Normal"/>
        <w:tabs>
          <w:tab w:val="left" w:pos="-1440" w:leader="none"/>
          <w:tab w:val="left" w:pos="-720" w:leader="none"/>
          <w:tab w:val="left" w:pos="0" w:leader="none"/>
          <w:tab w:val="left" w:pos="66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TUR;Times New Roman" w:hAnsi="Times New Roman TUR;Times New Roman" w:cs="Times New Roman TUR;Times New Roman"/>
          <w:bCs/>
        </w:rPr>
      </w:pPr>
      <w:r>
        <w:rPr>
          <w:rFonts w:cs="Times New Roman TUR;Times New Roman" w:ascii="Times New Roman TUR;Times New Roman" w:hAnsi="Times New Roman TUR;Times New Roman"/>
          <w:bCs/>
        </w:rPr>
      </w:r>
    </w:p>
    <w:p>
      <w:pPr>
        <w:pStyle w:val="Normal"/>
        <w:tabs>
          <w:tab w:val="left" w:pos="-1440" w:leader="none"/>
          <w:tab w:val="left" w:pos="-720" w:leader="none"/>
          <w:tab w:val="left" w:pos="0" w:leader="none"/>
          <w:tab w:val="left" w:pos="66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662" w:start="662" w:end="0"/>
        <w:rPr/>
      </w:pPr>
      <w:r>
        <w:rPr>
          <w:rFonts w:cs="Times New Roman TUR;Times New Roman" w:ascii="Times New Roman TUR;Times New Roman" w:hAnsi="Times New Roman TUR;Times New Roman"/>
          <w:b/>
        </w:rPr>
        <w:tab/>
      </w:r>
      <w:r>
        <w:rPr>
          <w:rFonts w:cs="Times New Roman TUR;Times New Roman" w:ascii="Times New Roman TUR;Times New Roman" w:hAnsi="Times New Roman TUR;Times New Roman"/>
        </w:rPr>
        <w:t xml:space="preserve">The City of Las Cruces, New Mexico ("Las Cruces") and the Rio Grande Natural Gas Association ("Rio Grande"), local distribution companies (LDC), provide retail natural gas service to the City of Las Cruces, New Mexico and its environs.  The City will issue  </w:t>
      </w:r>
    </w:p>
    <w:p>
      <w:pPr>
        <w:pStyle w:val="Normal"/>
        <w:tabs>
          <w:tab w:val="left" w:pos="-1440" w:leader="none"/>
          <w:tab w:val="left" w:pos="-720" w:leader="none"/>
          <w:tab w:val="left" w:pos="0" w:leader="none"/>
          <w:tab w:val="left" w:pos="66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662" w:start="662" w:end="0"/>
        <w:rPr>
          <w:rFonts w:ascii="Times New Roman TUR;Times New Roman" w:hAnsi="Times New Roman TUR;Times New Roman" w:cs="Times New Roman TUR;Times New Roman"/>
        </w:rPr>
      </w:pPr>
      <w:r>
        <w:rPr>
          <w:rFonts w:eastAsia="Times New Roman TUR;Times New Roman" w:cs="Times New Roman TUR;Times New Roman" w:ascii="Times New Roman TUR;Times New Roman" w:hAnsi="Times New Roman TUR;Times New Roman"/>
        </w:rPr>
        <w:t xml:space="preserve">           </w:t>
      </w:r>
      <w:r>
        <w:rPr>
          <w:rFonts w:cs="Times New Roman TUR;Times New Roman" w:ascii="Times New Roman TUR;Times New Roman" w:hAnsi="Times New Roman TUR;Times New Roman"/>
        </w:rPr>
        <w:t xml:space="preserve">A RFQ and RFP to purchase full service natural gas supplies.              </w:t>
      </w:r>
    </w:p>
    <w:p>
      <w:pPr>
        <w:pStyle w:val="Normal"/>
        <w:tabs>
          <w:tab w:val="left" w:pos="-1440" w:leader="none"/>
          <w:tab w:val="left" w:pos="-720" w:leader="none"/>
          <w:tab w:val="left" w:pos="0" w:leader="none"/>
          <w:tab w:val="left" w:pos="66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TUR;Times New Roman" w:hAnsi="Times New Roman TUR;Times New Roman" w:cs="Times New Roman TUR;Times New Roman"/>
        </w:rPr>
      </w:pPr>
      <w:r>
        <w:rPr>
          <w:rFonts w:cs="Times New Roman TUR;Times New Roman" w:ascii="Times New Roman TUR;Times New Roman" w:hAnsi="Times New Roman TUR;Times New Roman"/>
        </w:rPr>
      </w:r>
    </w:p>
    <w:p>
      <w:pPr>
        <w:pStyle w:val="Normal"/>
        <w:tabs>
          <w:tab w:val="left" w:pos="-1440" w:leader="none"/>
          <w:tab w:val="left" w:pos="-720" w:leader="none"/>
          <w:tab w:val="left" w:pos="0" w:leader="none"/>
          <w:tab w:val="left" w:pos="66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662" w:start="662" w:end="0"/>
        <w:rPr/>
      </w:pPr>
      <w:r>
        <w:rPr>
          <w:rFonts w:cs="Times New Roman TUR;Times New Roman" w:ascii="Times New Roman TUR;Times New Roman" w:hAnsi="Times New Roman TUR;Times New Roman"/>
          <w:b/>
        </w:rPr>
        <w:tab/>
      </w:r>
      <w:r>
        <w:rPr>
          <w:rFonts w:cs="Times New Roman TUR;Times New Roman" w:ascii="Times New Roman TUR;Times New Roman" w:hAnsi="Times New Roman TUR;Times New Roman"/>
        </w:rPr>
        <w:t>Las Cruces and Rio Grande will jointly enter into separate contracts with one supplier to obtain firm natural gas supplies for the period _9/1/2002  to 8/31/2005, with up to 2 years extension by mutual agreement.</w:t>
      </w:r>
    </w:p>
    <w:p>
      <w:pPr>
        <w:pStyle w:val="Normal"/>
        <w:tabs>
          <w:tab w:val="left" w:pos="-1440" w:leader="none"/>
          <w:tab w:val="left" w:pos="-720" w:leader="none"/>
          <w:tab w:val="left" w:pos="0" w:leader="none"/>
          <w:tab w:val="left" w:pos="66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TUR;Times New Roman" w:hAnsi="Times New Roman TUR;Times New Roman" w:cs="Times New Roman TUR;Times New Roman"/>
        </w:rPr>
      </w:pPr>
      <w:r>
        <w:rPr>
          <w:rFonts w:cs="Times New Roman TUR;Times New Roman" w:ascii="Times New Roman TUR;Times New Roman" w:hAnsi="Times New Roman TUR;Times New Roman"/>
        </w:rPr>
      </w:r>
    </w:p>
    <w:p>
      <w:pPr>
        <w:pStyle w:val="Normal"/>
        <w:tabs>
          <w:tab w:val="left" w:pos="-1440" w:leader="none"/>
          <w:tab w:val="left" w:pos="-720" w:leader="none"/>
          <w:tab w:val="left" w:pos="0" w:leader="none"/>
          <w:tab w:val="left" w:pos="662" w:leader="none"/>
          <w:tab w:val="left" w:pos="720" w:leader="none"/>
          <w:tab w:val="left" w:pos="102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rFonts w:ascii="Times New Roman TUR;Times New Roman" w:hAnsi="Times New Roman TUR;Times New Roman" w:cs="Times New Roman TUR;Times New Roman"/>
        </w:rPr>
      </w:pPr>
      <w:r>
        <w:rPr>
          <w:rFonts w:cs="Times New Roman TUR;Times New Roman" w:ascii="Times New Roman TUR;Times New Roman" w:hAnsi="Times New Roman TUR;Times New Roman"/>
        </w:rPr>
        <w:t xml:space="preserve">Las Cruces and Rio Grande have separate natural gas requirements attached. </w:t>
      </w:r>
    </w:p>
    <w:p>
      <w:pPr>
        <w:pStyle w:val="Normal"/>
        <w:tabs>
          <w:tab w:val="left" w:pos="-1440" w:leader="none"/>
          <w:tab w:val="left" w:pos="-720" w:leader="none"/>
          <w:tab w:val="left" w:pos="0" w:leader="none"/>
          <w:tab w:val="left" w:pos="662" w:leader="none"/>
          <w:tab w:val="left" w:pos="720" w:leader="none"/>
          <w:tab w:val="left" w:pos="102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rFonts w:ascii="Times New Roman TUR;Times New Roman" w:hAnsi="Times New Roman TUR;Times New Roman" w:cs="Times New Roman TUR;Times New Roman"/>
        </w:rPr>
      </w:pPr>
      <w:r>
        <w:rPr>
          <w:rFonts w:cs="Times New Roman TUR;Times New Roman" w:ascii="Times New Roman TUR;Times New Roman" w:hAnsi="Times New Roman TUR;Times New Roman"/>
        </w:rPr>
        <w:t>Gas will be transported using Las Cruces's FT-1 and Rio Grande's FT-2 firm transportation rights on the El Paso system.</w:t>
      </w:r>
    </w:p>
    <w:p>
      <w:pPr>
        <w:pStyle w:val="Normal"/>
        <w:tabs>
          <w:tab w:val="left" w:pos="-1440" w:leader="none"/>
          <w:tab w:val="left" w:pos="-720" w:leader="none"/>
          <w:tab w:val="left" w:pos="0" w:leader="none"/>
          <w:tab w:val="left" w:pos="662" w:leader="none"/>
          <w:tab w:val="left" w:pos="720" w:leader="none"/>
          <w:tab w:val="left" w:pos="102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TUR;Times New Roman" w:hAnsi="Times New Roman TUR;Times New Roman" w:cs="Times New Roman TUR;Times New Roman"/>
        </w:rPr>
      </w:pPr>
      <w:r>
        <w:rPr>
          <w:rFonts w:cs="Times New Roman TUR;Times New Roman" w:ascii="Times New Roman TUR;Times New Roman" w:hAnsi="Times New Roman TUR;Times New Roman"/>
        </w:rPr>
      </w:r>
    </w:p>
    <w:p>
      <w:pPr>
        <w:pStyle w:val="Normal"/>
        <w:tabs>
          <w:tab w:val="left" w:pos="-1440" w:leader="none"/>
          <w:tab w:val="left" w:pos="-720" w:leader="none"/>
          <w:tab w:val="left" w:pos="0" w:leader="none"/>
          <w:tab w:val="left" w:pos="662" w:leader="none"/>
          <w:tab w:val="left" w:pos="720" w:leader="none"/>
          <w:tab w:val="left" w:pos="102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rFonts w:cs="Times New Roman TUR;Times New Roman" w:ascii="Times New Roman TUR;Times New Roman" w:hAnsi="Times New Roman TUR;Times New Roman"/>
          <w:iCs/>
        </w:rPr>
        <w:t>Primary Delivery Points will be made at El Paso mainline receipt points in the San Juan Basin Bondad</w:t>
      </w:r>
      <w:r>
        <w:rPr>
          <w:rFonts w:cs="Times New Roman TUR;Times New Roman" w:ascii="Times New Roman TUR;Times New Roman" w:hAnsi="Times New Roman TUR;Times New Roman"/>
          <w:b/>
          <w:bCs/>
          <w:iCs/>
        </w:rPr>
        <w:t xml:space="preserve"> </w:t>
      </w:r>
      <w:r>
        <w:rPr>
          <w:rFonts w:cs="Times New Roman TUR;Times New Roman" w:ascii="Times New Roman TUR;Times New Roman" w:hAnsi="Times New Roman TUR;Times New Roman"/>
          <w:iCs/>
        </w:rPr>
        <w:t>as San Juan Basin to Las Cruces is a backhaul with reduced mainline fuel charges.  The Permian and Anadarko Basins will be alternate delivery points.</w:t>
      </w:r>
    </w:p>
    <w:p>
      <w:pPr>
        <w:pStyle w:val="Normal"/>
        <w:tabs>
          <w:tab w:val="left" w:pos="-1440" w:leader="none"/>
          <w:tab w:val="left" w:pos="-720" w:leader="none"/>
          <w:tab w:val="left" w:pos="0" w:leader="none"/>
          <w:tab w:val="left" w:pos="662" w:leader="none"/>
          <w:tab w:val="left" w:pos="720" w:leader="none"/>
          <w:tab w:val="left" w:pos="102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TUR;Times New Roman" w:hAnsi="Times New Roman TUR;Times New Roman" w:cs="Times New Roman TUR;Times New Roman"/>
          <w:i/>
          <w:i/>
          <w:iCs/>
        </w:rPr>
      </w:pPr>
      <w:r>
        <w:rPr>
          <w:rFonts w:cs="Times New Roman TUR;Times New Roman" w:ascii="Times New Roman TUR;Times New Roman" w:hAnsi="Times New Roman TUR;Times New Roman"/>
          <w:i/>
          <w:iCs/>
        </w:rPr>
      </w:r>
    </w:p>
    <w:p>
      <w:pPr>
        <w:pStyle w:val="Normal"/>
        <w:tabs>
          <w:tab w:val="left" w:pos="-1440" w:leader="none"/>
          <w:tab w:val="left" w:pos="-720" w:leader="none"/>
          <w:tab w:val="left" w:pos="0" w:leader="none"/>
          <w:tab w:val="left" w:pos="662" w:leader="none"/>
          <w:tab w:val="left" w:pos="720" w:leader="none"/>
          <w:tab w:val="left" w:pos="102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rFonts w:ascii="Times New Roman TUR;Times New Roman" w:hAnsi="Times New Roman TUR;Times New Roman" w:cs="Times New Roman TUR;Times New Roman"/>
        </w:rPr>
      </w:pPr>
      <w:r>
        <w:rPr>
          <w:rFonts w:cs="Times New Roman TUR;Times New Roman" w:ascii="Times New Roman TUR;Times New Roman" w:hAnsi="Times New Roman TUR;Times New Roman"/>
        </w:rPr>
        <w:t>The contract price of gas supplied hereunder at the primary delivery points may be based upon one or more of the following:</w:t>
      </w:r>
    </w:p>
    <w:p>
      <w:pPr>
        <w:pStyle w:val="Normal"/>
        <w:tabs>
          <w:tab w:val="left" w:pos="-1440" w:leader="none"/>
          <w:tab w:val="left" w:pos="-720" w:leader="none"/>
          <w:tab w:val="left" w:pos="0" w:leader="none"/>
          <w:tab w:val="left" w:pos="662" w:leader="none"/>
          <w:tab w:val="left" w:pos="720" w:leader="none"/>
          <w:tab w:val="left" w:pos="1022" w:leader="none"/>
          <w:tab w:val="left" w:pos="138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662" w:start="1382" w:end="0"/>
        <w:rPr>
          <w:rFonts w:ascii="Times New Roman TUR;Times New Roman" w:hAnsi="Times New Roman TUR;Times New Roman" w:cs="Times New Roman TUR;Times New Roman"/>
        </w:rPr>
      </w:pPr>
      <w:r>
        <w:rPr>
          <w:rFonts w:cs="Times New Roman TUR;Times New Roman" w:ascii="Times New Roman TUR;Times New Roman" w:hAnsi="Times New Roman TUR;Times New Roman"/>
        </w:rPr>
        <w:t>1.</w:t>
        <w:tab/>
        <w:t>San Juan Spot plus or minus cents.</w:t>
      </w:r>
    </w:p>
    <w:p>
      <w:pPr>
        <w:pStyle w:val="Normal"/>
        <w:tabs>
          <w:tab w:val="left" w:pos="-1440" w:leader="none"/>
          <w:tab w:val="left" w:pos="-720" w:leader="none"/>
          <w:tab w:val="left" w:pos="0" w:leader="none"/>
          <w:tab w:val="left" w:pos="662" w:leader="none"/>
          <w:tab w:val="left" w:pos="720" w:leader="none"/>
          <w:tab w:val="left" w:pos="1022" w:leader="none"/>
          <w:tab w:val="left" w:pos="138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662" w:start="1382" w:end="0"/>
        <w:rPr>
          <w:rFonts w:ascii="Times New Roman TUR;Times New Roman" w:hAnsi="Times New Roman TUR;Times New Roman" w:cs="Times New Roman TUR;Times New Roman"/>
        </w:rPr>
      </w:pPr>
      <w:r>
        <w:rPr>
          <w:rFonts w:cs="Times New Roman TUR;Times New Roman" w:ascii="Times New Roman TUR;Times New Roman" w:hAnsi="Times New Roman TUR;Times New Roman"/>
        </w:rPr>
        <w:t>2.</w:t>
        <w:tab/>
        <w:t>San Juan Spot with costless collar.</w:t>
      </w:r>
    </w:p>
    <w:p>
      <w:pPr>
        <w:pStyle w:val="Normal"/>
        <w:tabs>
          <w:tab w:val="left" w:pos="-1440" w:leader="none"/>
          <w:tab w:val="left" w:pos="-720" w:leader="none"/>
          <w:tab w:val="left" w:pos="0" w:leader="none"/>
          <w:tab w:val="left" w:pos="662" w:leader="none"/>
          <w:tab w:val="left" w:pos="720" w:leader="none"/>
          <w:tab w:val="left" w:pos="1022" w:leader="none"/>
          <w:tab w:val="left" w:pos="138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662" w:start="1382" w:end="0"/>
        <w:rPr>
          <w:rFonts w:ascii="Times New Roman TUR;Times New Roman" w:hAnsi="Times New Roman TUR;Times New Roman" w:cs="Times New Roman TUR;Times New Roman"/>
        </w:rPr>
      </w:pPr>
      <w:r>
        <w:rPr>
          <w:rFonts w:cs="Times New Roman TUR;Times New Roman" w:ascii="Times New Roman TUR;Times New Roman" w:hAnsi="Times New Roman TUR;Times New Roman"/>
        </w:rPr>
        <w:t>3.</w:t>
        <w:tab/>
        <w:t>San Juan fixed price.</w:t>
      </w:r>
    </w:p>
    <w:p>
      <w:pPr>
        <w:pStyle w:val="Normal"/>
        <w:tabs>
          <w:tab w:val="left" w:pos="-1440" w:leader="none"/>
          <w:tab w:val="left" w:pos="-720" w:leader="none"/>
          <w:tab w:val="left" w:pos="0" w:leader="none"/>
          <w:tab w:val="left" w:pos="662" w:leader="none"/>
          <w:tab w:val="left" w:pos="720" w:leader="none"/>
          <w:tab w:val="left" w:pos="1022" w:leader="none"/>
          <w:tab w:val="left" w:pos="138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662" w:start="1382" w:end="0"/>
        <w:rPr>
          <w:rFonts w:ascii="Times New Roman TUR;Times New Roman" w:hAnsi="Times New Roman TUR;Times New Roman" w:cs="Times New Roman TUR;Times New Roman"/>
        </w:rPr>
      </w:pPr>
      <w:r>
        <w:rPr>
          <w:rFonts w:cs="Times New Roman TUR;Times New Roman" w:ascii="Times New Roman TUR;Times New Roman" w:hAnsi="Times New Roman TUR;Times New Roman"/>
        </w:rPr>
        <w:t>4.</w:t>
        <w:tab/>
        <w:t>Other innovative marketing and/or financial proposal may be considered.</w:t>
      </w:r>
    </w:p>
    <w:p>
      <w:pPr>
        <w:pStyle w:val="Normal"/>
        <w:tabs>
          <w:tab w:val="left" w:pos="-1440" w:leader="none"/>
          <w:tab w:val="left" w:pos="-720" w:leader="none"/>
          <w:tab w:val="left" w:pos="0" w:leader="none"/>
          <w:tab w:val="left" w:pos="662" w:leader="none"/>
          <w:tab w:val="left" w:pos="720" w:leader="none"/>
          <w:tab w:val="left" w:pos="1022" w:leader="none"/>
          <w:tab w:val="left" w:pos="138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rFonts w:cs="Times New Roman TUR;Times New Roman" w:ascii="Times New Roman TUR;Times New Roman" w:hAnsi="Times New Roman TUR;Times New Roman"/>
        </w:rPr>
        <w:t xml:space="preserve">San Juan Spot is defined as the price stated in the column "Index" for El Paso, Bondad, San Juan ,  Basin in the table headed "Price for Gas Delivered to Pipeline" in the first publication of the delivery month of </w:t>
      </w:r>
      <w:r>
        <w:rPr>
          <w:rFonts w:cs="Times New Roman TUR;Times New Roman" w:ascii="Times New Roman TUR;Times New Roman" w:hAnsi="Times New Roman TUR;Times New Roman"/>
          <w:u w:val="single"/>
        </w:rPr>
        <w:t>Inside FERC's Gas Market Report</w:t>
      </w:r>
      <w:r>
        <w:rPr>
          <w:rFonts w:cs="Times New Roman TUR;Times New Roman" w:ascii="Times New Roman TUR;Times New Roman" w:hAnsi="Times New Roman TUR;Times New Roman"/>
        </w:rPr>
        <w:t>.</w:t>
      </w:r>
    </w:p>
    <w:p>
      <w:pPr>
        <w:pStyle w:val="Normal"/>
        <w:tabs>
          <w:tab w:val="left" w:pos="-1440" w:leader="none"/>
          <w:tab w:val="left" w:pos="-720" w:leader="none"/>
          <w:tab w:val="left" w:pos="0" w:leader="none"/>
          <w:tab w:val="left" w:pos="662" w:leader="none"/>
          <w:tab w:val="left" w:pos="720" w:leader="none"/>
          <w:tab w:val="left" w:pos="1022" w:leader="none"/>
          <w:tab w:val="left" w:pos="138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TUR;Times New Roman" w:hAnsi="Times New Roman TUR;Times New Roman" w:cs="Times New Roman TUR;Times New Roman"/>
        </w:rPr>
      </w:pPr>
      <w:r>
        <w:rPr>
          <w:rFonts w:cs="Times New Roman TUR;Times New Roman" w:ascii="Times New Roman TUR;Times New Roman" w:hAnsi="Times New Roman TUR;Times New Roman"/>
        </w:rPr>
      </w:r>
    </w:p>
    <w:p>
      <w:pPr>
        <w:pStyle w:val="BodyTextIndent"/>
        <w:rPr/>
      </w:pPr>
      <w:r>
        <w:rPr/>
        <w:t>If supplier is unable to deliver gas at the primary delivery points, supplier shall use an alternative delivery point.  The price paid by Buyer for such deliveries shall be based upon the price of gas at the primary delivery point less the difference between the transportation cost incurred by Buyer for gas transported from the primary delivery point and the cost incurred by Buyer for gas transported from the alternate delivery point.</w:t>
      </w:r>
    </w:p>
    <w:p>
      <w:pPr>
        <w:pStyle w:val="Normal"/>
        <w:tabs>
          <w:tab w:val="left" w:pos="-1440" w:leader="none"/>
          <w:tab w:val="left" w:pos="-720" w:leader="none"/>
          <w:tab w:val="left" w:pos="0" w:leader="none"/>
          <w:tab w:val="left" w:pos="662" w:leader="none"/>
          <w:tab w:val="left" w:pos="720" w:leader="none"/>
          <w:tab w:val="left" w:pos="1022" w:leader="none"/>
          <w:tab w:val="left" w:pos="138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rFonts w:ascii="Times New Roman TUR;Times New Roman" w:hAnsi="Times New Roman TUR;Times New Roman" w:cs="Times New Roman TUR;Times New Roman"/>
          <w:iCs/>
        </w:rPr>
      </w:pPr>
      <w:r>
        <w:rPr>
          <w:rFonts w:cs="Times New Roman TUR;Times New Roman" w:ascii="Times New Roman TUR;Times New Roman" w:hAnsi="Times New Roman TUR;Times New Roman"/>
          <w:iCs/>
        </w:rPr>
      </w:r>
    </w:p>
    <w:p>
      <w:pPr>
        <w:pStyle w:val="Normal"/>
        <w:tabs>
          <w:tab w:val="left" w:pos="-1440" w:leader="none"/>
          <w:tab w:val="left" w:pos="-720" w:leader="none"/>
          <w:tab w:val="left" w:pos="0" w:leader="none"/>
          <w:tab w:val="left" w:pos="662" w:leader="none"/>
          <w:tab w:val="left" w:pos="720" w:leader="none"/>
          <w:tab w:val="left" w:pos="1022" w:leader="none"/>
          <w:tab w:val="left" w:pos="138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rFonts w:ascii="Times New Roman TUR;Times New Roman" w:hAnsi="Times New Roman TUR;Times New Roman" w:cs="Times New Roman TUR;Times New Roman"/>
        </w:rPr>
      </w:pPr>
      <w:r>
        <w:rPr>
          <w:rFonts w:cs="Times New Roman TUR;Times New Roman" w:ascii="Times New Roman TUR;Times New Roman" w:hAnsi="Times New Roman TUR;Times New Roman"/>
        </w:rPr>
        <w:t xml:space="preserve">Supplier shall be responsible for nominating and scheduling supply and transportation on a regular basis, and supplier will be responsible to pay any transportation penalties incurred. Gas deliveries to buyers are available to suppliers on El Paso Natural Gas Electronic Bulletin Board (EBB).   Las Cruces will provide check meter data for gas flowing from the City system to Rio Grande system on a weekly basis or more frequently during overpull penalty conditions.  </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Fonts w:cs="Times New Roman TUR;Times New Roman" w:ascii="Times New Roman TUR;Times New Roman" w:hAnsi="Times New Roman TUR;Times New Roman"/>
        </w:rPr>
        <w:tab/>
      </w:r>
      <w:r>
        <w:rPr>
          <w:rFonts w:cs="Times New Roman TUR;Times New Roman" w:ascii="Times New Roman TUR;Times New Roman" w:hAnsi="Times New Roman TUR;Times New Roman"/>
          <w:b/>
        </w:rPr>
        <w:t>LONG-TERM NATURAL GAS PURCHASES TIME SCHEDULE</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TUR;Times New Roman" w:hAnsi="Times New Roman TUR;Times New Roman" w:cs="Times New Roman TUR;Times New Roman"/>
          <w:b/>
        </w:rPr>
      </w:pPr>
      <w:r>
        <w:rPr>
          <w:rFonts w:cs="Times New Roman TUR;Times New Roman" w:ascii="Times New Roman TUR;Times New Roman" w:hAnsi="Times New Roman TUR;Times New Roman"/>
          <w:b/>
        </w:rPr>
        <w:tab/>
        <w:t>FOR THE CITY OF LAS CRUCES, NEW MEXICO AND</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TUR;Times New Roman" w:hAnsi="Times New Roman TUR;Times New Roman" w:cs="Times New Roman TUR;Times New Roman"/>
        </w:rPr>
      </w:pPr>
      <w:r>
        <w:rPr>
          <w:rFonts w:cs="Times New Roman TUR;Times New Roman" w:ascii="Times New Roman TUR;Times New Roman" w:hAnsi="Times New Roman TUR;Times New Roman"/>
          <w:b/>
        </w:rPr>
        <w:tab/>
        <w:t>RIO GRANDE NATURAL GAS ASSOCIATION</w:t>
      </w:r>
    </w:p>
    <w:p>
      <w:pPr>
        <w:pStyle w:val="Normal"/>
        <w:tabs>
          <w:tab w:val="left" w:pos="-1440" w:leader="none"/>
          <w:tab w:val="left" w:pos="-720" w:leader="none"/>
          <w:tab w:val="left" w:pos="0" w:leader="none"/>
          <w:tab w:val="left" w:pos="662" w:leader="none"/>
          <w:tab w:val="left" w:pos="720" w:leader="none"/>
          <w:tab w:val="left" w:pos="1022" w:leader="none"/>
          <w:tab w:val="left" w:pos="138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TUR;Times New Roman" w:hAnsi="Times New Roman TUR;Times New Roman" w:cs="Times New Roman TUR;Times New Roman"/>
        </w:rPr>
      </w:pPr>
      <w:r>
        <w:rPr>
          <w:rFonts w:cs="Times New Roman TUR;Times New Roman" w:ascii="Times New Roman TUR;Times New Roman" w:hAnsi="Times New Roman TUR;Times New Roman"/>
        </w:rPr>
      </w:r>
    </w:p>
    <w:p>
      <w:pPr>
        <w:pStyle w:val="Normal"/>
        <w:tabs>
          <w:tab w:val="left" w:pos="-1440" w:leader="none"/>
          <w:tab w:val="left" w:pos="-720" w:leader="none"/>
          <w:tab w:val="left" w:pos="0" w:leader="none"/>
          <w:tab w:val="left" w:pos="662" w:leader="none"/>
          <w:tab w:val="left" w:pos="720" w:leader="none"/>
          <w:tab w:val="left" w:pos="1022" w:leader="none"/>
          <w:tab w:val="left" w:pos="138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TUR;Times New Roman" w:hAnsi="Times New Roman TUR;Times New Roman" w:cs="Times New Roman TUR;Times New Roman"/>
        </w:rPr>
      </w:pPr>
      <w:r>
        <w:rPr>
          <w:rFonts w:cs="Times New Roman TUR;Times New Roman" w:ascii="Times New Roman TUR;Times New Roman" w:hAnsi="Times New Roman TUR;Times New Roman"/>
        </w:rPr>
      </w:r>
    </w:p>
    <w:p>
      <w:pPr>
        <w:pStyle w:val="Heading4"/>
        <w:rPr/>
      </w:pPr>
      <w:r>
        <w:rPr/>
        <w:t>Invitation to Bid</w:t>
      </w:r>
    </w:p>
    <w:p>
      <w:pPr>
        <w:pStyle w:val="Normal"/>
        <w:tabs>
          <w:tab w:val="left" w:pos="-1440" w:leader="none"/>
          <w:tab w:val="left" w:pos="-720" w:leader="none"/>
          <w:tab w:val="left" w:pos="0" w:leader="none"/>
          <w:tab w:val="left" w:pos="662" w:leader="none"/>
          <w:tab w:val="left" w:pos="720" w:leader="none"/>
          <w:tab w:val="left" w:pos="1022" w:leader="none"/>
          <w:tab w:val="left" w:pos="138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TUR;Times New Roman" w:hAnsi="Times New Roman TUR;Times New Roman" w:cs="Times New Roman TUR;Times New Roman"/>
        </w:rPr>
      </w:pPr>
      <w:r>
        <w:rPr>
          <w:rFonts w:cs="Times New Roman TUR;Times New Roman" w:ascii="Times New Roman TUR;Times New Roman" w:hAnsi="Times New Roman TUR;Times New Roman"/>
        </w:rPr>
      </w:r>
    </w:p>
    <w:p>
      <w:pPr>
        <w:pStyle w:val="Normal"/>
        <w:tabs>
          <w:tab w:val="left" w:pos="-1440" w:leader="none"/>
          <w:tab w:val="left" w:pos="-720" w:leader="none"/>
          <w:tab w:val="left" w:pos="0" w:leader="none"/>
          <w:tab w:val="left" w:pos="662" w:leader="none"/>
          <w:tab w:val="left" w:pos="720" w:leader="none"/>
          <w:tab w:val="left" w:pos="1022" w:leader="none"/>
          <w:tab w:val="left" w:pos="138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TUR;Times New Roman" w:hAnsi="Times New Roman TUR;Times New Roman" w:cs="Times New Roman TUR;Times New Roman"/>
        </w:rPr>
      </w:pPr>
      <w:r>
        <w:rPr>
          <w:rFonts w:cs="Times New Roman TUR;Times New Roman" w:ascii="Times New Roman TUR;Times New Roman" w:hAnsi="Times New Roman TUR;Times New Roman"/>
        </w:rPr>
        <w:t>5/15</w:t>
        <w:tab/>
        <w:tab/>
        <w:t>Invitation to Bid mailed</w:t>
        <w:tab/>
        <w:tab/>
        <w:tab/>
        <w:tab/>
        <w:t>May 15</w:t>
      </w:r>
    </w:p>
    <w:p>
      <w:pPr>
        <w:pStyle w:val="Normal"/>
        <w:tabs>
          <w:tab w:val="left" w:pos="-1440" w:leader="none"/>
          <w:tab w:val="left" w:pos="-720" w:leader="none"/>
          <w:tab w:val="left" w:pos="0" w:leader="none"/>
          <w:tab w:val="left" w:pos="662" w:leader="none"/>
          <w:tab w:val="left" w:pos="720" w:leader="none"/>
          <w:tab w:val="left" w:pos="1022" w:leader="none"/>
          <w:tab w:val="left" w:pos="138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TUR;Times New Roman" w:hAnsi="Times New Roman TUR;Times New Roman" w:cs="Times New Roman TUR;Times New Roman"/>
        </w:rPr>
      </w:pPr>
      <w:r>
        <w:rPr>
          <w:rFonts w:cs="Times New Roman TUR;Times New Roman" w:ascii="Times New Roman TUR;Times New Roman" w:hAnsi="Times New Roman TUR;Times New Roman"/>
        </w:rPr>
      </w:r>
    </w:p>
    <w:p>
      <w:pPr>
        <w:pStyle w:val="Normal"/>
        <w:tabs>
          <w:tab w:val="left" w:pos="-1440" w:leader="none"/>
          <w:tab w:val="left" w:pos="-720" w:leader="none"/>
          <w:tab w:val="left" w:pos="0" w:leader="none"/>
          <w:tab w:val="left" w:pos="662" w:leader="none"/>
          <w:tab w:val="left" w:pos="720" w:leader="none"/>
          <w:tab w:val="left" w:pos="1022" w:leader="none"/>
          <w:tab w:val="left" w:pos="138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TUR;Times New Roman" w:hAnsi="Times New Roman TUR;Times New Roman" w:cs="Times New Roman TUR;Times New Roman"/>
        </w:rPr>
      </w:pPr>
      <w:r>
        <w:rPr>
          <w:rFonts w:cs="Times New Roman TUR;Times New Roman" w:ascii="Times New Roman TUR;Times New Roman" w:hAnsi="Times New Roman TUR;Times New Roman"/>
        </w:rPr>
        <w:t>5/28</w:t>
        <w:tab/>
        <w:tab/>
        <w:t>Questions received</w:t>
        <w:tab/>
        <w:tab/>
        <w:tab/>
        <w:tab/>
        <w:tab/>
        <w:t>May 28</w:t>
      </w:r>
    </w:p>
    <w:p>
      <w:pPr>
        <w:pStyle w:val="Normal"/>
        <w:tabs>
          <w:tab w:val="left" w:pos="-1440" w:leader="none"/>
          <w:tab w:val="left" w:pos="-720" w:leader="none"/>
          <w:tab w:val="left" w:pos="0" w:leader="none"/>
          <w:tab w:val="left" w:pos="662" w:leader="none"/>
          <w:tab w:val="left" w:pos="720" w:leader="none"/>
          <w:tab w:val="left" w:pos="1022" w:leader="none"/>
          <w:tab w:val="left" w:pos="138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TUR;Times New Roman" w:hAnsi="Times New Roman TUR;Times New Roman" w:cs="Times New Roman TUR;Times New Roman"/>
        </w:rPr>
      </w:pPr>
      <w:r>
        <w:rPr>
          <w:rFonts w:cs="Times New Roman TUR;Times New Roman" w:ascii="Times New Roman TUR;Times New Roman" w:hAnsi="Times New Roman TUR;Times New Roman"/>
        </w:rPr>
      </w:r>
    </w:p>
    <w:p>
      <w:pPr>
        <w:pStyle w:val="Normal"/>
        <w:tabs>
          <w:tab w:val="left" w:pos="-1440" w:leader="none"/>
          <w:tab w:val="left" w:pos="-720" w:leader="none"/>
          <w:tab w:val="left" w:pos="0" w:leader="none"/>
          <w:tab w:val="left" w:pos="662" w:leader="none"/>
          <w:tab w:val="left" w:pos="720" w:leader="none"/>
          <w:tab w:val="left" w:pos="1022" w:leader="none"/>
          <w:tab w:val="left" w:pos="138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TUR;Times New Roman" w:hAnsi="Times New Roman TUR;Times New Roman" w:cs="Times New Roman TUR;Times New Roman"/>
        </w:rPr>
      </w:pPr>
      <w:r>
        <w:rPr>
          <w:rFonts w:cs="Times New Roman TUR;Times New Roman" w:ascii="Times New Roman TUR;Times New Roman" w:hAnsi="Times New Roman TUR;Times New Roman"/>
        </w:rPr>
        <w:t>5/29</w:t>
        <w:tab/>
        <w:tab/>
        <w:t>Addendum (if any faxed)</w:t>
        <w:tab/>
        <w:tab/>
        <w:tab/>
        <w:tab/>
        <w:t>May 29</w:t>
      </w:r>
    </w:p>
    <w:p>
      <w:pPr>
        <w:pStyle w:val="Normal"/>
        <w:tabs>
          <w:tab w:val="left" w:pos="-1440" w:leader="none"/>
          <w:tab w:val="left" w:pos="-720" w:leader="none"/>
          <w:tab w:val="left" w:pos="0" w:leader="none"/>
          <w:tab w:val="left" w:pos="662" w:leader="none"/>
          <w:tab w:val="left" w:pos="720" w:leader="none"/>
          <w:tab w:val="left" w:pos="1022" w:leader="none"/>
          <w:tab w:val="left" w:pos="138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TUR;Times New Roman" w:hAnsi="Times New Roman TUR;Times New Roman" w:cs="Times New Roman TUR;Times New Roman"/>
        </w:rPr>
      </w:pPr>
      <w:r>
        <w:rPr>
          <w:rFonts w:cs="Times New Roman TUR;Times New Roman" w:ascii="Times New Roman TUR;Times New Roman" w:hAnsi="Times New Roman TUR;Times New Roman"/>
        </w:rPr>
      </w:r>
    </w:p>
    <w:p>
      <w:pPr>
        <w:pStyle w:val="Normal"/>
        <w:tabs>
          <w:tab w:val="left" w:pos="-1440" w:leader="none"/>
          <w:tab w:val="left" w:pos="-720" w:leader="none"/>
          <w:tab w:val="left" w:pos="0" w:leader="none"/>
          <w:tab w:val="left" w:pos="662" w:leader="none"/>
          <w:tab w:val="left" w:pos="720" w:leader="none"/>
          <w:tab w:val="left" w:pos="1022" w:leader="none"/>
          <w:tab w:val="left" w:pos="138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TUR;Times New Roman" w:hAnsi="Times New Roman TUR;Times New Roman" w:cs="Times New Roman TUR;Times New Roman"/>
        </w:rPr>
      </w:pPr>
      <w:r>
        <w:rPr>
          <w:rFonts w:cs="Times New Roman TUR;Times New Roman" w:ascii="Times New Roman TUR;Times New Roman" w:hAnsi="Times New Roman TUR;Times New Roman"/>
        </w:rPr>
        <w:t xml:space="preserve">6/4 </w:t>
        <w:tab/>
        <w:tab/>
        <w:t>Receipt of bids</w:t>
        <w:tab/>
        <w:tab/>
        <w:tab/>
        <w:tab/>
        <w:tab/>
        <w:t>June 4</w:t>
      </w:r>
    </w:p>
    <w:p>
      <w:pPr>
        <w:pStyle w:val="Normal"/>
        <w:tabs>
          <w:tab w:val="left" w:pos="-1440" w:leader="none"/>
          <w:tab w:val="left" w:pos="-720" w:leader="none"/>
          <w:tab w:val="left" w:pos="0" w:leader="none"/>
          <w:tab w:val="left" w:pos="662" w:leader="none"/>
          <w:tab w:val="left" w:pos="720" w:leader="none"/>
          <w:tab w:val="left" w:pos="1022" w:leader="none"/>
          <w:tab w:val="left" w:pos="138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TUR;Times New Roman" w:hAnsi="Times New Roman TUR;Times New Roman" w:cs="Times New Roman TUR;Times New Roman"/>
        </w:rPr>
      </w:pPr>
      <w:r>
        <w:rPr>
          <w:rFonts w:cs="Times New Roman TUR;Times New Roman" w:ascii="Times New Roman TUR;Times New Roman" w:hAnsi="Times New Roman TUR;Times New Roman"/>
        </w:rPr>
      </w:r>
    </w:p>
    <w:p>
      <w:pPr>
        <w:pStyle w:val="Normal"/>
        <w:tabs>
          <w:tab w:val="left" w:pos="-1440" w:leader="none"/>
          <w:tab w:val="left" w:pos="-720" w:leader="none"/>
          <w:tab w:val="left" w:pos="0" w:leader="none"/>
          <w:tab w:val="left" w:pos="662" w:leader="none"/>
          <w:tab w:val="left" w:pos="720" w:leader="none"/>
          <w:tab w:val="left" w:pos="1022" w:leader="none"/>
          <w:tab w:val="left" w:pos="138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TUR;Times New Roman" w:hAnsi="Times New Roman TUR;Times New Roman" w:cs="Times New Roman TUR;Times New Roman"/>
        </w:rPr>
      </w:pPr>
      <w:r>
        <w:rPr>
          <w:rFonts w:cs="Times New Roman TUR;Times New Roman" w:ascii="Times New Roman TUR;Times New Roman" w:hAnsi="Times New Roman TUR;Times New Roman"/>
        </w:rPr>
        <w:t>6/5</w:t>
        <w:tab/>
        <w:tab/>
        <w:t>Open bids at 2:00 p.m.</w:t>
        <w:tab/>
        <w:tab/>
        <w:tab/>
        <w:tab/>
        <w:t>June 5</w:t>
      </w:r>
    </w:p>
    <w:p>
      <w:pPr>
        <w:pStyle w:val="Normal"/>
        <w:tabs>
          <w:tab w:val="left" w:pos="-1440" w:leader="none"/>
          <w:tab w:val="left" w:pos="-720" w:leader="none"/>
          <w:tab w:val="left" w:pos="0" w:leader="none"/>
          <w:tab w:val="left" w:pos="662" w:leader="none"/>
          <w:tab w:val="left" w:pos="720" w:leader="none"/>
          <w:tab w:val="left" w:pos="1022" w:leader="none"/>
          <w:tab w:val="left" w:pos="138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TUR;Times New Roman" w:hAnsi="Times New Roman TUR;Times New Roman" w:cs="Times New Roman TUR;Times New Roman"/>
        </w:rPr>
      </w:pPr>
      <w:r>
        <w:rPr>
          <w:rFonts w:cs="Times New Roman TUR;Times New Roman" w:ascii="Times New Roman TUR;Times New Roman" w:hAnsi="Times New Roman TUR;Times New Roman"/>
        </w:rPr>
      </w:r>
    </w:p>
    <w:p>
      <w:pPr>
        <w:pStyle w:val="Normal"/>
        <w:tabs>
          <w:tab w:val="left" w:pos="-1440" w:leader="none"/>
          <w:tab w:val="left" w:pos="-720" w:leader="none"/>
          <w:tab w:val="left" w:pos="0" w:leader="none"/>
          <w:tab w:val="left" w:pos="662" w:leader="none"/>
          <w:tab w:val="left" w:pos="720" w:leader="none"/>
          <w:tab w:val="left" w:pos="1022" w:leader="none"/>
          <w:tab w:val="left" w:pos="138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TUR;Times New Roman" w:hAnsi="Times New Roman TUR;Times New Roman" w:cs="Times New Roman TUR;Times New Roman"/>
        </w:rPr>
      </w:pPr>
      <w:r>
        <w:rPr>
          <w:rFonts w:cs="Times New Roman TUR;Times New Roman" w:ascii="Times New Roman TUR;Times New Roman" w:hAnsi="Times New Roman TUR;Times New Roman"/>
        </w:rPr>
        <w:t>6/23</w:t>
        <w:tab/>
        <w:tab/>
        <w:t>Members review bids</w:t>
        <w:tab/>
        <w:tab/>
        <w:tab/>
        <w:tab/>
        <w:tab/>
        <w:t>June 23</w:t>
      </w:r>
    </w:p>
    <w:p>
      <w:pPr>
        <w:pStyle w:val="Normal"/>
        <w:tabs>
          <w:tab w:val="left" w:pos="-1440" w:leader="none"/>
          <w:tab w:val="left" w:pos="-720" w:leader="none"/>
          <w:tab w:val="left" w:pos="0" w:leader="none"/>
          <w:tab w:val="left" w:pos="662" w:leader="none"/>
          <w:tab w:val="left" w:pos="720" w:leader="none"/>
          <w:tab w:val="left" w:pos="1022" w:leader="none"/>
          <w:tab w:val="left" w:pos="138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TUR;Times New Roman" w:hAnsi="Times New Roman TUR;Times New Roman" w:cs="Times New Roman TUR;Times New Roman"/>
        </w:rPr>
      </w:pPr>
      <w:r>
        <w:rPr>
          <w:rFonts w:cs="Times New Roman TUR;Times New Roman" w:ascii="Times New Roman TUR;Times New Roman" w:hAnsi="Times New Roman TUR;Times New Roman"/>
        </w:rPr>
        <w:tab/>
      </w:r>
    </w:p>
    <w:p>
      <w:pPr>
        <w:pStyle w:val="Normal"/>
        <w:tabs>
          <w:tab w:val="left" w:pos="-1440" w:leader="none"/>
          <w:tab w:val="left" w:pos="-720" w:leader="none"/>
          <w:tab w:val="left" w:pos="0" w:leader="none"/>
          <w:tab w:val="left" w:pos="662" w:leader="none"/>
          <w:tab w:val="left" w:pos="720" w:leader="none"/>
          <w:tab w:val="left" w:pos="1022" w:leader="none"/>
          <w:tab w:val="left" w:pos="138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rFonts w:ascii="Times New Roman TUR;Times New Roman" w:hAnsi="Times New Roman TUR;Times New Roman" w:cs="Times New Roman TUR;Times New Roman"/>
        </w:rPr>
      </w:pPr>
      <w:r>
        <w:rPr>
          <w:rFonts w:cs="Times New Roman TUR;Times New Roman" w:ascii="Times New Roman TUR;Times New Roman" w:hAnsi="Times New Roman TUR;Times New Roman"/>
        </w:rPr>
        <w:t>Negotiate final agreement</w:t>
      </w:r>
    </w:p>
    <w:p>
      <w:pPr>
        <w:pStyle w:val="Normal"/>
        <w:tabs>
          <w:tab w:val="left" w:pos="-1440" w:leader="none"/>
          <w:tab w:val="left" w:pos="-720" w:leader="none"/>
          <w:tab w:val="left" w:pos="0" w:leader="none"/>
          <w:tab w:val="left" w:pos="662" w:leader="none"/>
          <w:tab w:val="left" w:pos="720" w:leader="none"/>
          <w:tab w:val="left" w:pos="1022" w:leader="none"/>
          <w:tab w:val="left" w:pos="138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TUR;Times New Roman" w:hAnsi="Times New Roman TUR;Times New Roman" w:cs="Times New Roman TUR;Times New Roman"/>
        </w:rPr>
      </w:pPr>
      <w:r>
        <w:rPr>
          <w:rFonts w:cs="Times New Roman TUR;Times New Roman" w:ascii="Times New Roman TUR;Times New Roman" w:hAnsi="Times New Roman TUR;Times New Roman"/>
        </w:rPr>
      </w:r>
    </w:p>
    <w:p>
      <w:pPr>
        <w:pStyle w:val="Heading4"/>
        <w:rPr/>
      </w:pPr>
      <w:r>
        <w:rPr/>
        <w:t>Tentative Dates</w:t>
      </w:r>
    </w:p>
    <w:p>
      <w:pPr>
        <w:pStyle w:val="Normal"/>
        <w:tabs>
          <w:tab w:val="left" w:pos="-1440" w:leader="none"/>
          <w:tab w:val="left" w:pos="-720" w:leader="none"/>
          <w:tab w:val="left" w:pos="0" w:leader="none"/>
          <w:tab w:val="left" w:pos="662" w:leader="none"/>
          <w:tab w:val="left" w:pos="720" w:leader="none"/>
          <w:tab w:val="left" w:pos="1022" w:leader="none"/>
          <w:tab w:val="left" w:pos="138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TUR;Times New Roman" w:hAnsi="Times New Roman TUR;Times New Roman" w:cs="Times New Roman TUR;Times New Roman"/>
        </w:rPr>
      </w:pPr>
      <w:r>
        <w:rPr>
          <w:rFonts w:cs="Times New Roman TUR;Times New Roman" w:ascii="Times New Roman TUR;Times New Roman" w:hAnsi="Times New Roman TUR;Times New Roman"/>
        </w:rPr>
      </w:r>
    </w:p>
    <w:p>
      <w:pPr>
        <w:pStyle w:val="Normal"/>
        <w:tabs>
          <w:tab w:val="left" w:pos="-1440" w:leader="none"/>
          <w:tab w:val="left" w:pos="-720" w:leader="none"/>
          <w:tab w:val="left" w:pos="0" w:leader="none"/>
          <w:tab w:val="left" w:pos="662" w:leader="none"/>
          <w:tab w:val="left" w:pos="720" w:leader="none"/>
          <w:tab w:val="left" w:pos="1022" w:leader="none"/>
          <w:tab w:val="left" w:pos="138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TUR;Times New Roman" w:hAnsi="Times New Roman TUR;Times New Roman" w:cs="Times New Roman TUR;Times New Roman"/>
        </w:rPr>
      </w:pPr>
      <w:r>
        <w:rPr>
          <w:rFonts w:cs="Times New Roman TUR;Times New Roman" w:ascii="Times New Roman TUR;Times New Roman" w:hAnsi="Times New Roman TUR;Times New Roman"/>
        </w:rPr>
        <w:t>6/25</w:t>
        <w:tab/>
        <w:tab/>
        <w:t>Members recommend awards</w:t>
        <w:tab/>
        <w:tab/>
        <w:tab/>
        <w:tab/>
        <w:t>June 25</w:t>
      </w:r>
    </w:p>
    <w:p>
      <w:pPr>
        <w:pStyle w:val="Normal"/>
        <w:tabs>
          <w:tab w:val="left" w:pos="-1440" w:leader="none"/>
          <w:tab w:val="left" w:pos="-720" w:leader="none"/>
          <w:tab w:val="left" w:pos="0" w:leader="none"/>
          <w:tab w:val="left" w:pos="662" w:leader="none"/>
          <w:tab w:val="left" w:pos="720" w:leader="none"/>
          <w:tab w:val="left" w:pos="1022" w:leader="none"/>
          <w:tab w:val="left" w:pos="138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TUR;Times New Roman" w:hAnsi="Times New Roman TUR;Times New Roman" w:cs="Times New Roman TUR;Times New Roman"/>
        </w:rPr>
      </w:pPr>
      <w:r>
        <w:rPr>
          <w:rFonts w:cs="Times New Roman TUR;Times New Roman" w:ascii="Times New Roman TUR;Times New Roman" w:hAnsi="Times New Roman TUR;Times New Roman"/>
        </w:rPr>
      </w:r>
    </w:p>
    <w:p>
      <w:pPr>
        <w:pStyle w:val="Normal"/>
        <w:tabs>
          <w:tab w:val="left" w:pos="-1440" w:leader="none"/>
          <w:tab w:val="left" w:pos="-720" w:leader="none"/>
          <w:tab w:val="left" w:pos="0" w:leader="none"/>
          <w:tab w:val="left" w:pos="662" w:leader="none"/>
          <w:tab w:val="left" w:pos="720" w:leader="none"/>
          <w:tab w:val="left" w:pos="1022" w:leader="none"/>
          <w:tab w:val="left" w:pos="138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TUR;Times New Roman" w:hAnsi="Times New Roman TUR;Times New Roman" w:cs="Times New Roman TUR;Times New Roman"/>
        </w:rPr>
      </w:pPr>
      <w:r>
        <w:rPr>
          <w:rFonts w:cs="Times New Roman TUR;Times New Roman" w:ascii="Times New Roman TUR;Times New Roman" w:hAnsi="Times New Roman TUR;Times New Roman"/>
        </w:rPr>
        <w:t>7/7</w:t>
        <w:tab/>
        <w:tab/>
        <w:t>Council and Board award contracts</w:t>
        <w:tab/>
        <w:tab/>
        <w:tab/>
        <w:t>July 7</w:t>
      </w:r>
    </w:p>
    <w:p>
      <w:pPr>
        <w:pStyle w:val="Normal"/>
        <w:tabs>
          <w:tab w:val="left" w:pos="-1440" w:leader="none"/>
          <w:tab w:val="left" w:pos="-720" w:leader="none"/>
          <w:tab w:val="left" w:pos="0" w:leader="none"/>
          <w:tab w:val="left" w:pos="662" w:leader="none"/>
          <w:tab w:val="left" w:pos="720" w:leader="none"/>
          <w:tab w:val="left" w:pos="1022" w:leader="none"/>
          <w:tab w:val="left" w:pos="138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TUR;Times New Roman" w:hAnsi="Times New Roman TUR;Times New Roman" w:cs="Times New Roman TUR;Times New Roman"/>
        </w:rPr>
      </w:pPr>
      <w:r>
        <w:rPr>
          <w:rFonts w:cs="Times New Roman TUR;Times New Roman" w:ascii="Times New Roman TUR;Times New Roman" w:hAnsi="Times New Roman TUR;Times New Roman"/>
        </w:rPr>
      </w:r>
    </w:p>
    <w:p>
      <w:pPr>
        <w:pStyle w:val="Normal"/>
        <w:tabs>
          <w:tab w:val="left" w:pos="-1440" w:leader="none"/>
          <w:tab w:val="left" w:pos="-720" w:leader="none"/>
          <w:tab w:val="left" w:pos="0" w:leader="none"/>
          <w:tab w:val="left" w:pos="662" w:leader="none"/>
          <w:tab w:val="left" w:pos="720" w:leader="none"/>
          <w:tab w:val="left" w:pos="1022" w:leader="none"/>
          <w:tab w:val="left" w:pos="138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TUR;Times New Roman" w:hAnsi="Times New Roman TUR;Times New Roman" w:cs="Times New Roman TUR;Times New Roman"/>
        </w:rPr>
      </w:pPr>
      <w:r>
        <w:rPr>
          <w:rFonts w:cs="Times New Roman TUR;Times New Roman" w:ascii="Times New Roman TUR;Times New Roman" w:hAnsi="Times New Roman TUR;Times New Roman"/>
        </w:rPr>
        <w:t>7/22</w:t>
        <w:tab/>
        <w:tab/>
        <w:t>Contracts executed</w:t>
        <w:tab/>
        <w:tab/>
        <w:tab/>
        <w:tab/>
        <w:tab/>
        <w:t>July 22</w:t>
      </w:r>
    </w:p>
    <w:p>
      <w:pPr>
        <w:pStyle w:val="Normal"/>
        <w:tabs>
          <w:tab w:val="left" w:pos="-1440" w:leader="none"/>
          <w:tab w:val="left" w:pos="-720" w:leader="none"/>
          <w:tab w:val="left" w:pos="0" w:leader="none"/>
          <w:tab w:val="left" w:pos="662" w:leader="none"/>
          <w:tab w:val="left" w:pos="720" w:leader="none"/>
          <w:tab w:val="left" w:pos="1022" w:leader="none"/>
          <w:tab w:val="left" w:pos="138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TUR;Times New Roman" w:hAnsi="Times New Roman TUR;Times New Roman" w:cs="Times New Roman TUR;Times New Roman"/>
        </w:rPr>
      </w:pPr>
      <w:r>
        <w:rPr>
          <w:rFonts w:cs="Times New Roman TUR;Times New Roman" w:ascii="Times New Roman TUR;Times New Roman" w:hAnsi="Times New Roman TUR;Times New Roman"/>
        </w:rPr>
      </w:r>
    </w:p>
    <w:p>
      <w:pPr>
        <w:pStyle w:val="Normal"/>
        <w:tabs>
          <w:tab w:val="left" w:pos="-1440" w:leader="none"/>
          <w:tab w:val="left" w:pos="-720" w:leader="none"/>
          <w:tab w:val="left" w:pos="0" w:leader="none"/>
          <w:tab w:val="left" w:pos="662" w:leader="none"/>
          <w:tab w:val="left" w:pos="720" w:leader="none"/>
          <w:tab w:val="left" w:pos="1022" w:leader="none"/>
          <w:tab w:val="left" w:pos="138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TUR;Times New Roman" w:hAnsi="Times New Roman TUR;Times New Roman" w:cs="Times New Roman TUR;Times New Roman"/>
        </w:rPr>
      </w:pPr>
      <w:r>
        <w:rPr>
          <w:rFonts w:cs="Times New Roman TUR;Times New Roman" w:ascii="Times New Roman TUR;Times New Roman" w:hAnsi="Times New Roman TUR;Times New Roman"/>
        </w:rPr>
        <w:t>7/29</w:t>
        <w:tab/>
        <w:tab/>
        <w:t>Agency agreements, Passport, Visa to El Paso</w:t>
        <w:tab/>
        <w:t>July 29</w:t>
      </w:r>
    </w:p>
    <w:p>
      <w:pPr>
        <w:pStyle w:val="Normal"/>
        <w:tabs>
          <w:tab w:val="left" w:pos="-1440" w:leader="none"/>
          <w:tab w:val="left" w:pos="-720" w:leader="none"/>
          <w:tab w:val="left" w:pos="0" w:leader="none"/>
          <w:tab w:val="left" w:pos="662" w:leader="none"/>
          <w:tab w:val="left" w:pos="720" w:leader="none"/>
          <w:tab w:val="left" w:pos="1022" w:leader="none"/>
          <w:tab w:val="left" w:pos="138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TUR;Times New Roman" w:hAnsi="Times New Roman TUR;Times New Roman" w:cs="Times New Roman TUR;Times New Roman"/>
        </w:rPr>
      </w:pPr>
      <w:r>
        <w:rPr>
          <w:rFonts w:cs="Times New Roman TUR;Times New Roman" w:ascii="Times New Roman TUR;Times New Roman" w:hAnsi="Times New Roman TUR;Times New Roman"/>
        </w:rPr>
      </w:r>
    </w:p>
    <w:p>
      <w:pPr>
        <w:pStyle w:val="Normal"/>
        <w:tabs>
          <w:tab w:val="left" w:pos="-1440" w:leader="none"/>
          <w:tab w:val="left" w:pos="-720" w:leader="none"/>
          <w:tab w:val="left" w:pos="0" w:leader="none"/>
          <w:tab w:val="left" w:pos="662" w:leader="none"/>
          <w:tab w:val="left" w:pos="720" w:leader="none"/>
          <w:tab w:val="left" w:pos="1022" w:leader="none"/>
          <w:tab w:val="left" w:pos="138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TUR;Times New Roman" w:hAnsi="Times New Roman TUR;Times New Roman" w:cs="Times New Roman TUR;Times New Roman"/>
        </w:rPr>
      </w:pPr>
      <w:r>
        <w:rPr>
          <w:rFonts w:cs="Times New Roman TUR;Times New Roman" w:ascii="Times New Roman TUR;Times New Roman" w:hAnsi="Times New Roman TUR;Times New Roman"/>
        </w:rPr>
        <w:t>8/1</w:t>
        <w:tab/>
        <w:tab/>
        <w:t>New service begins</w:t>
        <w:tab/>
        <w:tab/>
        <w:tab/>
        <w:tab/>
        <w:tab/>
        <w:t>August 1</w:t>
      </w:r>
    </w:p>
    <w:p>
      <w:pPr>
        <w:pStyle w:val="Normal"/>
        <w:tabs>
          <w:tab w:val="left" w:pos="-1440" w:leader="none"/>
          <w:tab w:val="left" w:pos="-720" w:leader="none"/>
          <w:tab w:val="left" w:pos="0" w:leader="none"/>
          <w:tab w:val="left" w:pos="662" w:leader="none"/>
          <w:tab w:val="left" w:pos="720" w:leader="none"/>
          <w:tab w:val="left" w:pos="1022" w:leader="none"/>
          <w:tab w:val="left" w:pos="138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1440" w:leader="none"/>
          <w:tab w:val="left" w:pos="-720" w:leader="none"/>
          <w:tab w:val="left" w:pos="0" w:leader="none"/>
          <w:tab w:val="left" w:pos="662" w:leader="none"/>
          <w:tab w:val="left" w:pos="720" w:leader="none"/>
          <w:tab w:val="left" w:pos="1022" w:leader="none"/>
          <w:tab w:val="left" w:pos="138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662" w:end="0"/>
        <w:rPr/>
      </w:pPr>
      <w:r>
        <w:rPr/>
      </w:r>
    </w:p>
    <w:p>
      <w:pPr>
        <w:pStyle w:val="Normal"/>
        <w:tabs>
          <w:tab w:val="left" w:pos="-1440" w:leader="none"/>
          <w:tab w:val="left" w:pos="-720" w:leader="none"/>
          <w:tab w:val="left" w:pos="0" w:leader="none"/>
          <w:tab w:val="left" w:pos="662" w:leader="none"/>
          <w:tab w:val="left" w:pos="720" w:leader="none"/>
          <w:tab w:val="left" w:pos="1022" w:leader="none"/>
          <w:tab w:val="left" w:pos="138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662" w:end="0"/>
        <w:rPr/>
      </w:pPr>
      <w:r>
        <w:rPr/>
      </w:r>
    </w:p>
    <w:p>
      <w:pPr>
        <w:pStyle w:val="Normal"/>
        <w:tabs>
          <w:tab w:val="left" w:pos="-1440" w:leader="none"/>
          <w:tab w:val="left" w:pos="-720" w:leader="none"/>
          <w:tab w:val="left" w:pos="0" w:leader="none"/>
          <w:tab w:val="left" w:pos="662" w:leader="none"/>
          <w:tab w:val="left" w:pos="720" w:leader="none"/>
          <w:tab w:val="left" w:pos="1022" w:leader="none"/>
          <w:tab w:val="left" w:pos="138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662" w:end="0"/>
        <w:rPr/>
      </w:pPr>
      <w:r>
        <w:rPr/>
      </w:r>
    </w:p>
    <w:p>
      <w:pPr>
        <w:pStyle w:val="Normal"/>
        <w:tabs>
          <w:tab w:val="left" w:pos="-1440" w:leader="none"/>
          <w:tab w:val="left" w:pos="-720" w:leader="none"/>
          <w:tab w:val="left" w:pos="0" w:leader="none"/>
          <w:tab w:val="left" w:pos="662" w:leader="none"/>
          <w:tab w:val="left" w:pos="720" w:leader="none"/>
          <w:tab w:val="left" w:pos="1022" w:leader="none"/>
          <w:tab w:val="left" w:pos="138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662" w:end="0"/>
        <w:rPr/>
      </w:pPr>
      <w:r>
        <w:rPr/>
      </w:r>
    </w:p>
    <w:p>
      <w:pPr>
        <w:pStyle w:val="Normal"/>
        <w:tabs>
          <w:tab w:val="left" w:pos="-1440" w:leader="none"/>
          <w:tab w:val="left" w:pos="-720" w:leader="none"/>
          <w:tab w:val="left" w:pos="0" w:leader="none"/>
          <w:tab w:val="left" w:pos="662" w:leader="none"/>
          <w:tab w:val="left" w:pos="720" w:leader="none"/>
          <w:tab w:val="left" w:pos="1022" w:leader="none"/>
          <w:tab w:val="left" w:pos="138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662" w:end="0"/>
        <w:rPr/>
      </w:pPr>
      <w:r>
        <w:rPr/>
      </w:r>
    </w:p>
    <w:p>
      <w:pPr>
        <w:pStyle w:val="Normal"/>
        <w:tabs>
          <w:tab w:val="left" w:pos="-1440" w:leader="none"/>
          <w:tab w:val="left" w:pos="-720" w:leader="none"/>
          <w:tab w:val="left" w:pos="0" w:leader="none"/>
          <w:tab w:val="left" w:pos="662" w:leader="none"/>
          <w:tab w:val="left" w:pos="720" w:leader="none"/>
          <w:tab w:val="left" w:pos="1022" w:leader="none"/>
          <w:tab w:val="left" w:pos="138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662" w:end="0"/>
        <w:rPr/>
      </w:pPr>
      <w:r>
        <w:rPr/>
      </w:r>
    </w:p>
    <w:p>
      <w:pPr>
        <w:pStyle w:val="Normal"/>
        <w:tabs>
          <w:tab w:val="left" w:pos="-1440" w:leader="none"/>
          <w:tab w:val="left" w:pos="-720" w:leader="none"/>
          <w:tab w:val="left" w:pos="0" w:leader="none"/>
          <w:tab w:val="left" w:pos="662" w:leader="none"/>
          <w:tab w:val="left" w:pos="720" w:leader="none"/>
          <w:tab w:val="left" w:pos="1022" w:leader="none"/>
          <w:tab w:val="left" w:pos="138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662" w:end="0"/>
        <w:rPr/>
      </w:pPr>
      <w:r>
        <w:rPr/>
      </w:r>
    </w:p>
    <w:p>
      <w:pPr>
        <w:pStyle w:val="Normal"/>
        <w:tabs>
          <w:tab w:val="left" w:pos="-1440" w:leader="none"/>
          <w:tab w:val="left" w:pos="-720" w:leader="none"/>
          <w:tab w:val="left" w:pos="0" w:leader="none"/>
          <w:tab w:val="left" w:pos="662" w:leader="none"/>
          <w:tab w:val="left" w:pos="720" w:leader="none"/>
          <w:tab w:val="left" w:pos="1022" w:leader="none"/>
          <w:tab w:val="left" w:pos="138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662" w:end="0"/>
        <w:rPr/>
      </w:pPr>
      <w:r>
        <w:rPr/>
      </w:r>
    </w:p>
    <w:p>
      <w:pPr>
        <w:pStyle w:val="Normal"/>
        <w:tabs>
          <w:tab w:val="left" w:pos="-1440" w:leader="none"/>
          <w:tab w:val="left" w:pos="-720" w:leader="none"/>
          <w:tab w:val="left" w:pos="0" w:leader="none"/>
          <w:tab w:val="left" w:pos="662" w:leader="none"/>
          <w:tab w:val="left" w:pos="720" w:leader="none"/>
          <w:tab w:val="left" w:pos="1022" w:leader="none"/>
          <w:tab w:val="left" w:pos="138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662" w:end="0"/>
        <w:rPr/>
      </w:pPr>
      <w:r>
        <w:rPr/>
      </w:r>
    </w:p>
    <w:p>
      <w:pPr>
        <w:pStyle w:val="Normal"/>
        <w:tabs>
          <w:tab w:val="left" w:pos="-1440" w:leader="none"/>
          <w:tab w:val="left" w:pos="-720" w:leader="none"/>
          <w:tab w:val="left" w:pos="0" w:leader="none"/>
          <w:tab w:val="left" w:pos="662" w:leader="none"/>
          <w:tab w:val="left" w:pos="720" w:leader="none"/>
          <w:tab w:val="left" w:pos="1022" w:leader="none"/>
          <w:tab w:val="left" w:pos="138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662" w:end="0"/>
        <w:rPr/>
      </w:pPr>
      <w:r>
        <w:rPr/>
      </w:r>
    </w:p>
    <w:p>
      <w:pPr>
        <w:pStyle w:val="Normal"/>
        <w:tabs>
          <w:tab w:val="left" w:pos="-1440" w:leader="none"/>
          <w:tab w:val="left" w:pos="-720" w:leader="none"/>
          <w:tab w:val="left" w:pos="0" w:leader="none"/>
          <w:tab w:val="left" w:pos="662" w:leader="none"/>
          <w:tab w:val="left" w:pos="720" w:leader="none"/>
          <w:tab w:val="left" w:pos="1022" w:leader="none"/>
          <w:tab w:val="left" w:pos="138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662" w:end="0"/>
        <w:rPr/>
      </w:pPr>
      <w:r>
        <w:rPr/>
      </w:r>
    </w:p>
    <w:p>
      <w:pPr>
        <w:pStyle w:val="Normal"/>
        <w:tabs>
          <w:tab w:val="left" w:pos="-1440" w:leader="none"/>
          <w:tab w:val="left" w:pos="-720" w:leader="none"/>
          <w:tab w:val="left" w:pos="0" w:leader="none"/>
          <w:tab w:val="left" w:pos="662" w:leader="none"/>
          <w:tab w:val="left" w:pos="720" w:leader="none"/>
          <w:tab w:val="left" w:pos="1022" w:leader="none"/>
          <w:tab w:val="left" w:pos="138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662" w:end="0"/>
        <w:rPr/>
      </w:pPr>
      <w:r>
        <w:rPr/>
      </w:r>
    </w:p>
    <w:p>
      <w:pPr>
        <w:pStyle w:val="Normal"/>
        <w:tabs>
          <w:tab w:val="left" w:pos="-1440" w:leader="none"/>
          <w:tab w:val="left" w:pos="-720" w:leader="none"/>
          <w:tab w:val="left" w:pos="0" w:leader="none"/>
          <w:tab w:val="left" w:pos="662" w:leader="none"/>
          <w:tab w:val="left" w:pos="720" w:leader="none"/>
          <w:tab w:val="left" w:pos="1022" w:leader="none"/>
          <w:tab w:val="left" w:pos="138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662" w:end="0"/>
        <w:rPr/>
      </w:pPr>
      <w:r>
        <w:rPr/>
      </w:r>
    </w:p>
    <w:p>
      <w:pPr>
        <w:pStyle w:val="Normal"/>
        <w:tabs>
          <w:tab w:val="left" w:pos="-1440" w:leader="none"/>
          <w:tab w:val="left" w:pos="-720" w:leader="none"/>
          <w:tab w:val="left" w:pos="0" w:leader="none"/>
          <w:tab w:val="left" w:pos="662" w:leader="none"/>
          <w:tab w:val="left" w:pos="720" w:leader="none"/>
          <w:tab w:val="left" w:pos="1022" w:leader="none"/>
          <w:tab w:val="left" w:pos="138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662" w:end="0"/>
        <w:rPr/>
      </w:pPr>
      <w:r>
        <w:rPr/>
      </w:r>
    </w:p>
    <w:p>
      <w:pPr>
        <w:pStyle w:val="Normal"/>
        <w:tabs>
          <w:tab w:val="left" w:pos="-1440" w:leader="none"/>
          <w:tab w:val="left" w:pos="-720" w:leader="none"/>
          <w:tab w:val="left" w:pos="0" w:leader="none"/>
          <w:tab w:val="left" w:pos="662" w:leader="none"/>
          <w:tab w:val="left" w:pos="720" w:leader="none"/>
          <w:tab w:val="left" w:pos="1022" w:leader="none"/>
          <w:tab w:val="left" w:pos="138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662" w:end="0"/>
        <w:rPr/>
      </w:pPr>
      <w:r>
        <w:rPr/>
      </w:r>
    </w:p>
    <w:p>
      <w:pPr>
        <w:pStyle w:val="Normal"/>
        <w:tabs>
          <w:tab w:val="left" w:pos="-1440" w:leader="none"/>
          <w:tab w:val="left" w:pos="-720" w:leader="none"/>
          <w:tab w:val="left" w:pos="0" w:leader="none"/>
          <w:tab w:val="left" w:pos="662" w:leader="none"/>
          <w:tab w:val="left" w:pos="720" w:leader="none"/>
          <w:tab w:val="left" w:pos="1022" w:leader="none"/>
          <w:tab w:val="left" w:pos="138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662" w:end="0"/>
        <w:rPr/>
      </w:pPr>
      <w:r>
        <w:rPr/>
      </w:r>
    </w:p>
    <w:p>
      <w:pPr>
        <w:pStyle w:val="Normal"/>
        <w:tabs>
          <w:tab w:val="clear" w:pos="720"/>
          <w:tab w:val="center" w:pos="4680" w:leader="none"/>
        </w:tabs>
        <w:rPr>
          <w:rFonts w:ascii="Times New Roman TUR;Times New Roman" w:hAnsi="Times New Roman TUR;Times New Roman" w:cs="Times New Roman TUR;Times New Roman"/>
          <w:b/>
        </w:rPr>
      </w:pPr>
      <w:r>
        <w:rPr>
          <w:rFonts w:cs="Times New Roman TUR;Times New Roman" w:ascii="Times New Roman TUR;Times New Roman" w:hAnsi="Times New Roman TUR;Times New Roman"/>
          <w:b/>
        </w:rPr>
        <w:tab/>
        <w:t xml:space="preserve">LONG-TERM NATURAL GAS SUPPLY </w:t>
      </w:r>
    </w:p>
    <w:p>
      <w:pPr>
        <w:pStyle w:val="Normal"/>
        <w:tabs>
          <w:tab w:val="clear" w:pos="720"/>
          <w:tab w:val="center" w:pos="4680" w:leader="none"/>
        </w:tabs>
        <w:rPr>
          <w:rFonts w:ascii="Times New Roman TUR;Times New Roman" w:hAnsi="Times New Roman TUR;Times New Roman" w:cs="Times New Roman TUR;Times New Roman"/>
          <w:b/>
        </w:rPr>
      </w:pPr>
      <w:r>
        <w:rPr>
          <w:rFonts w:cs="Times New Roman TUR;Times New Roman" w:ascii="Times New Roman TUR;Times New Roman" w:hAnsi="Times New Roman TUR;Times New Roman"/>
          <w:b/>
        </w:rPr>
        <w:tab/>
        <w:t>FOR THE CITY OF LAS CRUCES, NEW MEXICO</w:t>
      </w:r>
    </w:p>
    <w:p>
      <w:pPr>
        <w:pStyle w:val="Normal"/>
        <w:tabs>
          <w:tab w:val="clear" w:pos="720"/>
          <w:tab w:val="center" w:pos="4680" w:leader="none"/>
        </w:tabs>
        <w:rPr>
          <w:rFonts w:ascii="Times New Roman TUR;Times New Roman" w:hAnsi="Times New Roman TUR;Times New Roman" w:cs="Times New Roman TUR;Times New Roman"/>
          <w:b/>
        </w:rPr>
      </w:pPr>
      <w:r>
        <w:rPr>
          <w:rFonts w:cs="Times New Roman TUR;Times New Roman" w:ascii="Times New Roman TUR;Times New Roman" w:hAnsi="Times New Roman TUR;Times New Roman"/>
          <w:b/>
        </w:rPr>
        <w:tab/>
        <w:t>AND RIO GRANDE NATURAL GAS ASSOCIATION</w:t>
      </w:r>
    </w:p>
    <w:p>
      <w:pPr>
        <w:pStyle w:val="Normal"/>
        <w:rPr>
          <w:rFonts w:ascii="Times New Roman TUR;Times New Roman" w:hAnsi="Times New Roman TUR;Times New Roman" w:cs="Times New Roman TUR;Times New Roman"/>
          <w:b/>
        </w:rPr>
      </w:pPr>
      <w:r>
        <w:rPr>
          <w:rFonts w:cs="Times New Roman TUR;Times New Roman" w:ascii="Times New Roman TUR;Times New Roman" w:hAnsi="Times New Roman TUR;Times New Roman"/>
          <w:b/>
        </w:rPr>
      </w:r>
    </w:p>
    <w:p>
      <w:pPr>
        <w:pStyle w:val="Normal"/>
        <w:tabs>
          <w:tab w:val="clear" w:pos="720"/>
          <w:tab w:val="center" w:pos="4680" w:leader="none"/>
        </w:tabs>
        <w:rPr>
          <w:rFonts w:ascii="Times New Roman TUR;Times New Roman" w:hAnsi="Times New Roman TUR;Times New Roman" w:cs="Times New Roman TUR;Times New Roman"/>
          <w:b/>
        </w:rPr>
      </w:pPr>
      <w:r>
        <w:rPr>
          <w:rFonts w:cs="Times New Roman TUR;Times New Roman" w:ascii="Times New Roman TUR;Times New Roman" w:hAnsi="Times New Roman TUR;Times New Roman"/>
          <w:b/>
        </w:rPr>
        <w:tab/>
        <w:t>BID FORM</w:t>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TUR;Times New Roman" w:hAnsi="Times New Roman TUR;Times New Roman" w:cs="Times New Roman TUR;Times New Roman"/>
          <w:b/>
        </w:rPr>
      </w:pPr>
      <w:r>
        <w:rPr>
          <w:rFonts w:cs="Times New Roman TUR;Times New Roman" w:ascii="Times New Roman TUR;Times New Roman" w:hAnsi="Times New Roman TUR;Times New Roman"/>
          <w:b/>
        </w:rPr>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rPr>
          <w:rFonts w:ascii="Times New Roman TUR;Times New Roman" w:hAnsi="Times New Roman TUR;Times New Roman" w:cs="Times New Roman TUR;Times New Roman"/>
        </w:rPr>
      </w:pPr>
      <w:r>
        <w:rPr>
          <w:rFonts w:cs="Times New Roman TUR;Times New Roman" w:ascii="Times New Roman TUR;Times New Roman" w:hAnsi="Times New Roman TUR;Times New Roman"/>
          <w:b/>
        </w:rPr>
        <w:t>1.</w:t>
        <w:tab/>
      </w:r>
      <w:r>
        <w:rPr>
          <w:rFonts w:cs="Times New Roman TUR;Times New Roman" w:ascii="Times New Roman TUR;Times New Roman" w:hAnsi="Times New Roman TUR;Times New Roman"/>
          <w:b/>
          <w:u w:val="single"/>
        </w:rPr>
        <w:t>Spot Gas</w:t>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TUR;Times New Roman" w:hAnsi="Times New Roman TUR;Times New Roman" w:cs="Times New Roman TUR;Times New Roman"/>
        </w:rPr>
      </w:pPr>
      <w:r>
        <w:rPr>
          <w:rFonts w:cs="Times New Roman TUR;Times New Roman" w:ascii="Times New Roman TUR;Times New Roman" w:hAnsi="Times New Roman TUR;Times New Roman"/>
        </w:rPr>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360" w:end="0"/>
        <w:rPr/>
      </w:pPr>
      <w:r>
        <w:rPr>
          <w:rFonts w:cs="Times New Roman TUR;Times New Roman" w:ascii="Times New Roman TUR;Times New Roman" w:hAnsi="Times New Roman TUR;Times New Roman"/>
        </w:rPr>
        <w:t xml:space="preserve">"Index" for El Paso San Juan Basin in the table headed "Prices for Spot Gas Delivered to Pipeline" in the first publication of the delivery month of Inside FERC's Gas Market Report plus or minus </w:t>
      </w:r>
      <w:r>
        <w:rPr>
          <w:rFonts w:cs="Times New Roman TUR;Times New Roman" w:ascii="Times New Roman TUR;Times New Roman" w:hAnsi="Times New Roman TUR;Times New Roman"/>
          <w:u w:val="single"/>
        </w:rPr>
        <w:t xml:space="preserve">                    </w:t>
      </w:r>
      <w:r>
        <w:rPr>
          <w:rFonts w:cs="Times New Roman TUR;Times New Roman" w:ascii="Times New Roman TUR;Times New Roman" w:hAnsi="Times New Roman TUR;Times New Roman"/>
        </w:rPr>
        <w:t xml:space="preserve"> cents (</w:t>
      </w:r>
      <w:r>
        <w:rPr>
          <w:rFonts w:cs="Times New Roman TUR;Times New Roman" w:ascii="Times New Roman TUR;Times New Roman" w:hAnsi="Times New Roman TUR;Times New Roman"/>
          <w:u w:val="single"/>
        </w:rPr>
        <w:t xml:space="preserve">                    </w:t>
      </w:r>
      <w:r>
        <w:rPr>
          <w:rFonts w:cs="Times New Roman TUR;Times New Roman" w:ascii="Times New Roman TUR;Times New Roman" w:hAnsi="Times New Roman TUR;Times New Roman"/>
        </w:rPr>
        <w:t>) per MMBTU.</w:t>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TUR;Times New Roman" w:hAnsi="Times New Roman TUR;Times New Roman" w:cs="Times New Roman TUR;Times New Roman"/>
          <w:b/>
        </w:rPr>
      </w:pPr>
      <w:r>
        <w:rPr>
          <w:rFonts w:cs="Times New Roman TUR;Times New Roman" w:ascii="Times New Roman TUR;Times New Roman" w:hAnsi="Times New Roman TUR;Times New Roman"/>
          <w:b/>
        </w:rPr>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rPr>
          <w:rFonts w:ascii="Times New Roman TUR;Times New Roman" w:hAnsi="Times New Roman TUR;Times New Roman" w:cs="Times New Roman TUR;Times New Roman"/>
        </w:rPr>
      </w:pPr>
      <w:r>
        <w:rPr>
          <w:rFonts w:cs="Times New Roman TUR;Times New Roman" w:ascii="Times New Roman TUR;Times New Roman" w:hAnsi="Times New Roman TUR;Times New Roman"/>
          <w:b/>
        </w:rPr>
        <w:t>2.</w:t>
        <w:tab/>
      </w:r>
      <w:r>
        <w:rPr>
          <w:rFonts w:cs="Times New Roman TUR;Times New Roman" w:ascii="Times New Roman TUR;Times New Roman" w:hAnsi="Times New Roman TUR;Times New Roman"/>
          <w:b/>
          <w:u w:val="single"/>
        </w:rPr>
        <w:t>Spot Gas with Costless Collar</w:t>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360" w:end="0"/>
        <w:rPr>
          <w:rFonts w:ascii="Times New Roman TUR;Times New Roman" w:hAnsi="Times New Roman TUR;Times New Roman" w:cs="Times New Roman TUR;Times New Roman"/>
        </w:rPr>
      </w:pPr>
      <w:r>
        <w:rPr>
          <w:rFonts w:cs="Times New Roman TUR;Times New Roman" w:ascii="Times New Roman TUR;Times New Roman" w:hAnsi="Times New Roman TUR;Times New Roman"/>
        </w:rPr>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360" w:end="0"/>
        <w:rPr>
          <w:rFonts w:ascii="Times New Roman TUR;Times New Roman" w:hAnsi="Times New Roman TUR;Times New Roman" w:cs="Times New Roman TUR;Times New Roman"/>
        </w:rPr>
      </w:pPr>
      <w:r>
        <w:rPr>
          <w:rFonts w:cs="Times New Roman TUR;Times New Roman" w:ascii="Times New Roman TUR;Times New Roman" w:hAnsi="Times New Roman TUR;Times New Roman"/>
        </w:rPr>
        <w:t>"Index" as above.</w:t>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360" w:end="0"/>
        <w:rPr/>
      </w:pPr>
      <w:r>
        <w:rPr>
          <w:rFonts w:cs="Times New Roman TUR;Times New Roman" w:ascii="Times New Roman TUR;Times New Roman" w:hAnsi="Times New Roman TUR;Times New Roman"/>
        </w:rPr>
        <w:t xml:space="preserve">With a cap of </w:t>
      </w:r>
      <w:r>
        <w:rPr>
          <w:rFonts w:cs="Times New Roman TUR;Times New Roman" w:ascii="Times New Roman TUR;Times New Roman" w:hAnsi="Times New Roman TUR;Times New Roman"/>
          <w:u w:val="single"/>
        </w:rPr>
        <w:t xml:space="preserve">                    </w:t>
      </w:r>
      <w:r>
        <w:rPr>
          <w:rFonts w:cs="Times New Roman TUR;Times New Roman" w:ascii="Times New Roman TUR;Times New Roman" w:hAnsi="Times New Roman TUR;Times New Roman"/>
        </w:rPr>
        <w:t xml:space="preserve"> dollars ($</w:t>
      </w:r>
      <w:r>
        <w:rPr>
          <w:rFonts w:cs="Times New Roman TUR;Times New Roman" w:ascii="Times New Roman TUR;Times New Roman" w:hAnsi="Times New Roman TUR;Times New Roman"/>
          <w:u w:val="single"/>
        </w:rPr>
        <w:t xml:space="preserve">                    </w:t>
      </w:r>
      <w:r>
        <w:rPr>
          <w:rFonts w:cs="Times New Roman TUR;Times New Roman" w:ascii="Times New Roman TUR;Times New Roman" w:hAnsi="Times New Roman TUR;Times New Roman"/>
        </w:rPr>
        <w:t xml:space="preserve">) per MMBTU and a </w:t>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360" w:end="0"/>
        <w:rPr/>
      </w:pPr>
      <w:r>
        <w:rPr>
          <w:rFonts w:cs="Times New Roman TUR;Times New Roman" w:ascii="Times New Roman TUR;Times New Roman" w:hAnsi="Times New Roman TUR;Times New Roman"/>
        </w:rPr>
        <w:t xml:space="preserve">floor of </w:t>
      </w:r>
      <w:r>
        <w:rPr>
          <w:rFonts w:cs="Times New Roman TUR;Times New Roman" w:ascii="Times New Roman TUR;Times New Roman" w:hAnsi="Times New Roman TUR;Times New Roman"/>
          <w:u w:val="single"/>
        </w:rPr>
        <w:t xml:space="preserve">                    </w:t>
      </w:r>
      <w:r>
        <w:rPr>
          <w:rFonts w:cs="Times New Roman TUR;Times New Roman" w:ascii="Times New Roman TUR;Times New Roman" w:hAnsi="Times New Roman TUR;Times New Roman"/>
        </w:rPr>
        <w:t>dollars ($</w:t>
      </w:r>
      <w:r>
        <w:rPr>
          <w:rFonts w:cs="Times New Roman TUR;Times New Roman" w:ascii="Times New Roman TUR;Times New Roman" w:hAnsi="Times New Roman TUR;Times New Roman"/>
          <w:u w:val="single"/>
        </w:rPr>
        <w:t xml:space="preserve">                    </w:t>
      </w:r>
      <w:r>
        <w:rPr>
          <w:rFonts w:cs="Times New Roman TUR;Times New Roman" w:ascii="Times New Roman TUR;Times New Roman" w:hAnsi="Times New Roman TUR;Times New Roman"/>
        </w:rPr>
        <w:t>) per MMBTU.</w:t>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TUR;Times New Roman" w:hAnsi="Times New Roman TUR;Times New Roman" w:cs="Times New Roman TUR;Times New Roman"/>
          <w:b/>
        </w:rPr>
      </w:pPr>
      <w:r>
        <w:rPr>
          <w:rFonts w:cs="Times New Roman TUR;Times New Roman" w:ascii="Times New Roman TUR;Times New Roman" w:hAnsi="Times New Roman TUR;Times New Roman"/>
          <w:b/>
        </w:rPr>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rPr>
          <w:rFonts w:ascii="Times New Roman TUR;Times New Roman" w:hAnsi="Times New Roman TUR;Times New Roman" w:cs="Times New Roman TUR;Times New Roman"/>
          <w:b/>
        </w:rPr>
      </w:pPr>
      <w:r>
        <w:rPr>
          <w:rFonts w:cs="Times New Roman TUR;Times New Roman" w:ascii="Times New Roman TUR;Times New Roman" w:hAnsi="Times New Roman TUR;Times New Roman"/>
          <w:b/>
        </w:rPr>
        <w:t>3.</w:t>
        <w:tab/>
      </w:r>
      <w:r>
        <w:rPr>
          <w:rFonts w:cs="Times New Roman TUR;Times New Roman" w:ascii="Times New Roman TUR;Times New Roman" w:hAnsi="Times New Roman TUR;Times New Roman"/>
          <w:b/>
          <w:u w:val="single"/>
        </w:rPr>
        <w:t>Fixed Price</w:t>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TUR;Times New Roman" w:hAnsi="Times New Roman TUR;Times New Roman" w:cs="Times New Roman TUR;Times New Roman"/>
          <w:b/>
        </w:rPr>
      </w:pPr>
      <w:r>
        <w:rPr>
          <w:rFonts w:cs="Times New Roman TUR;Times New Roman" w:ascii="Times New Roman TUR;Times New Roman" w:hAnsi="Times New Roman TUR;Times New Roman"/>
          <w:b/>
        </w:rPr>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360" w:end="0"/>
        <w:rPr>
          <w:rFonts w:ascii="Times New Roman TUR;Times New Roman" w:hAnsi="Times New Roman TUR;Times New Roman" w:cs="Times New Roman TUR;Times New Roman"/>
          <w:b/>
        </w:rPr>
      </w:pPr>
      <w:r>
        <w:rPr>
          <w:rFonts w:cs="Times New Roman TUR;Times New Roman" w:ascii="Times New Roman TUR;Times New Roman" w:hAnsi="Times New Roman TUR;Times New Roman"/>
        </w:rPr>
        <w:t xml:space="preserve">San Juan Basin gas at </w:t>
      </w:r>
      <w:r>
        <w:rPr>
          <w:rFonts w:cs="Times New Roman TUR;Times New Roman" w:ascii="Times New Roman TUR;Times New Roman" w:hAnsi="Times New Roman TUR;Times New Roman"/>
          <w:u w:val="single"/>
        </w:rPr>
        <w:t xml:space="preserve">                    </w:t>
      </w:r>
      <w:r>
        <w:rPr>
          <w:rFonts w:cs="Times New Roman TUR;Times New Roman" w:ascii="Times New Roman TUR;Times New Roman" w:hAnsi="Times New Roman TUR;Times New Roman"/>
        </w:rPr>
        <w:t xml:space="preserve"> dollars ($</w:t>
      </w:r>
      <w:r>
        <w:rPr>
          <w:rFonts w:cs="Times New Roman TUR;Times New Roman" w:ascii="Times New Roman TUR;Times New Roman" w:hAnsi="Times New Roman TUR;Times New Roman"/>
          <w:u w:val="single"/>
        </w:rPr>
        <w:t xml:space="preserve">                    </w:t>
      </w:r>
      <w:r>
        <w:rPr>
          <w:rFonts w:cs="Times New Roman TUR;Times New Roman" w:ascii="Times New Roman TUR;Times New Roman" w:hAnsi="Times New Roman TUR;Times New Roman"/>
        </w:rPr>
        <w:t>) per MMBTU.</w:t>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TUR;Times New Roman" w:hAnsi="Times New Roman TUR;Times New Roman" w:cs="Times New Roman TUR;Times New Roman"/>
          <w:b/>
        </w:rPr>
      </w:pPr>
      <w:r>
        <w:rPr>
          <w:rFonts w:cs="Times New Roman TUR;Times New Roman" w:ascii="Times New Roman TUR;Times New Roman" w:hAnsi="Times New Roman TUR;Times New Roman"/>
          <w:b/>
        </w:rPr>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TUR;Times New Roman" w:hAnsi="Times New Roman TUR;Times New Roman" w:cs="Times New Roman TUR;Times New Roman"/>
          <w:b/>
        </w:rPr>
      </w:pPr>
      <w:r>
        <w:rPr>
          <w:rFonts w:cs="Times New Roman TUR;Times New Roman" w:ascii="Times New Roman TUR;Times New Roman" w:hAnsi="Times New Roman TUR;Times New Roman"/>
          <w:b/>
        </w:rPr>
        <w:t xml:space="preserve">Telephone Number </w:t>
      </w:r>
      <w:r>
        <w:rPr>
          <w:rFonts w:cs="Times New Roman TUR;Times New Roman" w:ascii="Times New Roman TUR;Times New Roman" w:hAnsi="Times New Roman TUR;Times New Roman"/>
          <w:b/>
          <w:u w:val="single"/>
        </w:rPr>
        <w:t xml:space="preserve">                           </w:t>
      </w:r>
      <w:r>
        <w:rPr>
          <w:rFonts w:cs="Times New Roman TUR;Times New Roman" w:ascii="Times New Roman TUR;Times New Roman" w:hAnsi="Times New Roman TUR;Times New Roman"/>
          <w:b/>
        </w:rPr>
        <w:tab/>
        <w:tab/>
        <w:t xml:space="preserve">Fax Number </w:t>
      </w:r>
      <w:r>
        <w:rPr>
          <w:rFonts w:cs="Times New Roman TUR;Times New Roman" w:ascii="Times New Roman TUR;Times New Roman" w:hAnsi="Times New Roman TUR;Times New Roman"/>
          <w:b/>
          <w:u w:val="single"/>
        </w:rPr>
        <w:t xml:space="preserve">                                  </w:t>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TUR;Times New Roman" w:hAnsi="Times New Roman TUR;Times New Roman" w:cs="Times New Roman TUR;Times New Roman"/>
          <w:b/>
        </w:rPr>
      </w:pPr>
      <w:r>
        <w:rPr>
          <w:rFonts w:cs="Times New Roman TUR;Times New Roman" w:ascii="Times New Roman TUR;Times New Roman" w:hAnsi="Times New Roman TUR;Times New Roman"/>
          <w:b/>
        </w:rPr>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TUR;Times New Roman" w:hAnsi="Times New Roman TUR;Times New Roman" w:cs="Times New Roman TUR;Times New Roman"/>
          <w:b/>
        </w:rPr>
      </w:pPr>
      <w:r>
        <w:rPr>
          <w:rFonts w:cs="Times New Roman TUR;Times New Roman" w:ascii="Times New Roman TUR;Times New Roman" w:hAnsi="Times New Roman TUR;Times New Roman"/>
          <w:b/>
        </w:rPr>
        <w:t xml:space="preserve">Federal I.D. No. </w:t>
      </w:r>
      <w:r>
        <w:rPr>
          <w:rFonts w:cs="Times New Roman TUR;Times New Roman" w:ascii="Times New Roman TUR;Times New Roman" w:hAnsi="Times New Roman TUR;Times New Roman"/>
          <w:b/>
          <w:u w:val="single"/>
        </w:rPr>
        <w:t xml:space="preserve">                             </w:t>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TUR;Times New Roman" w:hAnsi="Times New Roman TUR;Times New Roman" w:cs="Times New Roman TUR;Times New Roman"/>
          <w:b/>
        </w:rPr>
      </w:pPr>
      <w:r>
        <w:rPr>
          <w:rFonts w:cs="Times New Roman TUR;Times New Roman" w:ascii="Times New Roman TUR;Times New Roman" w:hAnsi="Times New Roman TUR;Times New Roman"/>
          <w:b/>
        </w:rPr>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TUR;Times New Roman" w:hAnsi="Times New Roman TUR;Times New Roman" w:cs="Times New Roman TUR;Times New Roman"/>
          <w:b/>
        </w:rPr>
      </w:pPr>
      <w:r>
        <w:rPr>
          <w:rFonts w:cs="Times New Roman TUR;Times New Roman" w:ascii="Times New Roman TUR;Times New Roman" w:hAnsi="Times New Roman TUR;Times New Roman"/>
          <w:b/>
        </w:rPr>
        <w:t>Company Name and Address</w:t>
        <w:tab/>
        <w:tab/>
        <w:tab/>
        <w:t xml:space="preserve">State of Incorporation </w:t>
      </w:r>
      <w:r>
        <w:rPr>
          <w:rFonts w:cs="Times New Roman TUR;Times New Roman" w:ascii="Times New Roman TUR;Times New Roman" w:hAnsi="Times New Roman TUR;Times New Roman"/>
          <w:b/>
          <w:u w:val="single"/>
        </w:rPr>
        <w:t xml:space="preserve">                      </w:t>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TUR;Times New Roman" w:hAnsi="Times New Roman TUR;Times New Roman" w:cs="Times New Roman TUR;Times New Roman"/>
          <w:b/>
        </w:rPr>
      </w:pPr>
      <w:r>
        <w:rPr>
          <w:rFonts w:cs="Times New Roman TUR;Times New Roman" w:ascii="Times New Roman TUR;Times New Roman" w:hAnsi="Times New Roman TUR;Times New Roman"/>
          <w:b/>
        </w:rPr>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TUR;Times New Roman" w:hAnsi="Times New Roman TUR;Times New Roman" w:cs="Times New Roman TUR;Times New Roman"/>
          <w:b/>
        </w:rPr>
      </w:pPr>
      <w:r>
        <w:rPr>
          <w:rFonts w:eastAsia="Times New Roman TUR;Times New Roman" w:cs="Times New Roman TUR;Times New Roman" w:ascii="Times New Roman TUR;Times New Roman" w:hAnsi="Times New Roman TUR;Times New Roman"/>
          <w:b/>
          <w:u w:val="single"/>
        </w:rPr>
        <w:t xml:space="preserve">                                                   </w:t>
      </w:r>
      <w:r>
        <w:rPr>
          <w:rFonts w:cs="Times New Roman TUR;Times New Roman" w:ascii="Times New Roman TUR;Times New Roman" w:hAnsi="Times New Roman TUR;Times New Roman"/>
          <w:b/>
        </w:rPr>
        <w:tab/>
        <w:tab/>
        <w:tab/>
      </w:r>
      <w:r>
        <w:rPr>
          <w:rFonts w:cs="Times New Roman TUR;Times New Roman" w:ascii="Times New Roman TUR;Times New Roman" w:hAnsi="Times New Roman TUR;Times New Roman"/>
          <w:b/>
          <w:u w:val="single"/>
        </w:rPr>
        <w:t xml:space="preserve">                                                 </w:t>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rPr>
          <w:rFonts w:ascii="Times New Roman TUR;Times New Roman" w:hAnsi="Times New Roman TUR;Times New Roman" w:cs="Times New Roman TUR;Times New Roman"/>
          <w:b/>
        </w:rPr>
      </w:pPr>
      <w:r>
        <w:rPr>
          <w:rFonts w:cs="Times New Roman TUR;Times New Roman" w:ascii="Times New Roman TUR;Times New Roman" w:hAnsi="Times New Roman TUR;Times New Roman"/>
          <w:b/>
        </w:rPr>
        <w:t>Authorized Signature</w:t>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TUR;Times New Roman" w:hAnsi="Times New Roman TUR;Times New Roman" w:cs="Times New Roman TUR;Times New Roman"/>
          <w:b/>
        </w:rPr>
      </w:pPr>
      <w:r>
        <w:rPr>
          <w:rFonts w:eastAsia="Times New Roman TUR;Times New Roman" w:cs="Times New Roman TUR;Times New Roman" w:ascii="Times New Roman TUR;Times New Roman" w:hAnsi="Times New Roman TUR;Times New Roman"/>
          <w:b/>
          <w:u w:val="single"/>
        </w:rPr>
        <w:t xml:space="preserve">                                                   </w:t>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TUR;Times New Roman" w:hAnsi="Times New Roman TUR;Times New Roman" w:cs="Times New Roman TUR;Times New Roman"/>
          <w:b/>
        </w:rPr>
      </w:pPr>
      <w:r>
        <w:rPr>
          <w:rFonts w:cs="Times New Roman TUR;Times New Roman" w:ascii="Times New Roman TUR;Times New Roman" w:hAnsi="Times New Roman TUR;Times New Roman"/>
          <w:b/>
        </w:rPr>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TUR;Times New Roman" w:hAnsi="Times New Roman TUR;Times New Roman" w:cs="Times New Roman TUR;Times New Roman"/>
          <w:b/>
        </w:rPr>
      </w:pPr>
      <w:r>
        <w:rPr>
          <w:rFonts w:eastAsia="Times New Roman TUR;Times New Roman" w:cs="Times New Roman TUR;Times New Roman" w:ascii="Times New Roman TUR;Times New Roman" w:hAnsi="Times New Roman TUR;Times New Roman"/>
          <w:b/>
          <w:u w:val="single"/>
        </w:rPr>
        <w:t xml:space="preserve">                                                   </w:t>
      </w:r>
      <w:r>
        <w:rPr>
          <w:rFonts w:cs="Times New Roman TUR;Times New Roman" w:ascii="Times New Roman TUR;Times New Roman" w:hAnsi="Times New Roman TUR;Times New Roman"/>
          <w:b/>
        </w:rPr>
        <w:tab/>
        <w:tab/>
        <w:tab/>
      </w:r>
      <w:r>
        <w:rPr>
          <w:rFonts w:cs="Times New Roman TUR;Times New Roman" w:ascii="Times New Roman TUR;Times New Roman" w:hAnsi="Times New Roman TUR;Times New Roman"/>
          <w:b/>
          <w:u w:val="single"/>
        </w:rPr>
        <w:t xml:space="preserve">                                                 </w:t>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rPr>
          <w:rFonts w:ascii="Times New Roman TUR;Times New Roman" w:hAnsi="Times New Roman TUR;Times New Roman" w:cs="Times New Roman TUR;Times New Roman"/>
          <w:b/>
        </w:rPr>
      </w:pPr>
      <w:r>
        <w:rPr>
          <w:rFonts w:cs="Times New Roman TUR;Times New Roman" w:ascii="Times New Roman TUR;Times New Roman" w:hAnsi="Times New Roman TUR;Times New Roman"/>
          <w:b/>
        </w:rPr>
        <w:t>Typed or Printed Name</w:t>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TUR;Times New Roman" w:hAnsi="Times New Roman TUR;Times New Roman" w:cs="Times New Roman TUR;Times New Roman"/>
          <w:b/>
        </w:rPr>
      </w:pPr>
      <w:r>
        <w:rPr>
          <w:rFonts w:cs="Times New Roman TUR;Times New Roman" w:ascii="Times New Roman TUR;Times New Roman" w:hAnsi="Times New Roman TUR;Times New Roman"/>
          <w:b/>
        </w:rPr>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TUR;Times New Roman" w:hAnsi="Times New Roman TUR;Times New Roman" w:cs="Times New Roman TUR;Times New Roman"/>
          <w:b/>
        </w:rPr>
      </w:pPr>
      <w:r>
        <w:rPr>
          <w:rFonts w:eastAsia="Times New Roman TUR;Times New Roman" w:cs="Times New Roman TUR;Times New Roman" w:ascii="Times New Roman TUR;Times New Roman" w:hAnsi="Times New Roman TUR;Times New Roman"/>
          <w:b/>
        </w:rPr>
        <w:t xml:space="preserve">                                                   </w:t>
      </w:r>
      <w:r>
        <w:rPr>
          <w:rFonts w:cs="Times New Roman TUR;Times New Roman" w:ascii="Times New Roman TUR;Times New Roman" w:hAnsi="Times New Roman TUR;Times New Roman"/>
          <w:b/>
        </w:rPr>
        <w:tab/>
        <w:tab/>
        <w:tab/>
      </w:r>
      <w:r>
        <w:rPr>
          <w:rFonts w:cs="Times New Roman TUR;Times New Roman" w:ascii="Times New Roman TUR;Times New Roman" w:hAnsi="Times New Roman TUR;Times New Roman"/>
          <w:b/>
          <w:u w:val="single"/>
        </w:rPr>
        <w:t xml:space="preserve">                                                 </w:t>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rPr>
          <w:rFonts w:ascii="Times New Roman TUR;Times New Roman" w:hAnsi="Times New Roman TUR;Times New Roman" w:cs="Times New Roman TUR;Times New Roman"/>
          <w:b/>
        </w:rPr>
      </w:pPr>
      <w:r>
        <w:rPr>
          <w:rFonts w:cs="Times New Roman TUR;Times New Roman" w:ascii="Times New Roman TUR;Times New Roman" w:hAnsi="Times New Roman TUR;Times New Roman"/>
          <w:b/>
        </w:rPr>
        <w:t>Title of Authorized Person</w:t>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rPr>
          <w:rFonts w:ascii="Times New Roman TUR;Times New Roman" w:hAnsi="Times New Roman TUR;Times New Roman" w:cs="Times New Roman TUR;Times New Roman"/>
          <w:b/>
        </w:rPr>
      </w:pPr>
      <w:r>
        <w:rPr>
          <w:rFonts w:cs="Times New Roman TUR;Times New Roman" w:ascii="Times New Roman TUR;Times New Roman" w:hAnsi="Times New Roman TUR;Times New Roman"/>
          <w:b/>
        </w:rPr>
        <w:t>4.</w:t>
        <w:tab/>
        <w:t>Other proposals may be submitted on separate sheets.</w:t>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TUR;Times New Roman" w:hAnsi="Times New Roman TUR;Times New Roman" w:cs="Times New Roman TUR;Times New Roman"/>
          <w:b/>
        </w:rPr>
      </w:pPr>
      <w:r>
        <w:rPr>
          <w:rFonts w:cs="Times New Roman TUR;Times New Roman" w:ascii="Times New Roman TUR;Times New Roman" w:hAnsi="Times New Roman TUR;Times New Roman"/>
          <w:b/>
        </w:rPr>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Fonts w:cs="Times New Roman TUR;Times New Roman" w:ascii="Times New Roman TUR;Times New Roman" w:hAnsi="Times New Roman TUR;Times New Roman"/>
          <w:b/>
        </w:rPr>
        <w:t xml:space="preserve">Receipt of Addenda Nos. </w:t>
      </w:r>
      <w:r>
        <w:rPr>
          <w:rFonts w:cs="Times New Roman TUR;Times New Roman" w:ascii="Times New Roman TUR;Times New Roman" w:hAnsi="Times New Roman TUR;Times New Roman"/>
          <w:b/>
          <w:u w:val="single"/>
        </w:rPr>
        <w:t xml:space="preserve">               </w:t>
      </w:r>
      <w:r>
        <w:rPr>
          <w:rFonts w:cs="Times New Roman TUR;Times New Roman" w:ascii="Times New Roman TUR;Times New Roman" w:hAnsi="Times New Roman TUR;Times New Roman"/>
          <w:b/>
        </w:rPr>
        <w:t xml:space="preserve"> is hereby acknowledged.  (Where none received, place the figure zero (0) in this space.</w:t>
      </w:r>
    </w:p>
    <w:sectPr>
      <w:footerReference w:type="default" r:id="rId2"/>
      <w:type w:val="nextPage"/>
      <w:pgSz w:w="12240" w:h="15840"/>
      <w:pgMar w:left="1440" w:right="1440" w:gutter="0" w:header="0" w:top="1440" w:footer="766" w:bottom="171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Times New Roman TUR">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INVITATION TO BID/Long-Term Gas Supply</w:t>
      <w:tab/>
      <w:t xml:space="preserve">                                    </w:t>
    </w:r>
    <w:r>
      <w:rPr>
        <w:sz w:val="18"/>
      </w:rPr>
      <w:fldChar w:fldCharType="begin"/>
    </w:r>
    <w:r>
      <w:rPr>
        <w:sz w:val="18"/>
      </w:rPr>
      <w:instrText xml:space="preserve"> DATE \@"MM\/dd\/yy" </w:instrText>
    </w:r>
    <w:r>
      <w:rPr>
        <w:sz w:val="18"/>
      </w:rPr>
      <w:fldChar w:fldCharType="separate"/>
    </w:r>
    <w:r>
      <w:rPr>
        <w:sz w:val="18"/>
      </w:rPr>
      <w:t>09/28/25</w:t>
    </w:r>
    <w:r>
      <w:rPr>
        <w:sz w:val="18"/>
      </w:rPr>
      <w:fldChar w:fldCharType="end"/>
    </w:r>
  </w:p>
  <w:p>
    <w:pPr>
      <w:pStyle w:val="Footer"/>
      <w:jc w:val="both"/>
      <w:rPr>
        <w:sz w:val="18"/>
      </w:rPr>
    </w:pPr>
    <w:r>
      <w:rPr>
        <w:sz w:val="18"/>
      </w:rPr>
      <w:tab/>
      <w:tab/>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3</w:t>
    </w:r>
    <w:r>
      <w:rPr>
        <w:rStyle w:val="PageNumber"/>
        <w:sz w:val="18"/>
      </w:rPr>
      <w:fldChar w:fldCharType="end"/>
    </w:r>
  </w:p>
  <w:p>
    <w:pPr>
      <w:pStyle w:val="Normal"/>
      <w:spacing w:lineRule="exact" w:line="240"/>
      <w:rPr>
        <w:sz w:val="18"/>
      </w:rPr>
    </w:pPr>
    <w:r>
      <w:rPr>
        <w:sz w:val="18"/>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keepNext w:val="true"/>
      <w:keepLines/>
      <w:numPr>
        <w:ilvl w:val="0"/>
        <w:numId w:val="1"/>
      </w:numPr>
      <w:tabs>
        <w:tab w:val="left" w:pos="-1440" w:leader="none"/>
        <w:tab w:val="left" w:pos="-720" w:leader="none"/>
        <w:tab w:val="left" w:pos="0" w:leader="none"/>
        <w:tab w:val="left" w:pos="66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662" w:end="0"/>
      <w:outlineLvl w:val="0"/>
    </w:pPr>
    <w:rPr>
      <w:rFonts w:ascii="Times New Roman TUR;Times New Roman" w:hAnsi="Times New Roman TUR;Times New Roman" w:cs="Times New Roman TUR;Times New Roman"/>
      <w:b/>
      <w:u w:val="single"/>
    </w:rPr>
  </w:style>
  <w:style w:type="paragraph" w:styleId="Heading2">
    <w:name w:val="heading 2"/>
    <w:basedOn w:val="Normal"/>
    <w:next w:val="Normal"/>
    <w:qFormat/>
    <w:pPr>
      <w:keepNext w:val="true"/>
      <w:numPr>
        <w:ilvl w:val="1"/>
        <w:numId w:val="1"/>
      </w:numPr>
      <w:tabs>
        <w:tab w:val="left" w:pos="-1440" w:leader="none"/>
        <w:tab w:val="left" w:pos="-720" w:leader="none"/>
        <w:tab w:val="left" w:pos="0" w:leader="none"/>
        <w:tab w:val="left" w:pos="662" w:leader="none"/>
        <w:tab w:val="left" w:pos="720" w:leader="none"/>
        <w:tab w:val="left" w:pos="102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662" w:start="662" w:end="0"/>
      <w:outlineLvl w:val="1"/>
    </w:pPr>
    <w:rPr>
      <w:rFonts w:ascii="Times New Roman TUR;Times New Roman" w:hAnsi="Times New Roman TUR;Times New Roman" w:cs="Times New Roman TUR;Times New Roman"/>
      <w:b/>
    </w:rPr>
  </w:style>
  <w:style w:type="paragraph" w:styleId="Heading3">
    <w:name w:val="heading 3"/>
    <w:basedOn w:val="Normal"/>
    <w:next w:val="Normal"/>
    <w:qFormat/>
    <w:pPr>
      <w:keepNext w:val="true"/>
      <w:numPr>
        <w:ilvl w:val="2"/>
        <w:numId w:val="1"/>
      </w:numPr>
      <w:tabs>
        <w:tab w:val="left" w:pos="-1440" w:leader="none"/>
        <w:tab w:val="left" w:pos="-720" w:leader="none"/>
        <w:tab w:val="left" w:pos="0" w:leader="none"/>
        <w:tab w:val="left" w:pos="662" w:leader="none"/>
        <w:tab w:val="left" w:pos="720" w:leader="none"/>
        <w:tab w:val="left" w:pos="1022" w:leader="none"/>
        <w:tab w:val="left" w:pos="138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2"/>
    </w:pPr>
    <w:rPr>
      <w:rFonts w:ascii="Times New Roman TUR;Times New Roman" w:hAnsi="Times New Roman TUR;Times New Roman" w:cs="Times New Roman TUR;Times New Roman"/>
      <w:b/>
    </w:rPr>
  </w:style>
  <w:style w:type="paragraph" w:styleId="Heading4">
    <w:name w:val="heading 4"/>
    <w:basedOn w:val="Normal"/>
    <w:next w:val="Normal"/>
    <w:qFormat/>
    <w:pPr>
      <w:keepNext w:val="true"/>
      <w:numPr>
        <w:ilvl w:val="3"/>
        <w:numId w:val="1"/>
      </w:numPr>
      <w:tabs>
        <w:tab w:val="left" w:pos="-1440" w:leader="none"/>
        <w:tab w:val="left" w:pos="-720" w:leader="none"/>
        <w:tab w:val="left" w:pos="0" w:leader="none"/>
        <w:tab w:val="left" w:pos="662" w:leader="none"/>
        <w:tab w:val="left" w:pos="720" w:leader="none"/>
        <w:tab w:val="left" w:pos="1022" w:leader="none"/>
        <w:tab w:val="left" w:pos="138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outlineLvl w:val="3"/>
    </w:pPr>
    <w:rPr>
      <w:rFonts w:ascii="Times New Roman TUR;Times New Roman" w:hAnsi="Times New Roman TUR;Times New Roman" w:cs="Times New Roman TUR;Times New Roman"/>
      <w:b/>
      <w:u w:val="single"/>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1440" w:leader="none"/>
        <w:tab w:val="left" w:pos="-720" w:leader="none"/>
        <w:tab w:val="left" w:pos="0" w:leader="none"/>
        <w:tab w:val="left" w:pos="662" w:leader="none"/>
        <w:tab w:val="left" w:pos="720" w:leader="none"/>
        <w:tab w:val="left" w:pos="1022" w:leader="none"/>
        <w:tab w:val="left" w:pos="138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720" w:end="0"/>
    </w:pPr>
    <w:rPr>
      <w:rFonts w:ascii="Times New Roman TUR;Times New Roman" w:hAnsi="Times New Roman TUR;Times New Roman" w:cs="Times New Roman TUR;Times New Roman"/>
      <w:i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2001-06-08T12:25:00Z</dcterms:created>
  <dc:creator>JU-ADMIN</dc:creator>
  <dc:description/>
  <dc:language>en-CA</dc:language>
  <cp:lastModifiedBy>Joint Utilities</cp:lastModifiedBy>
  <cp:lastPrinted>2001-06-11T08:09:00Z</cp:lastPrinted>
  <dcterms:modified xsi:type="dcterms:W3CDTF">2001-06-11T12:08:00Z</dcterms:modified>
  <cp:revision>8</cp:revision>
  <dc:subject/>
  <dc:title> </dc:title>
</cp:coreProperties>
</file>