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INSTRUCTIONS TO FARRELL’S HOUSE:</w:t>
      </w:r>
    </w:p>
    <w:p>
      <w:pPr>
        <w:pStyle w:val="Normal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</w:r>
    </w:p>
    <w:p>
      <w:pPr>
        <w:pStyle w:val="Normal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1318 Sand Pines</w:t>
      </w:r>
    </w:p>
    <w:p>
      <w:pPr>
        <w:pStyle w:val="Normal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(Falcon Point Development)</w:t>
      </w:r>
    </w:p>
    <w:p>
      <w:pPr>
        <w:pStyle w:val="Normal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Katy, Texas</w:t>
      </w:r>
    </w:p>
    <w:p>
      <w:pPr>
        <w:pStyle w:val="Normal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281-395-5908</w:t>
      </w:r>
    </w:p>
    <w:p>
      <w:pPr>
        <w:pStyle w:val="Normal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</w:r>
    </w:p>
    <w:p>
      <w:pPr>
        <w:pStyle w:val="Normal"/>
        <w:rPr/>
      </w:pPr>
      <w:r>
        <w:rPr/>
        <w:t>Go I-10 West to Grand Parkway/99 Exit – Turn Left (South)</w:t>
      </w:r>
    </w:p>
    <w:p>
      <w:pPr>
        <w:pStyle w:val="Normal"/>
        <w:rPr/>
      </w:pPr>
      <w:r>
        <w:rPr/>
        <w:tab/>
        <w:t>(This is next exit after Mason Rd.)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On Grand Parkway go approx. 2 Miles to the intersection of Bay Hill Blvd.</w:t>
      </w:r>
    </w:p>
    <w:p>
      <w:pPr>
        <w:pStyle w:val="Normal"/>
        <w:rPr/>
      </w:pPr>
      <w:r>
        <w:rPr/>
        <w:t xml:space="preserve">(first stop light)  There will be an Albertson’s on your right.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Turn right on Bay Hill Blvd. And go 1.3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Turn left into gated area called “Falcon Nest” – which is Sand Pines</w:t>
      </w:r>
    </w:p>
    <w:p>
      <w:pPr>
        <w:pStyle w:val="Normal"/>
        <w:rPr/>
      </w:pPr>
      <w:r>
        <w:rPr/>
        <w:t xml:space="preserve">It is the fourth house on the right side of the street. 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2001-12-19T11:58:00Z</dcterms:created>
  <dc:creator>sfarrel</dc:creator>
  <dc:description/>
  <dc:language>en-CA</dc:language>
  <cp:lastModifiedBy>sfarrel</cp:lastModifiedBy>
  <dcterms:modified xsi:type="dcterms:W3CDTF">2001-12-19T12:16:00Z</dcterms:modified>
  <cp:revision>1</cp:revision>
  <dc:subject/>
  <dc:title>INSTRUCTIONS TO FARRELL’S HOUSE:</dc:title>
</cp:coreProperties>
</file>