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sz w:val="28"/>
        </w:rPr>
      </w:pPr>
      <w:r>
        <w:rPr>
          <w:sz w:val="28"/>
        </w:rPr>
        <w:t>INCHES PICK-UP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FINANCIAL GAS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LIQUIDS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 DEALS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POWER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SITARA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SO2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WEATHER PICKED-UP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Tues</w:t>
        <w:tab/>
        <w:t xml:space="preserve">9 AM _____ 12 PM _____ 3 PM _____ 5:30 PM _____ 7 PM _____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Wed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Thurs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Fri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Sat 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Sun</w:t>
        <w:tab/>
        <w:t>9 AM _____ 12 PM _____ 3 PM _____ 5:30 PM _____ 7 PM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TOTAL INCHES PICKED-UP FOR THE WEEK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Heading2"/>
        <w:ind w:hanging="0" w:start="0"/>
        <w:jc w:val="center"/>
        <w:rPr>
          <w:b w:val="false"/>
          <w:sz w:val="24"/>
        </w:rPr>
      </w:pPr>
      <w:r>
        <w:rPr>
          <w:b w:val="false"/>
          <w:sz w:val="24"/>
        </w:rPr>
      </w:r>
    </w:p>
    <w:sectPr>
      <w:type w:val="nextPage"/>
      <w:pgSz w:w="12240" w:h="15840"/>
      <w:pgMar w:left="1800" w:right="1800" w:gutter="0" w:header="0" w:top="117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2001-01-16T14:42:00Z</dcterms:created>
  <dc:creator>lsmith1</dc:creator>
  <dc:description/>
  <dc:language>en-CA</dc:language>
  <cp:lastModifiedBy>lsmith1</cp:lastModifiedBy>
  <cp:lastPrinted>2001-01-16T11:36:00Z</cp:lastPrinted>
  <dcterms:modified xsi:type="dcterms:W3CDTF">2001-01-16T15:20:00Z</dcterms:modified>
  <cp:revision>1</cp:revision>
  <dc:subject/>
  <dc:title>INCHES PICK-UP</dc:title>
</cp:coreProperties>
</file>