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36"/>
          <w:lang w:val="en-CA"/>
        </w:rPr>
      </w:pPr>
      <w:r>
        <w:rPr>
          <w:b/>
          <w:sz w:val="36"/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1783080</wp:posOffset>
            </wp:positionH>
            <wp:positionV relativeFrom="paragraph">
              <wp:posOffset>-548640</wp:posOffset>
            </wp:positionV>
            <wp:extent cx="1645920" cy="141033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7" r="-3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i/>
          <w:i/>
          <w:sz w:val="48"/>
        </w:rPr>
      </w:pPr>
      <w:r>
        <w:rPr>
          <w:b/>
          <w:i/>
          <w:sz w:val="48"/>
        </w:rPr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i/>
          <w:i/>
          <w:sz w:val="56"/>
        </w:rPr>
      </w:pPr>
      <w:r>
        <w:rPr>
          <w:b/>
          <w:i/>
          <w:sz w:val="56"/>
        </w:rPr>
        <w:t>An Invitation To You:</w:t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i/>
          <w:i/>
          <w:sz w:val="36"/>
        </w:rPr>
      </w:pPr>
      <w:r>
        <w:rPr>
          <w:b/>
          <w:i/>
          <w:sz w:val="36"/>
        </w:rPr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sz w:val="48"/>
        </w:rPr>
      </w:pPr>
      <w:r>
        <w:rPr>
          <w:b/>
          <w:sz w:val="48"/>
        </w:rPr>
        <w:t>IDRC Houston CHAPTER MEMBERSHIP</w:t>
      </w:r>
    </w:p>
    <w:p>
      <w:pPr>
        <w:pStyle w:val="Normal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jc w:val="both"/>
        <w:rPr>
          <w:b/>
          <w:sz w:val="40"/>
        </w:rPr>
      </w:pPr>
      <w:r>
        <w:rPr>
          <w:b/>
          <w:sz w:val="40"/>
        </w:rPr>
        <w:t>You are invited to visit the California Chapter Reception Center at the World Congress.  Our reception will be held on Monday, October 22, from 4:45 – 5:45 PM in the Wyeth Room of the Wyndham Anatole  Hotel.</w:t>
      </w:r>
    </w:p>
    <w:p>
      <w:pPr>
        <w:pStyle w:val="BodyText"/>
        <w:rPr>
          <w:b/>
          <w:sz w:val="40"/>
        </w:rPr>
      </w:pPr>
      <w:r>
        <w:rPr>
          <w:b/>
          <w:sz w:val="40"/>
        </w:rPr>
      </w:r>
    </w:p>
    <w:p>
      <w:pPr>
        <w:pStyle w:val="BodyText"/>
        <w:rPr>
          <w:b/>
          <w:sz w:val="40"/>
        </w:rPr>
      </w:pPr>
      <w:r>
        <w:rPr>
          <w:b/>
          <w:sz w:val="40"/>
        </w:rPr>
      </w:r>
    </w:p>
    <w:p>
      <w:pPr>
        <w:pStyle w:val="BodyText"/>
        <w:rPr>
          <w:b/>
          <w:sz w:val="40"/>
        </w:rPr>
      </w:pPr>
      <w:r>
        <w:rPr>
          <w:b/>
          <w:sz w:val="40"/>
        </w:rPr>
        <w:t>Please stop by for refreshments and networking.</w:t>
      </w:r>
    </w:p>
    <w:p>
      <w:pPr>
        <w:pStyle w:val="BodyText"/>
        <w:jc w:val="center"/>
        <w:rPr>
          <w:b/>
          <w:sz w:val="40"/>
        </w:rPr>
      </w:pPr>
      <w:r>
        <w:rPr>
          <w:b/>
          <w:sz w:val="40"/>
        </w:rPr>
        <w:t>Hope to see you there!</w:t>
      </w:r>
    </w:p>
    <w:p>
      <w:pPr>
        <w:pStyle w:val="Heading2"/>
        <w:ind w:hanging="0" w:start="0"/>
        <w:rPr>
          <w:b/>
          <w:sz w:val="40"/>
        </w:rPr>
      </w:pPr>
      <w:r>
        <w:rPr>
          <w:b/>
          <w:sz w:val="40"/>
        </w:rPr>
      </w:r>
    </w:p>
    <w:p>
      <w:pPr>
        <w:pStyle w:val="Heading2"/>
        <w:ind w:hanging="0" w:start="0"/>
        <w:rPr>
          <w:i/>
          <w:i/>
        </w:rPr>
      </w:pPr>
      <w:r>
        <w:rPr>
          <w:i/>
        </w:rPr>
        <w:t>Larry Kijewski, Chapter Chair</w:t>
      </w:r>
    </w:p>
    <w:p>
      <w:pPr>
        <w:pStyle w:val="Heading2"/>
        <w:ind w:hanging="0" w:start="0"/>
        <w:rPr>
          <w:i/>
          <w:i/>
        </w:rPr>
      </w:pPr>
      <w:r>
        <w:rPr>
          <w:i/>
        </w:rPr>
        <w:t>Sandra C. Lynch, Vice Chair Associate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2001-10-09T14:46:00Z</dcterms:created>
  <dc:creator>Renee</dc:creator>
  <dc:description/>
  <dc:language>en-CA</dc:language>
  <cp:lastModifiedBy>CDI</cp:lastModifiedBy>
  <dcterms:modified xsi:type="dcterms:W3CDTF">2001-10-09T14:46:00Z</dcterms:modified>
  <cp:revision>2</cp:revision>
  <dc:subject/>
  <dc:title>You are invited:</dc:title>
</cp:coreProperties>
</file>