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IT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Hector David</w:t>
      </w:r>
      <w:r>
        <w:rPr>
          <w:b/>
          <w:sz w:val="24"/>
        </w:rPr>
        <w:t xml:space="preserve"> </w:t>
      </w:r>
      <w:r>
        <w:rPr>
          <w:b/>
          <w:sz w:val="24"/>
          <w:lang w:val="en-CA" w:eastAsia="en-CA"/>
        </w:rPr>
        <w:t>Mendez</w:t>
      </w:r>
      <w:r>
        <w:rPr>
          <w:sz w:val="24"/>
        </w:rPr>
        <w:tab/>
        <w:t xml:space="preserve">Date: </w:t>
      </w:r>
      <w:r>
        <w:rPr>
          <w:sz w:val="24"/>
          <w:lang w:val="en-CA" w:eastAsia="en-CA"/>
        </w:rPr>
        <w:t>5/22/01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ab/>
        <w:t xml:space="preserve">Requisition No.  </w:t>
      </w:r>
      <w:r>
        <w:rPr>
          <w:b/>
          <w:sz w:val="24"/>
          <w:lang w:val="en-CA" w:eastAsia="en-CA"/>
        </w:rPr>
        <w:t>108727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 w:eastAsia="en-CA"/>
        </w:rPr>
        <w:t>Hector David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 w:eastAsia="en-CA"/>
        </w:rPr>
        <w:t>Mendez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 w:eastAsia="en-CA"/>
        </w:rPr>
        <w:t>Wednesday, May 23, 2001</w:t>
      </w:r>
      <w:r>
        <w:rPr>
          <w:b/>
          <w:sz w:val="24"/>
        </w:rPr>
        <w:t>.</w:t>
      </w:r>
      <w:r>
        <w:rPr>
          <w:sz w:val="24"/>
        </w:rPr>
        <w:t xml:space="preserve"> </w:t>
      </w:r>
      <w:r>
        <w:rPr>
          <w:sz w:val="24"/>
          <w:lang w:val="en-CA" w:eastAsia="en-CA"/>
        </w:rPr>
        <w:t>He</w:t>
      </w:r>
      <w:r>
        <w:rPr>
          <w:sz w:val="24"/>
        </w:rPr>
        <w:t xml:space="preserve"> is a candidate reporting to </w:t>
      </w:r>
      <w:r>
        <w:rPr>
          <w:b/>
          <w:sz w:val="24"/>
          <w:u w:val="single"/>
          <w:lang w:val="en-CA" w:eastAsia="en-CA"/>
        </w:rPr>
        <w:t>Don Baughman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190" w:type="dxa"/>
        <w:jc w:val="start"/>
        <w:tblInd w:w="-6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579"/>
        <w:gridCol w:w="11"/>
        <w:gridCol w:w="2550"/>
        <w:gridCol w:w="1800"/>
        <w:gridCol w:w="1080"/>
        <w:gridCol w:w="1170"/>
      </w:tblGrid>
      <w:tr>
        <w:trPr>
          <w:trHeight w:val="325" w:hRule="atLeast"/>
        </w:trPr>
        <w:tc>
          <w:tcPr>
            <w:tcW w:w="1579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2561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  <w:tc>
          <w:tcPr>
            <w:tcW w:w="11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Extension</w:t>
            </w:r>
          </w:p>
        </w:tc>
      </w:tr>
      <w:tr>
        <w:trPr>
          <w:trHeight w:val="325" w:hRule="atLeast"/>
        </w:trPr>
        <w:tc>
          <w:tcPr>
            <w:tcW w:w="157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561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159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11:00  11:30am</w:t>
            </w:r>
          </w:p>
        </w:tc>
        <w:tc>
          <w:tcPr>
            <w:tcW w:w="25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Lydia Delgado</w:t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HR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Arial" w:ascii="Arial" w:hAnsi="Arial"/>
              </w:rPr>
              <w:t>36</w:t>
            </w:r>
            <w:r>
              <w:rPr>
                <w:rFonts w:eastAsia="Arial Unicode MS" w:cs="Arial" w:ascii="Arial" w:hAnsi="Arial"/>
                <w:vertAlign w:val="superscript"/>
              </w:rPr>
              <w:t>th</w:t>
            </w:r>
            <w:r>
              <w:rPr>
                <w:rFonts w:eastAsia="Arial Unicode MS" w:cs="Arial" w:ascii="Arial" w:hAnsi="Arial"/>
              </w:rPr>
              <w:t xml:space="preserve"> floor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39338</w:t>
            </w:r>
          </w:p>
        </w:tc>
      </w:tr>
      <w:tr>
        <w:trPr>
          <w:trHeight w:val="255" w:hRule="atLeast"/>
        </w:trPr>
        <w:tc>
          <w:tcPr>
            <w:tcW w:w="159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59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11:30  12:00pm</w:t>
            </w:r>
          </w:p>
        </w:tc>
        <w:tc>
          <w:tcPr>
            <w:tcW w:w="25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Rudy Acevedo</w:t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3686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37171</w:t>
            </w:r>
          </w:p>
        </w:tc>
      </w:tr>
      <w:tr>
        <w:trPr>
          <w:trHeight w:val="255" w:hRule="atLeast"/>
        </w:trPr>
        <w:tc>
          <w:tcPr>
            <w:tcW w:w="159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59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12:00  12:30pm</w:t>
            </w:r>
          </w:p>
        </w:tc>
        <w:tc>
          <w:tcPr>
            <w:tcW w:w="25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Juan R. Hernandez</w:t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3686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30383</w:t>
            </w:r>
          </w:p>
        </w:tc>
      </w:tr>
      <w:tr>
        <w:trPr>
          <w:trHeight w:val="255" w:hRule="atLeast"/>
        </w:trPr>
        <w:tc>
          <w:tcPr>
            <w:tcW w:w="159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59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12:30  01:00pm</w:t>
            </w:r>
          </w:p>
        </w:tc>
        <w:tc>
          <w:tcPr>
            <w:tcW w:w="25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Paul Thomas</w:t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Specialist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3686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30403</w:t>
            </w:r>
          </w:p>
        </w:tc>
      </w:tr>
      <w:tr>
        <w:trPr>
          <w:trHeight w:val="255" w:hRule="atLeast"/>
        </w:trPr>
        <w:tc>
          <w:tcPr>
            <w:tcW w:w="159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59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01:00  01:30pm</w:t>
            </w:r>
          </w:p>
        </w:tc>
        <w:tc>
          <w:tcPr>
            <w:tcW w:w="25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Don Baughman</w:t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3686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30392</w:t>
            </w:r>
          </w:p>
        </w:tc>
      </w:tr>
      <w:tr>
        <w:trPr>
          <w:trHeight w:val="255" w:hRule="atLeast"/>
        </w:trPr>
        <w:tc>
          <w:tcPr>
            <w:tcW w:w="159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>The last interviewer should assist the candidate to the 36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Floor.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tabs>
          <w:tab w:val="clear" w:pos="864"/>
          <w:tab w:val="clear" w:pos="1008"/>
          <w:tab w:val="clear" w:pos="5760"/>
        </w:tabs>
        <w:ind w:hanging="0" w:start="0"/>
        <w:rPr>
          <w:b/>
          <w:bCs/>
          <w:u w:val="single"/>
        </w:rPr>
      </w:pPr>
      <w:r>
        <w:rPr/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bCs/>
          <w:sz w:val="24"/>
          <w:u w:val="single"/>
        </w:rPr>
        <w:t>Johnny Palmer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2001-05-22T15:19:00Z</dcterms:created>
  <dc:creator>Mark &amp; Betty Broadfoot</dc:creator>
  <dc:description/>
  <dc:language>en-CA</dc:language>
  <cp:lastModifiedBy>ldelgado</cp:lastModifiedBy>
  <cp:lastPrinted>2001-05-22T12:38:00Z</cp:lastPrinted>
  <dcterms:modified xsi:type="dcterms:W3CDTF">2001-05-22T15:19:00Z</dcterms:modified>
  <cp:revision>2</cp:revision>
  <dc:subject/>
  <dc:title>To:  </dc:title>
</cp:coreProperties>
</file>