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is the First and Last, the Beginning and the End!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is the keeper of Creation and the Creator of all!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is the Architect of the universe and</w:t>
      </w:r>
    </w:p>
    <w:p>
      <w:pPr>
        <w:pStyle w:val="Normal"/>
        <w:autoSpaceDE w:val="false"/>
        <w:spacing w:lineRule="auto" w:line="360"/>
        <w:jc w:val="center"/>
        <w:rPr/>
      </w:pPr>
      <w:r>
        <w:rPr>
          <w:rFonts w:cs="Georgia" w:ascii="Georgia" w:hAnsi="Georgia"/>
          <w:color w:val="FF0000"/>
        </w:rPr>
        <w:t>The Manager of all times</w:t>
      </w:r>
      <w:r>
        <w:rPr>
          <w:rFonts w:cs="ZapfChancery" w:ascii="ZapfChancery" w:hAnsi="ZapfChancery"/>
          <w:color w:val="FF0000"/>
        </w:rPr>
        <w:t>.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always was, He always is, and He always will be...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Unmoved, Unchanged, Undefeated, and never Undone!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was bruised and brought healing!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was pierced and eased pain!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was persecuted and brought freedom!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was dead and brought life!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is risen and brings power!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reigns and brings Peace!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The world can't understand him,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The armies can't defeat Him,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The schools can't explain Him, and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The leaders can't ignore Him.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Herod couldn't kill Him,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The Pharisees couldn't confuse Him, and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The people couldn't hold Him!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Nero couldn't crush Him,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Hitler couldn't silence Him,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The New Age can't replace Him, and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Donahue can't explain Him away!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is light, love, longevity, and Lord.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is goodness, Kindness, Gentleness, and God.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is Holy, Righteous, mighty, powerful, and pure.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His ways are right,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His word is eternal,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His will is unchanging, and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His mind is on me.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is my Redeemer,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is my Savior,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is my guide, and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is my peace!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is my Joy,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is my comfort,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is my Lord, and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rules my life!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I serve Him because His bond is love,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His burden is light, and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His goal for me is abundant life.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I follow Him because He is the wisdom of the wise,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The power of the powerful,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The ancient of days, the ruler of rulers,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The leader of leaders, the overseer of the overcomers, and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The sovereign Lord of all that was and is and is to come.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And if that seems impressive to you, try this for size.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His goal is a relationship with ME!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will never leave me,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Never forsake me,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Never mislead me,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Never forget me,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Never overlook me, and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Never cancel my appointment in His appointment book!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When I fall, He lifts me up!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When I fail, He forgives!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When I am weak, He is strong!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When I am lost, He is the way!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When I am afraid, He is my courage!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When I stumble, He steadies me!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When I am hurt, He heals me!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When I am broken, He mends me!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When I am blind, He leads me!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When I am hungry, He feeds me!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When I face trials, He is with me!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When I face persecution, He shields me!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When I face problems, He comforts me!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When I face loss, He provides for me!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When I face Death, He carries me Home!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is everything for everybody, everywhere,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Every time, and every way.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is God, He is faithful.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I am His, and He is mine!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My Father in heaven can whip the father of this world.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So, if you're wondering why I feel so secure, understand this...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He said it and that settles it.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God is in control, I am on His side, and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FF0000"/>
        </w:rPr>
      </w:pPr>
      <w:r>
        <w:rPr>
          <w:rFonts w:cs="Georgia" w:ascii="Georgia" w:hAnsi="Georgia"/>
          <w:color w:val="FF0000"/>
        </w:rPr>
        <w:t>That means all is well with my soul.</w:t>
      </w:r>
    </w:p>
    <w:p>
      <w:pPr>
        <w:pStyle w:val="Normal"/>
        <w:autoSpaceDE w:val="false"/>
        <w:spacing w:lineRule="auto" w:line="360"/>
        <w:jc w:val="center"/>
        <w:rPr>
          <w:rFonts w:ascii="Georgia" w:hAnsi="Georgia" w:cs="Georgia"/>
          <w:color w:val="000000"/>
        </w:rPr>
      </w:pPr>
      <w:r>
        <w:rPr>
          <w:rFonts w:cs="Georgia" w:ascii="Georgia" w:hAnsi="Georgia"/>
          <w:color w:val="FF0000"/>
        </w:rPr>
        <w:t>Everyday is a blessing for GOD Is!</w:t>
      </w:r>
    </w:p>
    <w:p>
      <w:pPr>
        <w:pStyle w:val="Normal"/>
        <w:rPr>
          <w:rFonts w:ascii="Georgia" w:hAnsi="Georgia" w:cs="Georgia"/>
          <w:color w:val="000000"/>
        </w:rPr>
      </w:pPr>
      <w:r>
        <w:rPr>
          <w:rFonts w:cs="Georgia" w:ascii="Georgia" w:hAnsi="Georgia"/>
          <w:color w:val="000000"/>
        </w:rPr>
      </w:r>
    </w:p>
    <w:sectPr>
      <w:type w:val="nextPage"/>
      <w:pgSz w:w="12240" w:h="15840"/>
      <w:pgMar w:left="1800" w:right="1800" w:gutter="0" w:header="0" w:top="1260" w:footer="0" w:bottom="900"/>
      <w:pgBorders w:display="allPages" w:offsetFrom="page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0" w:characterSet="windows-1252"/>
    <w:family w:val="roman"/>
    <w:pitch w:val="variable"/>
  </w:font>
  <w:font w:name="ZapfChancery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2000-12-21T12:21:00Z</dcterms:created>
  <dc:creator>ECT</dc:creator>
  <dc:description/>
  <dc:language>en-CA</dc:language>
  <cp:lastModifiedBy>ECT</cp:lastModifiedBy>
  <dcterms:modified xsi:type="dcterms:W3CDTF">2000-12-21T12:33:00Z</dcterms:modified>
  <cp:revision>1</cp:revision>
  <dc:subject/>
  <dc:title>He is the First and Last, the Beginning and the End</dc:title>
</cp:coreProperties>
</file>