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t>April 14, 2001</w:t>
      </w:r>
    </w:p>
    <w:p>
      <w:pPr>
        <w:pStyle w:val="Normal"/>
        <w:rPr/>
      </w:pPr>
      <w:r>
        <w:rPr/>
        <w:t>Dear Murray and Chris,</w:t>
      </w:r>
    </w:p>
    <w:p>
      <w:pPr>
        <w:pStyle w:val="Normal"/>
        <w:rPr/>
      </w:pPr>
      <w:r>
        <w:rPr/>
      </w:r>
    </w:p>
    <w:p>
      <w:pPr>
        <w:pStyle w:val="Normal"/>
        <w:rPr/>
      </w:pPr>
      <w:r>
        <w:rPr/>
        <w:t xml:space="preserve">Please find below my itinerary for my time in Houston.  Please feel free make suggestions of things I might want to or not want to do while there.  </w:t>
      </w:r>
    </w:p>
    <w:p>
      <w:pPr>
        <w:pStyle w:val="Normal"/>
        <w:rPr/>
      </w:pPr>
      <w:r>
        <w:rPr/>
      </w:r>
    </w:p>
    <w:p>
      <w:pPr>
        <w:pStyle w:val="Normal"/>
        <w:rPr/>
      </w:pPr>
      <w:r>
        <w:rPr/>
      </w:r>
    </w:p>
    <w:p>
      <w:pPr>
        <w:pStyle w:val="Heading1"/>
        <w:ind w:hanging="0" w:start="0"/>
        <w:rPr>
          <w:u w:val="single"/>
        </w:rPr>
      </w:pPr>
      <w:r>
        <w:rPr>
          <w:u w:val="single"/>
        </w:rPr>
        <w:t>TUESDAY 4-17-01</w:t>
      </w:r>
    </w:p>
    <w:p>
      <w:pPr>
        <w:pStyle w:val="Normal"/>
        <w:rPr>
          <w:u w:val="single"/>
        </w:rPr>
      </w:pPr>
      <w:r>
        <w:rPr>
          <w:u w:val="single"/>
        </w:rPr>
      </w:r>
    </w:p>
    <w:p>
      <w:pPr>
        <w:pStyle w:val="Normal"/>
        <w:rPr/>
      </w:pPr>
      <w:r>
        <w:rPr/>
        <w:t>5:00 PM flight to Houston, arrive 1 AM in Houston</w:t>
      </w:r>
    </w:p>
    <w:p>
      <w:pPr>
        <w:pStyle w:val="Normal"/>
        <w:rPr/>
      </w:pPr>
      <w:r>
        <w:rPr/>
        <w:t>Cab to Hotel and sleep</w:t>
      </w:r>
    </w:p>
    <w:p>
      <w:pPr>
        <w:pStyle w:val="Normal"/>
        <w:rPr/>
      </w:pPr>
      <w:r>
        <w:rPr/>
      </w:r>
    </w:p>
    <w:p>
      <w:pPr>
        <w:pStyle w:val="Normal"/>
        <w:rPr/>
      </w:pPr>
      <w:r>
        <w:rPr/>
      </w:r>
    </w:p>
    <w:p>
      <w:pPr>
        <w:pStyle w:val="Heading2"/>
        <w:ind w:hanging="0" w:start="0"/>
        <w:rPr/>
      </w:pPr>
      <w:r>
        <w:rPr/>
        <w:t>WEDNESDAY 4-18-01</w:t>
      </w:r>
    </w:p>
    <w:p>
      <w:pPr>
        <w:pStyle w:val="Normal"/>
        <w:rPr/>
      </w:pPr>
      <w:r>
        <w:rPr/>
      </w:r>
    </w:p>
    <w:p>
      <w:pPr>
        <w:pStyle w:val="Normal"/>
        <w:rPr/>
      </w:pPr>
      <w:r>
        <w:rPr/>
        <w:t>7:30 AM, meet with Laura Dewett and other members of the Settlements team for bird’s-eye view of settlements</w:t>
      </w:r>
    </w:p>
    <w:p>
      <w:pPr>
        <w:pStyle w:val="Normal"/>
        <w:rPr/>
      </w:pPr>
      <w:r>
        <w:rPr/>
        <w:t>12:00 PM, lunch with Mike and Rebecca from Houston Volume Management to go over presentation</w:t>
      </w:r>
    </w:p>
    <w:p>
      <w:pPr>
        <w:pStyle w:val="Normal"/>
        <w:rPr/>
      </w:pPr>
      <w:r>
        <w:rPr/>
        <w:t>1:00 – 3:00 PM, Meeting and presentation with Houston Settlements and DMS technical team  (please see meeting outline below):</w:t>
      </w:r>
    </w:p>
    <w:p>
      <w:pPr>
        <w:pStyle w:val="Normal"/>
        <w:rPr/>
      </w:pPr>
      <w:r>
        <w:rPr/>
        <w:t>------------------------------------------------------------------------------------------------------------</w:t>
      </w:r>
    </w:p>
    <w:p>
      <w:pPr>
        <w:pStyle w:val="Heading3"/>
        <w:ind w:hanging="0" w:start="0"/>
        <w:rPr/>
      </w:pPr>
      <w:r>
        <w:rPr/>
        <w:t>HOUSTON MEETING ON WEDNESDAY APRIL 18, 2001</w:t>
      </w:r>
    </w:p>
    <w:p>
      <w:pPr>
        <w:pStyle w:val="Normal"/>
        <w:rPr/>
      </w:pPr>
      <w:r>
        <w:rPr/>
      </w:r>
    </w:p>
    <w:p>
      <w:pPr>
        <w:pStyle w:val="Normal"/>
        <w:rPr/>
      </w:pPr>
      <w:r>
        <w:rPr/>
        <w:t xml:space="preserve">I </w:t>
        <w:tab/>
        <w:t xml:space="preserve"> Houston Settlements</w:t>
      </w:r>
    </w:p>
    <w:p>
      <w:pPr>
        <w:pStyle w:val="Normal"/>
        <w:numPr>
          <w:ilvl w:val="1"/>
          <w:numId w:val="4"/>
        </w:numPr>
        <w:rPr/>
      </w:pPr>
      <w:r>
        <w:rPr/>
        <w:t xml:space="preserve">Talk about what they do </w:t>
      </w:r>
    </w:p>
    <w:p>
      <w:pPr>
        <w:pStyle w:val="Normal"/>
        <w:numPr>
          <w:ilvl w:val="1"/>
          <w:numId w:val="4"/>
        </w:numPr>
        <w:rPr/>
      </w:pPr>
      <w:r>
        <w:rPr/>
        <w:t>What tools they use</w:t>
      </w:r>
    </w:p>
    <w:p>
      <w:pPr>
        <w:pStyle w:val="Normal"/>
        <w:numPr>
          <w:ilvl w:val="1"/>
          <w:numId w:val="4"/>
        </w:numPr>
        <w:rPr/>
      </w:pPr>
      <w:r>
        <w:rPr/>
        <w:t>Time lines for payments and invoices</w:t>
      </w:r>
    </w:p>
    <w:p>
      <w:pPr>
        <w:pStyle w:val="Normal"/>
        <w:numPr>
          <w:ilvl w:val="1"/>
          <w:numId w:val="4"/>
        </w:numPr>
        <w:rPr/>
      </w:pPr>
      <w:r>
        <w:rPr/>
        <w:t>Quirky contracts, special cases</w:t>
      </w:r>
    </w:p>
    <w:p>
      <w:pPr>
        <w:pStyle w:val="Normal"/>
        <w:numPr>
          <w:ilvl w:val="1"/>
          <w:numId w:val="4"/>
        </w:numPr>
        <w:rPr/>
      </w:pPr>
      <w:r>
        <w:rPr/>
        <w:t>Their frustrations</w:t>
      </w:r>
    </w:p>
    <w:p>
      <w:pPr>
        <w:pStyle w:val="Normal"/>
        <w:rPr/>
      </w:pPr>
      <w:r>
        <w:rPr/>
      </w:r>
    </w:p>
    <w:p>
      <w:pPr>
        <w:pStyle w:val="Normal"/>
        <w:rPr/>
      </w:pPr>
      <w:r>
        <w:rPr/>
        <w:t>II</w:t>
        <w:tab/>
        <w:t>Volume Management</w:t>
      </w:r>
    </w:p>
    <w:p>
      <w:pPr>
        <w:pStyle w:val="Normal"/>
        <w:ind w:firstLine="720" w:end="0"/>
        <w:rPr>
          <w:b/>
          <w:bCs/>
        </w:rPr>
      </w:pPr>
      <w:r>
        <w:rPr>
          <w:b/>
          <w:bCs/>
        </w:rPr>
        <w:t>Stress teamwork</w:t>
      </w:r>
    </w:p>
    <w:p>
      <w:pPr>
        <w:pStyle w:val="Normal"/>
        <w:numPr>
          <w:ilvl w:val="0"/>
          <w:numId w:val="5"/>
        </w:numPr>
        <w:rPr/>
      </w:pPr>
      <w:r>
        <w:rPr/>
        <w:t>Process we take once things are entered into DMS</w:t>
      </w:r>
    </w:p>
    <w:p>
      <w:pPr>
        <w:pStyle w:val="Normal"/>
        <w:numPr>
          <w:ilvl w:val="0"/>
          <w:numId w:val="5"/>
        </w:numPr>
        <w:rPr/>
      </w:pPr>
      <w:r>
        <w:rPr/>
        <w:t>How we review DMS entries / Priorities</w:t>
      </w:r>
    </w:p>
    <w:p>
      <w:pPr>
        <w:pStyle w:val="Normal"/>
        <w:numPr>
          <w:ilvl w:val="1"/>
          <w:numId w:val="5"/>
        </w:numPr>
        <w:rPr/>
      </w:pPr>
      <w:r>
        <w:rPr/>
        <w:t>Examples of “good” and “bad” DMS’s</w:t>
      </w:r>
    </w:p>
    <w:p>
      <w:pPr>
        <w:pStyle w:val="Normal"/>
        <w:numPr>
          <w:ilvl w:val="1"/>
          <w:numId w:val="5"/>
        </w:numPr>
        <w:rPr/>
      </w:pPr>
      <w:r>
        <w:rPr/>
        <w:t>First entered are done first</w:t>
      </w:r>
    </w:p>
    <w:p>
      <w:pPr>
        <w:pStyle w:val="Normal"/>
        <w:numPr>
          <w:ilvl w:val="1"/>
          <w:numId w:val="5"/>
        </w:numPr>
        <w:rPr/>
      </w:pPr>
      <w:r>
        <w:rPr/>
        <w:t>E-mailed priorities</w:t>
      </w:r>
    </w:p>
    <w:p>
      <w:pPr>
        <w:pStyle w:val="Normal"/>
        <w:numPr>
          <w:ilvl w:val="1"/>
          <w:numId w:val="5"/>
        </w:numPr>
        <w:rPr/>
      </w:pPr>
      <w:r>
        <w:rPr/>
        <w:t>Urgent matters</w:t>
      </w:r>
    </w:p>
    <w:p>
      <w:pPr>
        <w:pStyle w:val="Normal"/>
        <w:numPr>
          <w:ilvl w:val="1"/>
          <w:numId w:val="5"/>
        </w:numPr>
        <w:rPr/>
      </w:pPr>
      <w:r>
        <w:rPr/>
        <w:t>Sign-off for items not in DMS</w:t>
      </w:r>
    </w:p>
    <w:p>
      <w:pPr>
        <w:pStyle w:val="Normal"/>
        <w:numPr>
          <w:ilvl w:val="0"/>
          <w:numId w:val="5"/>
        </w:numPr>
        <w:rPr/>
      </w:pPr>
      <w:r>
        <w:rPr/>
        <w:t>Gathering of information:</w:t>
      </w:r>
    </w:p>
    <w:p>
      <w:pPr>
        <w:pStyle w:val="Normal"/>
        <w:numPr>
          <w:ilvl w:val="1"/>
          <w:numId w:val="5"/>
        </w:numPr>
        <w:rPr/>
      </w:pPr>
      <w:r>
        <w:rPr/>
        <w:t>Faxed detail for ancillary charges, copies of contractual agreements</w:t>
      </w:r>
    </w:p>
    <w:p>
      <w:pPr>
        <w:pStyle w:val="Normal"/>
        <w:numPr>
          <w:ilvl w:val="0"/>
          <w:numId w:val="5"/>
        </w:numPr>
        <w:rPr/>
      </w:pPr>
      <w:r>
        <w:rPr/>
        <w:t xml:space="preserve">Research tools we use </w:t>
      </w:r>
    </w:p>
    <w:p>
      <w:pPr>
        <w:pStyle w:val="Normal"/>
        <w:ind w:start="2160" w:end="0"/>
        <w:rPr/>
      </w:pPr>
      <w:r>
        <w:rPr/>
        <w:t>a.   Virginia’s tools:  Lotus Notes Discussion Database, Lotus Notes Confirmation Database, Deal Scheduling, Deal Entry, CARP, DMS database, OATI tag site, El Paso internet Scrape, OASIS websites, El Paso Model, Real Time Incremental Trade and Service Models, Scheduling sheets, EES spreadsheets, PUB Posting for Index pricing, Shaping Models by tie point, manual cut sheets, traders notebooks and logs</w:t>
      </w:r>
    </w:p>
    <w:p>
      <w:pPr>
        <w:pStyle w:val="Normal"/>
        <w:numPr>
          <w:ilvl w:val="0"/>
          <w:numId w:val="5"/>
        </w:numPr>
        <w:rPr>
          <w:i/>
          <w:i/>
          <w:iCs/>
        </w:rPr>
      </w:pPr>
      <w:r>
        <w:rPr/>
        <w:t>Aggregation of charges</w:t>
      </w:r>
    </w:p>
    <w:p>
      <w:pPr>
        <w:pStyle w:val="Normal"/>
        <w:numPr>
          <w:ilvl w:val="1"/>
          <w:numId w:val="5"/>
        </w:numPr>
        <w:rPr>
          <w:i/>
          <w:i/>
          <w:iCs/>
        </w:rPr>
      </w:pPr>
      <w:r>
        <w:rPr/>
        <w:t>Formulation of worksheets for traders as breakdown of charges that will affect their books.</w:t>
      </w:r>
    </w:p>
    <w:p>
      <w:pPr>
        <w:pStyle w:val="Normal"/>
        <w:numPr>
          <w:ilvl w:val="1"/>
          <w:numId w:val="5"/>
        </w:numPr>
        <w:rPr>
          <w:i/>
          <w:i/>
          <w:iCs/>
        </w:rPr>
      </w:pPr>
      <w:r>
        <w:rPr/>
        <w:t>Entry of annuities or re-scheduling whole months’ deals</w:t>
      </w:r>
    </w:p>
    <w:p>
      <w:pPr>
        <w:pStyle w:val="Normal"/>
        <w:numPr>
          <w:ilvl w:val="1"/>
          <w:numId w:val="5"/>
        </w:numPr>
        <w:rPr>
          <w:i/>
          <w:i/>
          <w:iCs/>
        </w:rPr>
      </w:pPr>
      <w:r>
        <w:rPr/>
        <w:t>How each of the following change types are made: price, MW, Counter-party, Add, other</w:t>
      </w:r>
    </w:p>
    <w:p>
      <w:pPr>
        <w:pStyle w:val="Normal"/>
        <w:rPr>
          <w:i/>
          <w:i/>
          <w:iCs/>
        </w:rPr>
      </w:pPr>
      <w:r>
        <w:rPr>
          <w:i/>
          <w:iCs/>
        </w:rPr>
      </w:r>
    </w:p>
    <w:p>
      <w:pPr>
        <w:pStyle w:val="Normal"/>
        <w:rPr>
          <w:i/>
          <w:i/>
          <w:iCs/>
        </w:rPr>
      </w:pPr>
      <w:r>
        <w:rPr/>
        <w:t xml:space="preserve">III </w:t>
        <w:tab/>
        <w:t>How DMS is working</w:t>
      </w:r>
    </w:p>
    <w:p>
      <w:pPr>
        <w:pStyle w:val="Normal"/>
        <w:numPr>
          <w:ilvl w:val="0"/>
          <w:numId w:val="3"/>
        </w:numPr>
        <w:rPr/>
      </w:pPr>
      <w:r>
        <w:rPr/>
        <w:t>What we’re adding on the technical side (new fields)</w:t>
      </w:r>
    </w:p>
    <w:p>
      <w:pPr>
        <w:pStyle w:val="Normal"/>
        <w:numPr>
          <w:ilvl w:val="0"/>
          <w:numId w:val="3"/>
        </w:numPr>
        <w:rPr/>
      </w:pPr>
      <w:r>
        <w:rPr/>
        <w:t>Suggestions for improvement</w:t>
      </w:r>
    </w:p>
    <w:p>
      <w:pPr>
        <w:pStyle w:val="Normal"/>
        <w:rPr/>
      </w:pPr>
      <w:r>
        <w:rPr/>
      </w:r>
    </w:p>
    <w:p>
      <w:pPr>
        <w:pStyle w:val="Normal"/>
        <w:rPr/>
      </w:pPr>
      <w:r>
        <w:rPr/>
        <w:t>IV</w:t>
        <w:tab/>
        <w:t>Other VM stuff</w:t>
      </w:r>
    </w:p>
    <w:p>
      <w:pPr>
        <w:pStyle w:val="Normal"/>
        <w:numPr>
          <w:ilvl w:val="0"/>
          <w:numId w:val="2"/>
        </w:numPr>
        <w:rPr/>
      </w:pPr>
      <w:r>
        <w:rPr/>
        <w:t xml:space="preserve">Special projects </w:t>
      </w:r>
    </w:p>
    <w:p>
      <w:pPr>
        <w:pStyle w:val="Normal"/>
        <w:numPr>
          <w:ilvl w:val="1"/>
          <w:numId w:val="2"/>
        </w:numPr>
        <w:rPr/>
      </w:pPr>
      <w:r>
        <w:rPr/>
        <w:t>Virginia and Portland VM team - VMS</w:t>
      </w:r>
    </w:p>
    <w:p>
      <w:pPr>
        <w:pStyle w:val="Normal"/>
        <w:numPr>
          <w:ilvl w:val="0"/>
          <w:numId w:val="2"/>
        </w:numPr>
        <w:rPr/>
      </w:pPr>
      <w:r>
        <w:rPr/>
        <w:t>Checkouts</w:t>
      </w:r>
    </w:p>
    <w:p>
      <w:pPr>
        <w:pStyle w:val="Normal"/>
        <w:numPr>
          <w:ilvl w:val="1"/>
          <w:numId w:val="2"/>
        </w:numPr>
        <w:rPr/>
      </w:pPr>
      <w:r>
        <w:rPr/>
        <w:t>Weekly and monthly checkouts with counter-parties for transmission and bilateral purchases and sales with Huge volume counter-parties</w:t>
      </w:r>
    </w:p>
    <w:p>
      <w:pPr>
        <w:pStyle w:val="Normal"/>
        <w:numPr>
          <w:ilvl w:val="0"/>
          <w:numId w:val="2"/>
        </w:numPr>
        <w:rPr/>
      </w:pPr>
      <w:r>
        <w:rPr/>
        <w:t>Technical troubleshooting</w:t>
      </w:r>
    </w:p>
    <w:p>
      <w:pPr>
        <w:pStyle w:val="Normal"/>
        <w:numPr>
          <w:ilvl w:val="1"/>
          <w:numId w:val="2"/>
        </w:numPr>
        <w:rPr/>
      </w:pPr>
      <w:r>
        <w:rPr/>
        <w:t>Management of database reporting and tracking tools for formulation of reports for management</w:t>
      </w:r>
    </w:p>
    <w:p>
      <w:pPr>
        <w:pStyle w:val="Normal"/>
        <w:numPr>
          <w:ilvl w:val="0"/>
          <w:numId w:val="2"/>
        </w:numPr>
        <w:rPr/>
      </w:pPr>
      <w:r>
        <w:rPr/>
        <w:t>Weekly Meetings:  Virginia’s weekly meetings with schedulers and traders to discuss DMS’s, problem trends, improvement, new contractual information, new ancillary charges, etc.</w:t>
      </w:r>
    </w:p>
    <w:p>
      <w:pPr>
        <w:pStyle w:val="Normal"/>
        <w:numPr>
          <w:ilvl w:val="0"/>
          <w:numId w:val="2"/>
        </w:numPr>
        <w:rPr/>
      </w:pPr>
      <w:r>
        <w:rPr/>
        <w:t>Reports: Generation of DMS and DPR Impact reports per each desk for upper management and traders</w:t>
      </w:r>
    </w:p>
    <w:p>
      <w:pPr>
        <w:pStyle w:val="Normal"/>
        <w:numPr>
          <w:ilvl w:val="0"/>
          <w:numId w:val="2"/>
        </w:numPr>
        <w:rPr/>
      </w:pPr>
      <w:r>
        <w:rPr/>
        <w:t>How else can we help?</w:t>
      </w:r>
    </w:p>
    <w:p>
      <w:pPr>
        <w:pStyle w:val="Normal"/>
        <w:numPr>
          <w:ilvl w:val="0"/>
          <w:numId w:val="2"/>
        </w:numPr>
        <w:rPr/>
      </w:pPr>
      <w:r>
        <w:rPr/>
        <w:t>Portland is adding a new person to this DMS function</w:t>
      </w:r>
    </w:p>
    <w:p>
      <w:pPr>
        <w:pStyle w:val="Normal"/>
        <w:rPr/>
      </w:pPr>
      <w:r>
        <w:rPr/>
        <w:t>------------------------------------------------------------------------------------------------------------</w:t>
      </w:r>
    </w:p>
    <w:p>
      <w:pPr>
        <w:pStyle w:val="Normal"/>
        <w:rPr/>
      </w:pPr>
      <w:r>
        <w:rPr/>
      </w:r>
    </w:p>
    <w:p>
      <w:pPr>
        <w:pStyle w:val="Normal"/>
        <w:rPr/>
      </w:pPr>
      <w:r>
        <w:rPr/>
        <w:t>3:30-6:00 PM sit with Houston Settlements and absorb as much as possible</w:t>
      </w:r>
    </w:p>
    <w:p>
      <w:pPr>
        <w:pStyle w:val="Normal"/>
        <w:rPr/>
      </w:pPr>
      <w:r>
        <w:rPr/>
      </w:r>
    </w:p>
    <w:p>
      <w:pPr>
        <w:pStyle w:val="Normal"/>
        <w:rPr/>
      </w:pPr>
      <w:r>
        <w:rPr/>
      </w:r>
    </w:p>
    <w:p>
      <w:pPr>
        <w:pStyle w:val="Heading2"/>
        <w:ind w:hanging="0" w:start="0"/>
        <w:rPr/>
      </w:pPr>
      <w:r>
        <w:rPr/>
        <w:t>THURSDAY 4-19-01</w:t>
      </w:r>
    </w:p>
    <w:p>
      <w:pPr>
        <w:pStyle w:val="Normal"/>
        <w:rPr/>
      </w:pPr>
      <w:r>
        <w:rPr/>
      </w:r>
    </w:p>
    <w:p>
      <w:pPr>
        <w:pStyle w:val="Normal"/>
        <w:rPr/>
      </w:pPr>
      <w:r>
        <w:rPr/>
        <w:t>8:00 AM – 12:00 PM, Meet with Thresa Allen to go over EnPower and DMS</w:t>
      </w:r>
    </w:p>
    <w:p>
      <w:pPr>
        <w:pStyle w:val="Normal"/>
        <w:rPr/>
      </w:pPr>
      <w:r>
        <w:rPr/>
        <w:t>1:00 PM – 6:00 PM, Meet with Mike and Rebecca from Volume Management to go over DMS and bilateral settlements from the VM function side</w:t>
      </w:r>
    </w:p>
    <w:p>
      <w:pPr>
        <w:pStyle w:val="Normal"/>
        <w:rPr/>
      </w:pPr>
      <w:r>
        <w:rPr/>
      </w:r>
    </w:p>
    <w:p>
      <w:pPr>
        <w:pStyle w:val="Normal"/>
        <w:rPr/>
      </w:pPr>
      <w:r>
        <w:rPr/>
      </w:r>
    </w:p>
    <w:p>
      <w:pPr>
        <w:pStyle w:val="Heading2"/>
        <w:ind w:hanging="0" w:start="0"/>
        <w:rPr/>
      </w:pPr>
      <w:r>
        <w:rPr/>
        <w:t xml:space="preserve">FRIDAY 4-20-01 </w:t>
      </w:r>
    </w:p>
    <w:p>
      <w:pPr>
        <w:pStyle w:val="Normal"/>
        <w:rPr/>
      </w:pPr>
      <w:r>
        <w:rPr/>
        <w:t>8:00 AM – 12:00 PM, Meet with Mike Self and Houston VM team to discuss technical side of DMS and figure out how to create my own Access database that can link to the DMS database so that I can write my own queries and make my own tables</w:t>
      </w:r>
    </w:p>
    <w:p>
      <w:pPr>
        <w:pStyle w:val="Normal"/>
        <w:rPr/>
      </w:pPr>
      <w:r>
        <w:rPr/>
      </w:r>
    </w:p>
    <w:p>
      <w:pPr>
        <w:pStyle w:val="Normal"/>
        <w:rPr/>
      </w:pPr>
      <w:r>
        <w:rPr/>
        <w:t xml:space="preserve">2:00 PM, Return flight to Portland, arrive in Portland 9:30 PM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1"/>
      <w:numFmt w:val="decimal"/>
      <w:lvlText w:val="%1."/>
      <w:lvlJc w:val="start"/>
      <w:pPr>
        <w:tabs>
          <w:tab w:val="num" w:pos="1800"/>
        </w:tabs>
        <w:ind w:start="1800" w:hanging="360"/>
      </w:pPr>
      <w:rPr/>
    </w:lvl>
  </w:abstractNum>
  <w:abstractNum w:abstractNumId="4">
    <w:lvl w:ilvl="0">
      <w:start w:val="1"/>
      <w:numFmt w:val="upperRoman"/>
      <w:lvlText w:val="%1."/>
      <w:lvlJc w:val="start"/>
      <w:pPr>
        <w:tabs>
          <w:tab w:val="num" w:pos="1080"/>
        </w:tabs>
        <w:ind w:start="1080" w:hanging="72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2001-04-13T18:27:00Z</dcterms:created>
  <dc:creator>vthompso</dc:creator>
  <dc:description/>
  <dc:language>en-CA</dc:language>
  <cp:lastModifiedBy>vthompso</cp:lastModifiedBy>
  <dcterms:modified xsi:type="dcterms:W3CDTF">2001-04-13T20:10:00Z</dcterms:modified>
  <cp:revision>3</cp:revision>
  <dc:subject/>
  <dc:title>HOUSTON MEETING ON WEDNESDAY APRIL 18, 2001</dc:title>
</cp:coreProperties>
</file>