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p>
      <w:pPr>
        <w:pStyle w:val="BodyText"/>
        <w:rPr/>
      </w:pPr>
      <w:r>
        <w:rPr/>
      </w:r>
    </w:p>
    <w:p>
      <w:pPr>
        <w:pStyle w:val="BodyText"/>
        <w:rPr/>
      </w:pPr>
      <w:r>
        <w:rPr/>
      </w:r>
    </w:p>
    <w:p>
      <w:pPr>
        <w:pStyle w:val="BodyText"/>
        <w:rPr/>
      </w:pPr>
      <w:r>
        <w:rPr/>
        <w:t>Former Enron employees come through for HISD students</w:t>
      </w:r>
    </w:p>
    <w:p>
      <w:pPr>
        <w:pStyle w:val="Normal"/>
        <w:rPr>
          <w:sz w:val="28"/>
        </w:rPr>
      </w:pPr>
      <w:r>
        <w:rPr>
          <w:sz w:val="28"/>
        </w:rPr>
      </w:r>
    </w:p>
    <w:p>
      <w:pPr>
        <w:pStyle w:val="Normal"/>
        <w:rPr>
          <w:sz w:val="28"/>
        </w:rPr>
      </w:pPr>
      <w:r>
        <w:rPr>
          <w:sz w:val="28"/>
        </w:rPr>
      </w:r>
    </w:p>
    <w:p>
      <w:pPr>
        <w:pStyle w:val="Normal"/>
        <w:rPr/>
      </w:pPr>
      <w:r>
        <w:rPr>
          <w:i/>
          <w:sz w:val="28"/>
        </w:rPr>
        <w:t>December 18, 2001</w:t>
      </w:r>
      <w:r>
        <w:rPr>
          <w:sz w:val="28"/>
        </w:rPr>
        <w:t xml:space="preserve">- </w:t>
      </w:r>
      <w:r>
        <w:rPr>
          <w:b/>
          <w:sz w:val="28"/>
        </w:rPr>
        <w:t xml:space="preserve">Although many of them have lost their jobs, former Enron employees will brighten the holidays for more than 400 Gordon Elementary School students </w:t>
      </w:r>
      <w:r>
        <w:rPr>
          <w:b/>
          <w:sz w:val="28"/>
          <w:u w:val="single"/>
        </w:rPr>
        <w:t>Thursday, December 20</w:t>
      </w:r>
      <w:r>
        <w:rPr>
          <w:b/>
          <w:sz w:val="28"/>
        </w:rPr>
        <w:t>.</w:t>
      </w:r>
    </w:p>
    <w:p>
      <w:pPr>
        <w:pStyle w:val="Normal"/>
        <w:rPr>
          <w:b/>
          <w:sz w:val="28"/>
        </w:rPr>
      </w:pPr>
      <w:r>
        <w:rPr>
          <w:b/>
          <w:sz w:val="28"/>
        </w:rPr>
        <w:tab/>
        <w:t xml:space="preserve">Former Enron employees will be on hand to distribute the gifts. </w:t>
      </w:r>
    </w:p>
    <w:p>
      <w:pPr>
        <w:pStyle w:val="Normal"/>
        <w:rPr>
          <w:sz w:val="28"/>
        </w:rPr>
      </w:pPr>
      <w:r>
        <w:rPr>
          <w:sz w:val="28"/>
        </w:rPr>
        <w:tab/>
        <w:t>Every year Enron employees have donated toys, clothes, backpacks, and school supplies to every child at the school and Enron matched the employees’ contributions.  This year, to the schools amazement, the former Enron employees, despite their own personal hardships, came through for the school and its students again.</w:t>
      </w:r>
    </w:p>
    <w:p>
      <w:pPr>
        <w:pStyle w:val="Normal"/>
        <w:ind w:firstLine="720" w:end="0"/>
        <w:rPr>
          <w:sz w:val="28"/>
        </w:rPr>
      </w:pPr>
      <w:r>
        <w:rPr>
          <w:sz w:val="28"/>
        </w:rPr>
        <w:t>“</w:t>
      </w:r>
      <w:r>
        <w:rPr>
          <w:sz w:val="28"/>
        </w:rPr>
        <w:t>These former Enron employees know the true meaning of the holidays,” said Principal Arlene Brenner.  “They have restored my faith in mankind.”</w:t>
      </w:r>
    </w:p>
    <w:p>
      <w:pPr>
        <w:pStyle w:val="Normal"/>
        <w:ind w:firstLine="720" w:end="0"/>
        <w:rPr>
          <w:sz w:val="28"/>
        </w:rPr>
      </w:pPr>
      <w:r>
        <w:rPr>
          <w:sz w:val="28"/>
        </w:rPr>
      </w:r>
    </w:p>
    <w:p>
      <w:pPr>
        <w:pStyle w:val="Normal"/>
        <w:ind w:firstLine="720" w:end="0"/>
        <w:rPr>
          <w:sz w:val="28"/>
        </w:rPr>
      </w:pPr>
      <w:r>
        <w:rPr>
          <w:sz w:val="28"/>
        </w:rPr>
      </w:r>
    </w:p>
    <w:p>
      <w:pPr>
        <w:pStyle w:val="Normal"/>
        <w:ind w:firstLine="720" w:end="0"/>
        <w:rPr/>
      </w:pPr>
      <w:r>
        <w:rPr>
          <w:sz w:val="28"/>
        </w:rPr>
        <w:tab/>
        <w:tab/>
      </w:r>
      <w:r>
        <w:rPr>
          <w:b/>
          <w:sz w:val="28"/>
        </w:rPr>
        <w:t>DATE</w:t>
      </w:r>
      <w:r>
        <w:rPr>
          <w:sz w:val="28"/>
        </w:rPr>
        <w:t>:</w:t>
        <w:tab/>
        <w:t>Thursday, December 20</w:t>
      </w:r>
    </w:p>
    <w:p>
      <w:pPr>
        <w:pStyle w:val="Normal"/>
        <w:ind w:firstLine="720" w:end="0"/>
        <w:rPr>
          <w:sz w:val="28"/>
        </w:rPr>
      </w:pPr>
      <w:r>
        <w:rPr>
          <w:sz w:val="28"/>
        </w:rPr>
        <w:tab/>
      </w:r>
    </w:p>
    <w:p>
      <w:pPr>
        <w:pStyle w:val="Normal"/>
        <w:ind w:hanging="1440" w:start="3600" w:end="0"/>
        <w:rPr/>
      </w:pPr>
      <w:r>
        <w:rPr>
          <w:b/>
          <w:sz w:val="28"/>
        </w:rPr>
        <w:t>EVENT</w:t>
      </w:r>
      <w:r>
        <w:rPr>
          <w:sz w:val="28"/>
        </w:rPr>
        <w:t>:</w:t>
        <w:tab/>
        <w:t>Former Enron employees bring gifts for more than 400 students</w:t>
      </w:r>
    </w:p>
    <w:p>
      <w:pPr>
        <w:pStyle w:val="Normal"/>
        <w:ind w:firstLine="720" w:end="0"/>
        <w:rPr>
          <w:sz w:val="28"/>
        </w:rPr>
      </w:pPr>
      <w:r>
        <w:rPr>
          <w:sz w:val="28"/>
        </w:rPr>
        <w:tab/>
        <w:tab/>
        <w:tab/>
      </w:r>
    </w:p>
    <w:p>
      <w:pPr>
        <w:pStyle w:val="Normal"/>
        <w:ind w:firstLine="720" w:end="0"/>
        <w:rPr/>
      </w:pPr>
      <w:r>
        <w:rPr>
          <w:sz w:val="28"/>
        </w:rPr>
        <w:tab/>
        <w:tab/>
      </w:r>
      <w:r>
        <w:rPr>
          <w:b/>
          <w:sz w:val="28"/>
        </w:rPr>
        <w:t>PLACE</w:t>
      </w:r>
      <w:r>
        <w:rPr>
          <w:sz w:val="28"/>
        </w:rPr>
        <w:t>:</w:t>
        <w:tab/>
        <w:t>Gordon Elementary School</w:t>
      </w:r>
    </w:p>
    <w:p>
      <w:pPr>
        <w:pStyle w:val="Normal"/>
        <w:ind w:firstLine="720" w:end="0"/>
        <w:rPr>
          <w:sz w:val="28"/>
        </w:rPr>
      </w:pPr>
      <w:r>
        <w:rPr>
          <w:sz w:val="28"/>
        </w:rPr>
        <w:tab/>
        <w:tab/>
        <w:tab/>
        <w:tab/>
        <w:t>6300 Avenue B</w:t>
      </w:r>
    </w:p>
    <w:p>
      <w:pPr>
        <w:pStyle w:val="Normal"/>
        <w:ind w:firstLine="720" w:end="0"/>
        <w:rPr>
          <w:sz w:val="28"/>
        </w:rPr>
      </w:pPr>
      <w:r>
        <w:rPr>
          <w:sz w:val="28"/>
        </w:rPr>
      </w:r>
    </w:p>
    <w:p>
      <w:pPr>
        <w:pStyle w:val="Normal"/>
        <w:ind w:firstLine="720" w:end="0"/>
        <w:rPr/>
      </w:pPr>
      <w:r>
        <w:rPr>
          <w:sz w:val="28"/>
        </w:rPr>
        <w:tab/>
        <w:tab/>
      </w:r>
      <w:r>
        <w:rPr>
          <w:b/>
          <w:sz w:val="28"/>
        </w:rPr>
        <w:t>TIME</w:t>
      </w:r>
      <w:r>
        <w:rPr>
          <w:sz w:val="28"/>
        </w:rPr>
        <w:t>:</w:t>
        <w:tab/>
        <w:t xml:space="preserve">11:30 a.m. </w:t>
      </w:r>
    </w:p>
    <w:p>
      <w:pPr>
        <w:pStyle w:val="Normal"/>
        <w:ind w:firstLine="720" w:end="0"/>
        <w:rPr>
          <w:sz w:val="28"/>
        </w:rPr>
      </w:pPr>
      <w:r>
        <w:rPr>
          <w:sz w:val="28"/>
        </w:rPr>
      </w:r>
    </w:p>
    <w:p>
      <w:pPr>
        <w:pStyle w:val="BodyText2"/>
        <w:rPr>
          <w:b/>
        </w:rPr>
      </w:pPr>
      <w:r>
        <w:rPr>
          <w:b/>
        </w:rPr>
        <w:t xml:space="preserve">Editor’s Note: Former Enron employees will drop off the gifts at the school Wednesday, December 19, at 3:00 p.m. </w:t>
      </w:r>
    </w:p>
    <w:p>
      <w:pPr>
        <w:pStyle w:val="Normal"/>
        <w:ind w:firstLine="720" w:end="0"/>
        <w:rPr>
          <w:b/>
          <w:sz w:val="28"/>
        </w:rPr>
      </w:pPr>
      <w:r>
        <w:rPr>
          <w:b/>
          <w:sz w:val="28"/>
        </w:rPr>
      </w:r>
    </w:p>
    <w:p>
      <w:pPr>
        <w:pStyle w:val="Normal"/>
        <w:rPr>
          <w:i/>
          <w:i/>
          <w:sz w:val="28"/>
        </w:rPr>
      </w:pPr>
      <w:r>
        <w:rPr>
          <w:i/>
          <w:sz w:val="28"/>
        </w:rPr>
        <w:t>(For more information, contact the HISD Press Office at 713-892-6393.)</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sz w:val="5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i/>
      <w:sz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2001-12-12T15:13:00Z</dcterms:created>
  <dc:creator>HISD</dc:creator>
  <dc:description/>
  <dc:language>en-CA</dc:language>
  <cp:lastModifiedBy>HISD</cp:lastModifiedBy>
  <cp:lastPrinted>2001-12-12T12:16:00Z</cp:lastPrinted>
  <dcterms:modified xsi:type="dcterms:W3CDTF">2001-12-12T18:36:00Z</dcterms:modified>
  <cp:revision>2</cp:revision>
  <dc:subject/>
  <dc:title>Former Enron employees come through for HISD students</dc:title>
</cp:coreProperties>
</file>