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(Gallup 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THIS COMPRESSION SERVICES AGREEMENT,</w:t>
      </w:r>
      <w:r>
        <w:rPr>
          <w:rFonts w:cs="Times New Roman" w:ascii="Times New Roman" w:hAnsi="Times New Roman"/>
          <w:sz w:val="24"/>
        </w:rPr>
        <w:t xml:space="preserve"> effective </w:t>
      </w:r>
      <w:del w:id="0" w:author="gnemec" w:date="1999-10-14T12:56:00Z">
        <w:r>
          <w:rPr>
            <w:rFonts w:cs="Times New Roman" w:ascii="Times New Roman" w:hAnsi="Times New Roman"/>
            <w:sz w:val="24"/>
          </w:rPr>
          <w:delText>_____________,</w:delText>
        </w:r>
      </w:del>
      <w:ins w:id="1" w:author="gnemec" w:date="1999-10-14T12:56:00Z">
        <w:r>
          <w:rPr>
            <w:rFonts w:cs="Times New Roman" w:ascii="Times New Roman" w:hAnsi="Times New Roman"/>
            <w:sz w:val="24"/>
          </w:rPr>
          <w:t>October ___,</w:t>
        </w:r>
      </w:ins>
      <w:r>
        <w:rPr>
          <w:rFonts w:cs="Times New Roman" w:ascii="Times New Roman" w:hAnsi="Times New Roman"/>
          <w:sz w:val="24"/>
        </w:rPr>
        <w:t xml:space="preserve"> 1999, by and between </w:t>
      </w:r>
      <w:r>
        <w:rPr>
          <w:rFonts w:cs="Times New Roman" w:ascii="Times New Roman" w:hAnsi="Times New Roman"/>
          <w:b/>
          <w:sz w:val="24"/>
        </w:rPr>
        <w:t xml:space="preserve">Transwestern Pipeline Company, </w:t>
      </w:r>
      <w:r>
        <w:rPr>
          <w:rFonts w:cs="Times New Roman" w:ascii="Times New Roman" w:hAnsi="Times New Roman"/>
          <w:sz w:val="24"/>
        </w:rPr>
        <w:t>a Delaware corporation ("</w:t>
      </w:r>
      <w:r>
        <w:rPr>
          <w:rFonts w:cs="Times New Roman" w:ascii="Times New Roman" w:hAnsi="Times New Roman"/>
          <w:sz w:val="24"/>
          <w:u w:val="single"/>
        </w:rPr>
        <w:t>Customer</w:t>
      </w:r>
      <w:r>
        <w:rPr>
          <w:rFonts w:cs="Times New Roman" w:ascii="Times New Roman" w:hAnsi="Times New Roman"/>
          <w:sz w:val="24"/>
        </w:rPr>
        <w:t xml:space="preserve">"),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w:t>
      </w:r>
      <w:r>
        <w:rPr>
          <w:rFonts w:cs="Times New Roman" w:ascii="Times New Roman" w:hAnsi="Times New Roman"/>
          <w:sz w:val="24"/>
          <w:u w:val="single"/>
        </w:rPr>
        <w:t>ECS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RECITALS: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ECS provides compression services to pipeline customers, including horsepower capacity and related horsepower hours (the "</w:t>
      </w:r>
      <w:r>
        <w:rPr>
          <w:rFonts w:cs="Times New Roman" w:ascii="Times New Roman" w:hAnsi="Times New Roman"/>
          <w:sz w:val="24"/>
          <w:u w:val="single"/>
        </w:rPr>
        <w:t>Compression Services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Customer owns and operates a pipeline system ("</w:t>
      </w:r>
      <w:r>
        <w:rPr>
          <w:rFonts w:cs="Times New Roman" w:ascii="Times New Roman" w:hAnsi="Times New Roman"/>
          <w:sz w:val="24"/>
          <w:u w:val="single"/>
        </w:rPr>
        <w:t>Pipeline</w:t>
      </w:r>
      <w:r>
        <w:rPr>
          <w:rFonts w:cs="Times New Roman" w:ascii="Times New Roman" w:hAnsi="Times New Roman"/>
          <w:sz w:val="24"/>
        </w:rPr>
        <w:t>") requiring certain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engage ECS to provide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ARTICLE 1</w:t>
      </w:r>
    </w:p>
    <w:p>
      <w:pPr>
        <w:pStyle w:val="Normal"/>
        <w:tabs>
          <w:tab w:val="clear" w:pos="720"/>
          <w:tab w:val="left" w:pos="3600" w:leader="none"/>
        </w:tabs>
        <w:ind w:start="3600" w:end="0"/>
        <w:jc w:val="both"/>
        <w:rPr>
          <w:rFonts w:ascii="Times New Roman" w:hAnsi="Times New Roman" w:cs="Times New Roman"/>
          <w:sz w:val="24"/>
        </w:rPr>
      </w:pPr>
      <w:r>
        <w:rPr>
          <w:rFonts w:cs="Times New Roman" w:ascii="Times New Roman" w:hAnsi="Times New Roman"/>
          <w:b/>
          <w:sz w:val="24"/>
        </w:rPr>
        <w:t>GENERAL TERMS</w:t>
      </w:r>
    </w:p>
    <w:p>
      <w:pPr>
        <w:pStyle w:val="Normal"/>
        <w:tabs>
          <w:tab w:val="clear" w:pos="720"/>
          <w:tab w:val="left" w:pos="360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w:t>
      </w:r>
      <w:r>
        <w:rPr>
          <w:rFonts w:cs="Times New Roman" w:ascii="Times New Roman" w:hAnsi="Times New Roman"/>
          <w:sz w:val="24"/>
          <w:u w:val="single"/>
        </w:rPr>
        <w:t>Compression Services</w:t>
      </w:r>
      <w:r>
        <w:rPr>
          <w:rFonts w:cs="Times New Roman" w:ascii="Times New Roman" w:hAnsi="Times New Roman"/>
          <w:sz w:val="24"/>
        </w:rPr>
        <w:t>", "</w:t>
      </w:r>
      <w:r>
        <w:rPr>
          <w:rFonts w:cs="Times New Roman" w:ascii="Times New Roman" w:hAnsi="Times New Roman"/>
          <w:sz w:val="24"/>
          <w:u w:val="single"/>
        </w:rPr>
        <w:t>Customer</w:t>
      </w:r>
      <w:r>
        <w:rPr>
          <w:rFonts w:cs="Times New Roman" w:ascii="Times New Roman" w:hAnsi="Times New Roman"/>
          <w:sz w:val="24"/>
        </w:rPr>
        <w:t>" "</w:t>
      </w:r>
      <w:r>
        <w:rPr>
          <w:rFonts w:cs="Times New Roman" w:ascii="Times New Roman" w:hAnsi="Times New Roman"/>
          <w:sz w:val="24"/>
          <w:u w:val="single"/>
        </w:rPr>
        <w:t>ECS</w:t>
      </w:r>
      <w:r>
        <w:rPr>
          <w:rFonts w:cs="Times New Roman" w:ascii="Times New Roman" w:hAnsi="Times New Roman"/>
          <w:sz w:val="24"/>
        </w:rPr>
        <w:t>", and "</w:t>
      </w:r>
      <w:r>
        <w:rPr>
          <w:rFonts w:cs="Times New Roman" w:ascii="Times New Roman" w:hAnsi="Times New Roman"/>
          <w:sz w:val="24"/>
          <w:u w:val="single"/>
        </w:rPr>
        <w:t>Pipeline</w:t>
      </w:r>
      <w:r>
        <w:rPr>
          <w:rFonts w:cs="Times New Roman" w:ascii="Times New Roman" w:hAnsi="Times New Roman"/>
          <w:sz w:val="24"/>
        </w:rPr>
        <w:t>"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Agreement</w:t>
      </w:r>
      <w:r>
        <w:rPr>
          <w:rFonts w:cs="Times New Roman" w:ascii="Times New Roman" w:hAnsi="Times New Roman"/>
          <w:sz w:val="24"/>
        </w:rPr>
        <w: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Alternative Schedule</w:t>
      </w:r>
      <w:r>
        <w:rPr>
          <w:rFonts w:cs="Times New Roman" w:ascii="Times New Roman" w:hAnsi="Times New Roman"/>
          <w:sz w:val="24"/>
        </w:rPr>
        <w:t xml:space="preserve">" shall mean the Utility's firm electric energy supply schedule or agreement available to ECS and negotiated by ECS at the time Customer elects option (a) of Article 5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Annual Charge</w:t>
      </w:r>
      <w:r>
        <w:rPr>
          <w:rFonts w:cs="Times New Roman" w:ascii="Times New Roman" w:hAnsi="Times New Roman"/>
          <w:sz w:val="24"/>
        </w:rPr>
        <w:t>"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ind w:firstLine="720" w:end="0"/>
        <w:rPr/>
      </w:pPr>
      <w:r>
        <w:rPr/>
        <w:t>"</w:t>
      </w:r>
      <w:r>
        <w:rPr>
          <w:u w:val="single"/>
        </w:rPr>
        <w:t>Business Day</w:t>
      </w:r>
      <w:r>
        <w:rPr/>
        <w:t>" means a day other than a Saturday, Sunday or holiday for ECS or Customer.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CDEC</w:t>
      </w:r>
      <w:r>
        <w:rPr>
          <w:rFonts w:cs="Times New Roman" w:ascii="Times New Roman" w:hAnsi="Times New Roman"/>
          <w:sz w:val="24"/>
        </w:rPr>
        <w:t>" means the Continental Divide Electric Cooperative.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Compression Services Charge</w:t>
      </w:r>
      <w:r>
        <w:rPr>
          <w:rFonts w:cs="Times New Roman" w:ascii="Times New Roman" w:hAnsi="Times New Roman"/>
          <w:sz w:val="24"/>
        </w:rPr>
        <w:t>" shall have such meaning as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w:t>
      </w:r>
      <w:r>
        <w:rPr>
          <w:rFonts w:cs="Times New Roman" w:ascii="Times New Roman" w:hAnsi="Times New Roman"/>
          <w:sz w:val="24"/>
        </w:rPr>
        <w:t>" means the Shaft Energy-driven natural gas compression equipment, excepting the Compressor Motor, owned by Customer and installed at the Gallup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 Motor</w:t>
      </w:r>
      <w:r>
        <w:rPr>
          <w:rFonts w:cs="Times New Roman" w:ascii="Times New Roman" w:hAnsi="Times New Roman"/>
          <w:sz w:val="24"/>
        </w:rPr>
        <w:t>" means, collectively, the electric motor, variable speed drive, gear box, and drive shaft to the Point of Delivery, owned by ECS and installed at the Gallup Electric Compressor Station, which electric motor converts electrical energy into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Quantity</w:t>
      </w:r>
      <w:r>
        <w:rPr>
          <w:rFonts w:cs="Times New Roman" w:ascii="Times New Roman" w:hAnsi="Times New Roman"/>
          <w:sz w:val="24"/>
        </w:rPr>
        <w:t>" means 10,000 HP of HP Capacity and up to 10,000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Year</w:t>
      </w:r>
      <w:r>
        <w:rPr>
          <w:rFonts w:cs="Times New Roman" w:ascii="Times New Roman" w:hAnsi="Times New Roman"/>
          <w:sz w:val="24"/>
        </w:rPr>
        <w:t>"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Customer's Tariff</w:t>
      </w:r>
      <w:r>
        <w:rPr>
          <w:rFonts w:cs="Times New Roman" w:ascii="Times New Roman" w:hAnsi="Times New Roman"/>
          <w:sz w:val="24"/>
        </w:rPr>
        <w:t>" means F.E.R.C. Gas Tariff Second Revised Volume No. 1 of Transwestern Pipeline Company,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Early Termination Date</w:t>
      </w:r>
      <w:r>
        <w:rPr>
          <w:rFonts w:cs="Times New Roman" w:ascii="Times New Roman" w:hAnsi="Times New Roman"/>
          <w:sz w:val="24"/>
        </w:rPr>
        <w:t>" has the meaning set forth in Section 10.2 hereof.</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Force Majeure</w:t>
      </w:r>
      <w:r>
        <w:rPr>
          <w:rFonts w:cs="Times New Roman" w:ascii="Times New Roman" w:hAnsi="Times New Roman"/>
          <w:sz w:val="24"/>
        </w:rPr>
        <w:t>"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or any other causes, whether of the kind herein enumerated or otherwise, not at the time involved, not reasonably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Electric Compressor Station</w:t>
      </w:r>
      <w:r>
        <w:rPr>
          <w:rFonts w:cs="Times New Roman" w:ascii="Times New Roman" w:hAnsi="Times New Roman"/>
          <w:sz w:val="24"/>
        </w:rPr>
        <w:t xml:space="preserve">"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t>
      </w:r>
      <w:ins w:id="2" w:author="gnemec" w:date="1999-10-14T12:56:00Z">
        <w:r>
          <w:rPr>
            <w:rFonts w:cs="Times New Roman" w:ascii="Times New Roman" w:hAnsi="Times New Roman"/>
            <w:sz w:val="24"/>
          </w:rPr>
          <w:t xml:space="preserve">which </w:t>
        </w:r>
      </w:ins>
      <w:r>
        <w:rPr>
          <w:rFonts w:cs="Times New Roman" w:ascii="Times New Roman" w:hAnsi="Times New Roman"/>
          <w:sz w:val="24"/>
        </w:rPr>
        <w:t>is located on Customer's San Juan lateral in Section 8, Township 15 North, Range 17 West, McKinley County, New Mexico.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Expansion</w:t>
      </w:r>
      <w:r>
        <w:rPr>
          <w:rFonts w:cs="Times New Roman" w:ascii="Times New Roman" w:hAnsi="Times New Roman"/>
          <w:sz w:val="24"/>
        </w:rPr>
        <w:t>" means Customer's project to expand its facilities and service as described in Customer's application for certificate of public convenience and necessity on file with the Federal Energy Regulatory Commission at Docket No. CP99-522-000.</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w:t>
      </w:r>
      <w:r>
        <w:rPr>
          <w:rFonts w:cs="Times New Roman" w:ascii="Times New Roman" w:hAnsi="Times New Roman"/>
          <w:sz w:val="24"/>
        </w:rPr>
        <w:t>" means horsepower, a unit of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 Capacity</w:t>
      </w:r>
      <w:r>
        <w:rPr>
          <w:rFonts w:cs="Times New Roman" w:ascii="Times New Roman" w:hAnsi="Times New Roman"/>
          <w:sz w:val="24"/>
        </w:rPr>
        <w:t>" means the amount of horsepower that the Compressor Motor is capable of producing.</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HP-hour</w:t>
      </w:r>
      <w:r>
        <w:rPr>
          <w:rFonts w:cs="Times New Roman" w:ascii="Times New Roman" w:hAnsi="Times New Roman"/>
          <w:sz w:val="24"/>
        </w:rPr>
        <w:t>"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Interconnection Facilities</w:t>
      </w:r>
      <w:r>
        <w:rPr>
          <w:rFonts w:cs="Times New Roman" w:ascii="Times New Roman" w:hAnsi="Times New Roman"/>
          <w:sz w:val="24"/>
        </w:rPr>
        <w:t>" means all equipment and facilities, including the electrical substation, necessary to deliver electrical energy from the point at which ECS receives such energy from its electric energy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w:t>
      </w:r>
      <w:r>
        <w:rPr>
          <w:rFonts w:cs="Times New Roman" w:ascii="Times New Roman" w:hAnsi="Times New Roman"/>
          <w:sz w:val="24"/>
        </w:rPr>
        <w:t>" means kilowatt, a unit of power.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kWh</w:t>
      </w:r>
      <w:r>
        <w:rPr>
          <w:rFonts w:cs="Times New Roman" w:ascii="Times New Roman" w:hAnsi="Times New Roman"/>
          <w:sz w:val="24"/>
        </w:rPr>
        <w:t>" means kilowatt-hour, a unit of power equal to that expended by one kW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No. 21 Schedule</w:t>
      </w:r>
      <w:r>
        <w:rPr>
          <w:rFonts w:cs="Times New Roman" w:ascii="Times New Roman" w:hAnsi="Times New Roman"/>
          <w:sz w:val="24"/>
        </w:rPr>
        <w:t>" shall have the meaning set forth in Article 5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Operating Agreement</w:t>
      </w:r>
      <w:r>
        <w:rPr>
          <w:rFonts w:cs="Times New Roman" w:ascii="Times New Roman" w:hAnsi="Times New Roman"/>
          <w:sz w:val="24"/>
        </w:rPr>
        <w:t>" means the Operation and Maintenance Agreement (Gallup Compressor Station), between ECS and Customer, pursuant to which Customer agrees to operate and maintain the Compressor Motor and Interconnection Facilities on behalf of ECS.</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Past Due Rate</w:t>
      </w:r>
      <w:r>
        <w:rPr>
          <w:rFonts w:cs="Times New Roman" w:ascii="Times New Roman" w:hAnsi="Times New Roman"/>
          <w:sz w:val="24"/>
        </w:rPr>
        <w:t>" shall have the meaning as set forth in Section 4.1.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w:t>
      </w:r>
      <w:r>
        <w:rPr>
          <w:u w:val="single"/>
        </w:rPr>
        <w:t>Point of Delivery</w:t>
      </w:r>
      <w:r>
        <w:rPr/>
        <w:t>" means the point where the shaft of the Compressor Motor is physically connected to the Compressor.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Primary Meter</w:t>
      </w:r>
      <w:r>
        <w:rPr>
          <w:rFonts w:cs="Times New Roman" w:ascii="Times New Roman" w:hAnsi="Times New Roman"/>
          <w:sz w:val="24"/>
        </w:rPr>
        <w:t>" means the metering device used to measure the kWhs supplied to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Rebate Structure</w:t>
      </w:r>
      <w:r>
        <w:rPr>
          <w:rFonts w:cs="Times New Roman" w:ascii="Times New Roman" w:hAnsi="Times New Roman"/>
          <w:sz w:val="24"/>
        </w:rPr>
        <w:t>" shall have the meaning as set forth in Section 3.6.</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Shaft Energy</w:t>
      </w:r>
      <w:r>
        <w:rPr>
          <w:rFonts w:cs="Times New Roman" w:ascii="Times New Roman" w:hAnsi="Times New Roman"/>
          <w:sz w:val="24"/>
        </w:rPr>
        <w:t>" means an amount of energy, measured in HP-hours, that is actually produced by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Start Date</w:t>
      </w:r>
      <w:r>
        <w:rPr>
          <w:rFonts w:cs="Times New Roman" w:ascii="Times New Roman" w:hAnsi="Times New Roman"/>
          <w:sz w:val="24"/>
        </w:rPr>
        <w:t xml:space="preserve">" means the date on which ECS is first required to deliver Shaft Energy to the Gallup Electric Compressor Station pursuant to this Agreement (other than Shaft Energy to be delivered during the Test Period as described in Section 3.1 hereof), </w:t>
      </w:r>
      <w:ins w:id="3" w:author="gnemec" w:date="1999-10-14T12:56:00Z">
        <w:r>
          <w:rPr>
            <w:rFonts w:cs="Times New Roman" w:ascii="Times New Roman" w:hAnsi="Times New Roman"/>
            <w:sz w:val="24"/>
          </w:rPr>
          <w:t xml:space="preserve">which </w:t>
        </w:r>
      </w:ins>
      <w:r>
        <w:rPr>
          <w:rFonts w:cs="Times New Roman" w:ascii="Times New Roman" w:hAnsi="Times New Roman"/>
          <w:sz w:val="24"/>
        </w:rPr>
        <w:t>shall be the date that Customer's Gallup Expansion facilities are placed into service.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Term</w:t>
      </w:r>
      <w:r>
        <w:rPr>
          <w:rFonts w:cs="Times New Roman" w:ascii="Times New Roman" w:hAnsi="Times New Roman"/>
          <w:sz w:val="24"/>
        </w:rPr>
        <w:t>" has the meaning set forth in Section 9.1.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w:t>
      </w:r>
      <w:r>
        <w:rPr>
          <w:rFonts w:cs="Times New Roman" w:ascii="Times New Roman" w:hAnsi="Times New Roman"/>
          <w:b/>
          <w:sz w:val="24"/>
        </w:rPr>
        <w:t xml:space="preserve">, </w:t>
      </w:r>
      <w:r>
        <w:rPr>
          <w:rFonts w:cs="Times New Roman" w:ascii="Times New Roman" w:hAnsi="Times New Roman"/>
          <w:sz w:val="24"/>
        </w:rPr>
        <w:t>where the context so permits, also apply to such words when used in the plural or vice versa.</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2</w:t>
      </w:r>
    </w:p>
    <w:p>
      <w:pPr>
        <w:pStyle w:val="Normal"/>
        <w:jc w:val="center"/>
        <w:rPr>
          <w:rFonts w:ascii="Times New Roman" w:hAnsi="Times New Roman" w:cs="Times New Roman"/>
          <w:b/>
          <w:sz w:val="24"/>
        </w:rPr>
      </w:pPr>
      <w:r>
        <w:rPr>
          <w:rFonts w:cs="Times New Roman" w:ascii="Times New Roman" w:hAnsi="Times New Roman"/>
          <w:b/>
          <w:sz w:val="24"/>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2.4.</w:t>
        <w:tab/>
      </w:r>
      <w:r>
        <w:rPr>
          <w:rFonts w:cs="Times New Roman" w:ascii="Times New Roman" w:hAnsi="Times New Roman"/>
          <w:sz w:val="24"/>
          <w:u w:val="single"/>
        </w:rPr>
        <w:t>Shaft Energy Interruptions</w:t>
      </w:r>
      <w:r>
        <w:rPr>
          <w:rFonts w:cs="Times New Roman" w:ascii="Times New Roman" w:hAnsi="Times New Roman"/>
          <w:sz w:val="24"/>
        </w:rPr>
        <w:t xml:space="preserve">.  ECS may interrupt the delivery of Shaft Energy to Customer at any time delivery of electric energy to ECS is interrupted by its electric energy supplier in accordance with the terms of the No. 21 Schedule agreement between ECS and CDEC or the Alternative Schedule between ECS and the Utility, whichever is the applicable schedule under which ECS is purchasing electric energy.  </w:t>
      </w:r>
      <w:ins w:id="4" w:author="gnemec" w:date="1999-10-14T12:56:00Z">
        <w:r>
          <w:rPr>
            <w:rFonts w:cs="Times New Roman" w:ascii="Times New Roman" w:hAnsi="Times New Roman"/>
            <w:sz w:val="24"/>
          </w:rPr>
          <w:t>In the event of CDEC's or the Utility's interruption of electric energy supply to ECS and upon request of Customer, ECS shall provide to Customer any documentation of such interruption received by ECS from CDEC or the Utility.</w:t>
        </w:r>
      </w:ins>
    </w:p>
    <w:p>
      <w:pPr>
        <w:pStyle w:val="Normal"/>
        <w:jc w:val="both"/>
        <w:rPr>
          <w:rFonts w:ascii="Times New Roman" w:hAnsi="Times New Roman" w:cs="Times New Roman"/>
          <w:sz w:val="24"/>
          <w:del w:id="6" w:author="gnemec" w:date="1999-10-14T12:56:00Z"/>
        </w:rPr>
      </w:pPr>
      <w:del w:id="5" w:author="gnemec" w:date="1999-10-14T12:56:00Z">
        <w:r>
          <w:rPr>
            <w:rFonts w:cs="Times New Roman" w:ascii="Times New Roman" w:hAnsi="Times New Roman"/>
            <w:sz w:val="24"/>
          </w:rPr>
        </w:r>
      </w:del>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center"/>
        <w:rPr>
          <w:rFonts w:ascii="Times New Roman" w:hAnsi="Times New Roman" w:cs="Times New Roman"/>
          <w:sz w:val="24"/>
        </w:rPr>
      </w:pPr>
      <w:r>
        <w:rPr>
          <w:rFonts w:cs="Times New Roman" w:ascii="Times New Roman" w:hAnsi="Times New Roman"/>
          <w:b/>
          <w:sz w:val="24"/>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Gallup Expansion facilities, including the Gallup Electric Compressor Station, must undergo a reasonable period of testing (the "</w:t>
      </w:r>
      <w:r>
        <w:rPr>
          <w:rFonts w:cs="Times New Roman" w:ascii="Times New Roman" w:hAnsi="Times New Roman"/>
          <w:sz w:val="24"/>
          <w:u w:val="single"/>
        </w:rPr>
        <w:t>Test Period</w:t>
      </w:r>
      <w:r>
        <w:rPr>
          <w:rFonts w:cs="Times New Roman" w:ascii="Times New Roman" w:hAnsi="Times New Roman"/>
          <w:sz w:val="24"/>
        </w:rPr>
        <w:t>")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HP Capacity to Customer, Customer agrees to pay ECS an Annual Charge of </w:t>
      </w:r>
      <w:del w:id="7" w:author="gnemec" w:date="1999-10-14T12:56:00Z">
        <w:r>
          <w:rPr>
            <w:rFonts w:cs="Times New Roman" w:ascii="Times New Roman" w:hAnsi="Times New Roman"/>
            <w:sz w:val="24"/>
          </w:rPr>
          <w:delText>$_____________.</w:delText>
        </w:r>
      </w:del>
      <w:ins w:id="8" w:author="gnemec" w:date="1999-10-14T12:56:00Z">
        <w:r>
          <w:rPr>
            <w:rFonts w:cs="Times New Roman" w:ascii="Times New Roman" w:hAnsi="Times New Roman"/>
            <w:sz w:val="24"/>
          </w:rPr>
          <w:t>$2,854,079.</w:t>
        </w:r>
      </w:ins>
      <w:r>
        <w:rPr>
          <w:rFonts w:cs="Times New Roman" w:ascii="Times New Roman" w:hAnsi="Times New Roman"/>
          <w:sz w:val="24"/>
        </w:rPr>
        <w:t xml:space="preserve">  Commencing the first month after the Start Date, the Annual Charge shall be payable in twelve equal monthly installments beginning the first month of each Contract Year.  If the Start Date is on a day other than the first day of a month, Customer shall pay ECS an amount equal to one-twelfth of the first Contract Year's Annual Charge, prorated for the number of days in such month from and after the Start Date.  The Annual Charge includes capital recovery costs for the Compressor Motor and the Interconnection Facilities and all local, state and federal taxes.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Compression Services Charge</w:t>
      </w:r>
      <w:r>
        <w:rPr>
          <w:rFonts w:cs="Times New Roman" w:ascii="Times New Roman" w:hAnsi="Times New Roman"/>
          <w:sz w:val="24"/>
        </w:rPr>
        <w:t>.  In addition to the Annual Charge, Customer shall pay ECS a monthly Compression Services Charge based upon the amount of Shaft Energy (other than buy through Shaft Energy) actually delivered to Customer each month pursuant to this Agreement.  The Compression Services Charge shall be calculated as follows:</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 xml:space="preserve">The monthly Compression Services Charge for each month shall be </w:t>
      </w:r>
      <w:del w:id="9" w:author="gnemec" w:date="1999-10-14T12:56:00Z">
        <w:r>
          <w:rPr/>
          <w:delText>$________</w:delText>
        </w:r>
      </w:del>
      <w:ins w:id="10" w:author="gnemec" w:date="1999-10-14T12:56:00Z">
        <w:r>
          <w:rPr/>
          <w:t>$0.0140</w:t>
        </w:r>
      </w:ins>
      <w:r>
        <w:rPr/>
        <w:t xml:space="preserve"> per HP-hr for the aggregate amount of Shaft Energy delivered to Customer during the second month preceding the month for which the Compression Services Charge is being calculated.  For example, the monthly Compression Services Charge for May shall be based on the aggregate amount of Shaft Energy for the preceding March.</w:t>
      </w:r>
    </w:p>
    <w:p>
      <w:pPr>
        <w:pStyle w:val="BodyTextIndent"/>
        <w:widowControl/>
        <w:tabs>
          <w:tab w:val="clear" w:pos="720"/>
          <w:tab w:val="left" w:pos="1890" w:leader="none"/>
        </w:tabs>
        <w:ind w:start="1440" w:end="0"/>
        <w:rPr/>
      </w:pPr>
      <w:r>
        <w:rPr/>
      </w:r>
    </w:p>
    <w:p>
      <w:pPr>
        <w:pStyle w:val="BodyTextIndent"/>
        <w:widowControl/>
        <w:numPr>
          <w:ilvl w:val="0"/>
          <w:numId w:val="2"/>
        </w:numPr>
        <w:tabs>
          <w:tab w:val="clear" w:pos="720"/>
          <w:tab w:val="left" w:pos="1440" w:leader="none"/>
        </w:tabs>
        <w:ind w:hanging="720" w:start="1440" w:end="0"/>
        <w:rPr/>
      </w:pPr>
      <w:r>
        <w:rPr/>
        <w:t>The amount of Shaft Energy actually delivered to Customer each month shall be equal to the product of (i) the amount of kWh consumed by the Compressor Motor during such month, as measured by the Primary Meter times (ii) 1.341.</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Adjustments to Energy Pricing</w:t>
      </w:r>
      <w:r>
        <w:rPr>
          <w:rFonts w:cs="Times New Roman" w:ascii="Times New Roman" w:hAnsi="Times New Roman"/>
          <w:sz w:val="24"/>
        </w:rPr>
        <w:t>.  The parties acknowledge that the Compression Services Charge was determined based on the price of electric energy to be purchased by ECS from the CDEC or the Utility.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 xml:space="preserve">(a) </w:t>
        <w:tab/>
        <w:t>If the electric energy price ECS pays the CDEC under the No. 21 Schedule or the Utility under the Alternative Schedule increases, then ECS shall notify Customer of such increase and ECS, at Customer's option specified in writing, shall either (i) adjust the Compression Services Charge, in a written notice to Customer, to reflect the increase in price or (ii) invoice Customer for a cash payment for the incremental increase in the price of energy. If the electric energy price ECS pays the CDEC under the No. 21 Schedule or the Utility under the Alternative Schedule decreases, then ECS shall notify Customer of such decrease and ECS, at Customer's option specified in writing, shall either (i) adjust the Compression Services Charge, in a written notice to Customer, to reflect the decrease in price or (ii) refund Customer a cash payment for the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(b)</w:t>
        <w:tab/>
        <w:t>If ECS is charged for additional charges by CDEC under the No. 21 Schedule or the Utility under the Alternative Schedule as a result of additional charges imposed upon CDEC or the Utility by the Wholesale Supplier, then ECS shall notify Customer of such charges and ECS shall invoice Customer for a cash payment for the additional charges.</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(c)</w:t>
        <w:tab/>
        <w:t>ECS shall negotiate with CDEC or the Utility to improve the electric energy pricing structure under the No. 21 Schedule or Alternative Schedule as applicable. If the price ECS pays to CDEC for electric energy decreases as a result of ECS negotiations with CDEC or the Utility, ECS and Customer shall mutually agree in writing on an adjusted Compression Services Charge which reflects the incremental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CDEC or the Utility for power factor correction and/or required to install additional equipment relating to the Compressor Motor to ensure a power factor of at least 95%, Customer will reimburse ECS for the actual expenses incurred by ECS in that regard within ten (10) days of receipt of an invoice from ECS.  </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3.6 </w:t>
        <w:tab/>
      </w:r>
      <w:r>
        <w:rPr>
          <w:rFonts w:cs="Times New Roman" w:ascii="Times New Roman" w:hAnsi="Times New Roman"/>
          <w:sz w:val="24"/>
          <w:u w:val="single"/>
        </w:rPr>
        <w:t>Customer Rebate.</w:t>
      </w:r>
      <w:r>
        <w:rPr>
          <w:rFonts w:cs="Times New Roman" w:ascii="Times New Roman" w:hAnsi="Times New Roman"/>
          <w:sz w:val="24"/>
        </w:rPr>
        <w:t xml:space="preserve">  ECS shall use its good faith efforts to negotiate with CDEC a coincidental peak avoidance structure to be included in the terms of the agreement executed by ECS pursuant to the No. 21 Schedule, which would provide to ECS the opportunity to avoid certain coincidental peak demand charges.  Based upon existing negotiations between CDEC and ECS, such rebate is currently proposed to be calculated in accordance with </w:t>
      </w:r>
      <w:r>
        <w:rPr>
          <w:rFonts w:cs="Times New Roman" w:ascii="Times New Roman" w:hAnsi="Times New Roman"/>
          <w:sz w:val="24"/>
          <w:u w:val="single"/>
        </w:rPr>
        <w:t>Exhibit "A"</w:t>
      </w:r>
      <w:r>
        <w:rPr>
          <w:rFonts w:cs="Times New Roman" w:ascii="Times New Roman" w:hAnsi="Times New Roman"/>
          <w:sz w:val="24"/>
        </w:rPr>
        <w:t xml:space="preserve"> hereto or on terms more favorable to ECS and Customer (the "</w:t>
      </w:r>
      <w:r>
        <w:rPr>
          <w:rFonts w:cs="Times New Roman" w:ascii="Times New Roman" w:hAnsi="Times New Roman"/>
          <w:sz w:val="24"/>
          <w:u w:val="single"/>
        </w:rPr>
        <w:t>Rebate Structure</w:t>
      </w:r>
      <w:r>
        <w:rPr>
          <w:rFonts w:cs="Times New Roman" w:ascii="Times New Roman" w:hAnsi="Times New Roman"/>
          <w:sz w:val="24"/>
        </w:rPr>
        <w:t>")</w:t>
      </w:r>
      <w:r>
        <w:rPr>
          <w:rFonts w:cs="Times New Roman" w:ascii="Times New Roman" w:hAnsi="Times New Roman"/>
          <w:b/>
          <w:sz w:val="24"/>
        </w:rPr>
        <w:t>.</w:t>
      </w:r>
      <w:r>
        <w:rPr>
          <w:rFonts w:cs="Times New Roman" w:ascii="Times New Roman" w:hAnsi="Times New Roman"/>
          <w:sz w:val="24"/>
        </w:rPr>
        <w:t xml:space="preserve">    </w:t>
      </w:r>
      <w:ins w:id="11" w:author="gnemec" w:date="1999-10-14T12:56:00Z">
        <w:r>
          <w:rPr>
            <w:rFonts w:cs="Times New Roman" w:ascii="Times New Roman" w:hAnsi="Times New Roman"/>
            <w:sz w:val="24"/>
          </w:rPr>
          <w:t xml:space="preserve">Subject to Article 5 of this Agreement, </w:t>
        </w:r>
      </w:ins>
      <w:r>
        <w:rPr>
          <w:rFonts w:cs="Times New Roman" w:ascii="Times New Roman" w:hAnsi="Times New Roman"/>
          <w:sz w:val="24"/>
        </w:rPr>
        <w:t xml:space="preserve">Customer shall receive a quarterly rebate during the Contract Year based on Customer's avoidance of use of Shaft Energy required for the Compressor which results in the actual avoidance of those coincidental peak demand charges as billed by CDEC under Rebate Structure.  Such rebate shall be paid within 90 days of the end of each quarter during the Contract Year. </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4</w:t>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TERMS OF PAYMENT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864" w:leader="none"/>
          <w:tab w:val="left" w:pos="1440" w:leader="none"/>
        </w:tabs>
        <w:rPr/>
      </w:pPr>
      <w:r>
        <w:rPr/>
        <w:t>4.1.</w:t>
        <w:tab/>
        <w:t>Invoices.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10 days following the last day of such month, an invoice for the monthly installment of the Annual Charge.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No later than the tenth Business Day prior to the end of each month, ECS shall send Customer a written invoice specifying the Compression Services Charge payable to ECS.</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 xml:space="preserve">Customer shall pay each invoice for the Annual Charge by the later of the 10th day after the invoice was received or (ii) the 20th day of the calendar month in which the invoice was received, and if such day for payment is not a Business Day, then the next Business Day.  Customer shall make payment to ECS by wire transfer to the payment address set forth in Section </w:t>
      </w:r>
      <w:del w:id="12" w:author="gnemec" w:date="1999-10-14T12:56:00Z">
        <w:r>
          <w:rPr>
            <w:rFonts w:cs="Times New Roman" w:ascii="Times New Roman" w:hAnsi="Times New Roman"/>
            <w:sz w:val="24"/>
          </w:rPr>
          <w:delText>12.1.</w:delText>
        </w:r>
      </w:del>
      <w:ins w:id="13" w:author="gnemec" w:date="1999-10-14T12:56:00Z">
        <w:r>
          <w:rPr>
            <w:rFonts w:cs="Times New Roman" w:ascii="Times New Roman" w:hAnsi="Times New Roman"/>
            <w:sz w:val="24"/>
          </w:rPr>
          <w:t>13.1.</w:t>
        </w:r>
      </w:ins>
    </w:p>
    <w:p>
      <w:pPr>
        <w:pStyle w:val="Normal"/>
        <w:tabs>
          <w:tab w:val="clear" w:pos="720"/>
          <w:tab w:val="left" w:pos="1440" w:leader="none"/>
          <w:tab w:val="left" w:pos="1728"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(d)</w:t>
        <w:tab/>
        <w:t>If any invoice is not paid when due, then interest shall accrue and be payable on such past due amount at the annual rate equal to the prime rate from time to time charged by Citibank, N.A. to responsible and substantial commercial and industrial borrowers plus 2%, or the maximum rate permitted by applicable law, whichever is less (the "</w:t>
      </w:r>
      <w:r>
        <w:rPr>
          <w:rFonts w:cs="Times New Roman" w:ascii="Times New Roman" w:hAnsi="Times New Roman"/>
          <w:sz w:val="24"/>
          <w:u w:val="single"/>
        </w:rPr>
        <w:t>Past Due Rate</w:t>
      </w:r>
      <w:r>
        <w:rPr>
          <w:rFonts w:cs="Times New Roman" w:ascii="Times New Roman" w:hAnsi="Times New Roman"/>
          <w:sz w:val="24"/>
        </w:rPr>
        <w:t xml:space="preserve">"); </w:t>
      </w:r>
      <w:r>
        <w:rPr>
          <w:rFonts w:cs="Times New Roman" w:ascii="Times New Roman" w:hAnsi="Times New Roman"/>
          <w:sz w:val="24"/>
          <w:u w:val="single"/>
        </w:rPr>
        <w:t>provided</w:t>
      </w:r>
      <w:r>
        <w:rPr>
          <w:rFonts w:cs="Times New Roman" w:ascii="Times New Roman" w:hAnsi="Times New Roman"/>
          <w:sz w:val="24"/>
        </w:rPr>
        <w:t>,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5</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ELECTRIC ENERGY SERVICE SCHEDULES</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pPr>
      <w:r>
        <w:rPr>
          <w:rFonts w:cs="Times New Roman" w:ascii="Times New Roman" w:hAnsi="Times New Roman"/>
          <w:sz w:val="24"/>
        </w:rPr>
        <w:tab/>
        <w:tab/>
        <w:t>Upon execution of this Agreement, ECS shall negotiate with CDEC to obtain electric energy service under CDEC's Class A Firm Power Rate Schedule No. 21 for Large Industrial Transmission Service with the Rebate Structure, as it is currently proposed for approval by the New Mexico Public Utility</w:t>
      </w:r>
      <w:del w:id="14" w:author="gnemec" w:date="1999-10-14T12:56:00Z">
        <w:r>
          <w:rPr>
            <w:rFonts w:cs="Times New Roman" w:ascii="Times New Roman" w:hAnsi="Times New Roman"/>
            <w:sz w:val="24"/>
          </w:rPr>
          <w:delText>Commission in</w:delText>
        </w:r>
      </w:del>
      <w:r>
        <w:rPr>
          <w:rFonts w:cs="Times New Roman" w:ascii="Times New Roman" w:hAnsi="Times New Roman"/>
          <w:sz w:val="24"/>
        </w:rPr>
        <w:t xml:space="preserve"> </w:t>
      </w:r>
      <w:del w:id="15" w:author="gnemec" w:date="1999-10-14T12:56:00Z">
        <w:r>
          <w:rPr>
            <w:rFonts w:cs="Times New Roman" w:ascii="Times New Roman" w:hAnsi="Times New Roman"/>
            <w:sz w:val="24"/>
          </w:rPr>
          <w:delText>Docket No._________</w:delText>
        </w:r>
      </w:del>
      <w:ins w:id="16" w:author="gnemec" w:date="1999-10-14T12:56:00Z">
        <w:r>
          <w:rPr>
            <w:rFonts w:cs="Times New Roman" w:ascii="Times New Roman" w:hAnsi="Times New Roman"/>
            <w:sz w:val="24"/>
          </w:rPr>
          <w:t>Commission,</w:t>
        </w:r>
      </w:ins>
      <w:r>
        <w:rPr>
          <w:rFonts w:cs="Times New Roman" w:ascii="Times New Roman" w:hAnsi="Times New Roman"/>
          <w:sz w:val="24"/>
        </w:rPr>
        <w:t xml:space="preserve"> which is attached hereto as </w:t>
      </w:r>
      <w:r>
        <w:rPr>
          <w:rFonts w:cs="Times New Roman" w:ascii="Times New Roman" w:hAnsi="Times New Roman"/>
          <w:sz w:val="24"/>
          <w:u w:val="single"/>
        </w:rPr>
        <w:t>Exhibit "B"</w:t>
      </w:r>
      <w:r>
        <w:rPr>
          <w:rFonts w:cs="Times New Roman" w:ascii="Times New Roman" w:hAnsi="Times New Roman"/>
          <w:sz w:val="24"/>
        </w:rPr>
        <w:t xml:space="preserve"> (the "</w:t>
      </w:r>
      <w:r>
        <w:rPr>
          <w:rFonts w:cs="Times New Roman" w:ascii="Times New Roman" w:hAnsi="Times New Roman"/>
          <w:sz w:val="24"/>
          <w:u w:val="single"/>
        </w:rPr>
        <w:t>No. 21 Schedule</w:t>
      </w:r>
      <w:r>
        <w:rPr>
          <w:rFonts w:cs="Times New Roman" w:ascii="Times New Roman" w:hAnsi="Times New Roman"/>
          <w:sz w:val="24"/>
        </w:rPr>
        <w:t xml:space="preserve">").  The Parties acknowledge that the terms and conditions of this Agreement are based upon </w:t>
      </w:r>
      <w:del w:id="17" w:author="gnemec" w:date="1999-10-14T12:56:00Z">
        <w:r>
          <w:rPr>
            <w:rFonts w:cs="Times New Roman" w:ascii="Times New Roman" w:hAnsi="Times New Roman"/>
            <w:sz w:val="24"/>
          </w:rPr>
          <w:delText>ECS receiving</w:delText>
        </w:r>
      </w:del>
      <w:ins w:id="18" w:author="gnemec" w:date="1999-10-14T12:56:00Z">
        <w:r>
          <w:rPr>
            <w:rFonts w:cs="Times New Roman" w:ascii="Times New Roman" w:hAnsi="Times New Roman"/>
            <w:sz w:val="24"/>
          </w:rPr>
          <w:t>the expectation that ECS will receive</w:t>
        </w:r>
      </w:ins>
      <w:r>
        <w:rPr>
          <w:rFonts w:cs="Times New Roman" w:ascii="Times New Roman" w:hAnsi="Times New Roman"/>
          <w:sz w:val="24"/>
        </w:rPr>
        <w:t xml:space="preserve"> electric energy service from CDEC under </w:t>
      </w:r>
      <w:ins w:id="19" w:author="gnemec" w:date="1999-10-14T12:56:00Z">
        <w:r>
          <w:rPr>
            <w:rFonts w:cs="Times New Roman" w:ascii="Times New Roman" w:hAnsi="Times New Roman"/>
            <w:sz w:val="24"/>
          </w:rPr>
          <w:t xml:space="preserve">the </w:t>
        </w:r>
      </w:ins>
      <w:r>
        <w:rPr>
          <w:rFonts w:cs="Times New Roman" w:ascii="Times New Roman" w:hAnsi="Times New Roman"/>
          <w:sz w:val="24"/>
        </w:rPr>
        <w:t>No. 21 Schedule with Rebate Structure.  If on or prior to March 1, 2000, the No. 21 Schedule with Rebate Structure is not available to ECS or the terms and conditions of the No. 21 Schedule with Rebate Structure, as it currently is proposed, have been materially changed, Customer shall choose one of the following two options at any time prior to March 1, 2000:</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(a)</w:t>
        <w:tab/>
        <w:t>Pay to ECS a lump sum payment of $7,000,000 and ECS will provide Compression Services to Customer in accordance with the terms and conditions of this Agreement, as if ECS has entered into an agreement with CDEC under the No. 21 Schedule without the Rebate Structure; or</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pPr>
      <w:r>
        <w:rPr>
          <w:rFonts w:cs="Times New Roman" w:ascii="Times New Roman" w:hAnsi="Times New Roman"/>
          <w:sz w:val="24"/>
        </w:rPr>
        <w:tab/>
        <w:tab/>
        <w:t>(b)</w:t>
        <w:tab/>
      </w:r>
      <w:del w:id="20" w:author="gnemec" w:date="1999-10-14T12:56:00Z">
        <w:r>
          <w:rPr>
            <w:rFonts w:cs="Times New Roman" w:ascii="Times New Roman" w:hAnsi="Times New Roman"/>
            <w:sz w:val="24"/>
          </w:rPr>
          <w:delText>Negotiate</w:delText>
        </w:r>
      </w:del>
      <w:ins w:id="21" w:author="gnemec" w:date="1999-10-14T12:56:00Z">
        <w:r>
          <w:rPr>
            <w:rFonts w:cs="Times New Roman" w:ascii="Times New Roman" w:hAnsi="Times New Roman"/>
            <w:sz w:val="24"/>
          </w:rPr>
          <w:t>Direct ECS to obtain an alternative electric energy supply arrangement on the best available terms and negotiate</w:t>
        </w:r>
      </w:ins>
      <w:r>
        <w:rPr>
          <w:rFonts w:cs="Times New Roman" w:ascii="Times New Roman" w:hAnsi="Times New Roman"/>
          <w:sz w:val="24"/>
        </w:rPr>
        <w:t xml:space="preserve"> with ECS to modify the terms and conditions of this Agreement to reflect ECS' receipt of electric energy service under the best available alternative electric energy supply.</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pPr>
      <w:r>
        <w:rPr>
          <w:rFonts w:cs="Times New Roman" w:ascii="Times New Roman" w:hAnsi="Times New Roman"/>
          <w:sz w:val="24"/>
        </w:rPr>
        <w:t xml:space="preserve">Unless Customer has previously elected one of the above options, if the No. 21 Schedule with the Rebate Structure is available for service before March 1, 2000, ECS shall enter into a electric energy supply agreement under the No. 21 Schedule with the Rebate Structure and provide Compression Services to Customer in accordance with the terms and conditions of this Agreement.  </w:t>
      </w:r>
      <w:del w:id="22" w:author="gnemec" w:date="1999-10-14T12:56:00Z">
        <w:r>
          <w:rPr>
            <w:rFonts w:cs="Times New Roman" w:ascii="Times New Roman" w:hAnsi="Times New Roman"/>
            <w:sz w:val="24"/>
          </w:rPr>
          <w:delText>Upon</w:delText>
        </w:r>
      </w:del>
      <w:ins w:id="23" w:author="gnemec" w:date="1999-10-14T12:56:00Z">
        <w:r>
          <w:rPr>
            <w:rFonts w:cs="Times New Roman" w:ascii="Times New Roman" w:hAnsi="Times New Roman"/>
            <w:sz w:val="24"/>
          </w:rPr>
          <w:t>Prior to</w:t>
        </w:r>
      </w:ins>
      <w:r>
        <w:rPr>
          <w:rFonts w:cs="Times New Roman" w:ascii="Times New Roman" w:hAnsi="Times New Roman"/>
          <w:sz w:val="24"/>
        </w:rPr>
        <w:t xml:space="preserve"> execution of the No. 21 Schedule with Rebate Structure by ECS, </w:t>
      </w:r>
      <w:del w:id="24" w:author="gnemec" w:date="1999-10-14T12:56:00Z">
        <w:r>
          <w:rPr>
            <w:rFonts w:cs="Times New Roman" w:ascii="Times New Roman" w:hAnsi="Times New Roman"/>
            <w:sz w:val="24"/>
          </w:rPr>
          <w:delText>ECS shall advise Customer of the final terms and conditions of the</w:delText>
        </w:r>
      </w:del>
      <w:ins w:id="25" w:author="gnemec" w:date="1999-10-14T12:56:00Z">
        <w:r>
          <w:rPr>
            <w:rFonts w:cs="Times New Roman" w:ascii="Times New Roman" w:hAnsi="Times New Roman"/>
            <w:sz w:val="24"/>
          </w:rPr>
          <w:t>Customer shall have the right to review and approve the final</w:t>
        </w:r>
      </w:ins>
      <w:r>
        <w:rPr>
          <w:rFonts w:cs="Times New Roman" w:ascii="Times New Roman" w:hAnsi="Times New Roman"/>
          <w:sz w:val="24"/>
        </w:rPr>
        <w:t xml:space="preserve"> No. 21 Schedule with Rebate Structure</w:t>
      </w:r>
      <w:ins w:id="26" w:author="gnemec" w:date="1999-10-14T12:56:00Z">
        <w:r>
          <w:rPr>
            <w:rFonts w:cs="Times New Roman" w:ascii="Times New Roman" w:hAnsi="Times New Roman"/>
            <w:sz w:val="24"/>
          </w:rPr>
          <w:t>, which approval shall not be unreasonably withheld</w:t>
        </w:r>
      </w:ins>
      <w:r>
        <w:rPr>
          <w:rFonts w:cs="Times New Roman" w:ascii="Times New Roman" w:hAnsi="Times New Roman"/>
          <w:sz w:val="24"/>
        </w:rPr>
        <w: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6</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LOAD CONTROL MANAGEMENT</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ECS will work in good faith with CDEC to establish an automated system which will read CDEC's online load profile and convert such reading into a signal which will automatically control the loading on the Compressor and Compressor Motor to provide Customer the opportunity to avoid CDEC's peak load periods, unless Customer chooses to override such signal.  In the event that such automatic load controlling system is unable to be implemented prior to the Start Date, for any reason, ECS will hold harmless and keep Customer whole for all cost and expenses required for Customer to implement additional manpower, if reasonably necessary, to monitor CDEC's online load profile and load control the Compressor and Compressor Motor.  The terms and conditions of this Article 6 shall have no effect in the event that the No. 21 Schedule or the Rebate Structure are not available.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7</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TRANSPORTATION RESUBSCRIPTION</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tab/>
        <w:t>Customer may give written notice to ECS, if prior to the end of the fifth Contract Year Customer is unable to resubscribe the capacity on the Pipeline such that the Compressor and Compressor Motor are no longer expected to be utilized.  Upon receipt of such notice, ECS shall terminate the No. 21 Schedule agreement between ECS and CDEC or the Alternative Schedule between ECS and the Utility, whichever is the applicable schedule under which ECS is purchasing electric energy.  Such notice shall be given to ECS sufficiently in advance of the end of the fifth Contract Year to allow ECS to terminate the No. 21 Schedule agreement between ECS and CDEC or the Alternative Schedule between ECS and the Utility.  Notwithstanding the termination of the No. 21 Schedule agreement or the Alternative Schedule, this Agreement shall remain in effect in accordance with its terms and conditions.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8</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ab/>
        <w:t>8.1.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 xml:space="preserve">Maintain a reliable supply of electrical energy to power the Compressor Motors, subject to its being interrupted as provided in Section 2.4; </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Maintain the Compressor Motor such that it will, at all times during the term of this Agreement, provide reliable conversion of electrical energy into Shaft Energy;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8.2     </w:t>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Gallup Electric Compressor Station, including, without limitation, the procurement and maintenance of all necessary governmental permits, licenses and inspections.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8.3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or will obtain before the Start Date, all regulatory authorizations necessary for it to legally perform its obligations under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ins w:id="27" w:author="gnemec" w:date="1999-10-14T12:56:00Z">
        <w:r>
          <w:rPr>
            <w:rFonts w:cs="Times New Roman" w:ascii="Times New Roman" w:hAnsi="Times New Roman"/>
            <w:sz w:val="24"/>
          </w:rPr>
          <w:t>, except as to Customer for the pending application for certificate of public convenience and necessity for the Gallup Expansion</w:t>
        </w:r>
      </w:ins>
      <w:r>
        <w:rPr>
          <w:rFonts w:cs="Times New Roman" w:ascii="Times New Roman" w:hAnsi="Times New Roman"/>
          <w:sz w:val="24"/>
        </w:rPr>
        <w:t>.</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9</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TERM AND TERMINATION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clear" w:pos="720"/>
          <w:tab w:val="left" w:pos="864"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rFonts w:ascii="Times New Roman" w:hAnsi="Times New Roman" w:cs="Times New Roman"/>
          <w:b/>
          <w:sz w:val="24"/>
        </w:rPr>
      </w:pPr>
      <w:r>
        <w:rPr>
          <w:rFonts w:cs="Times New Roman" w:ascii="Times New Roman" w:hAnsi="Times New Roman"/>
          <w:sz w:val="24"/>
        </w:rPr>
        <w:t>9.2</w:t>
        <w:tab/>
      </w:r>
      <w:r>
        <w:rPr>
          <w:rFonts w:cs="Times New Roman" w:ascii="Times New Roman" w:hAnsi="Times New Roman"/>
          <w:sz w:val="24"/>
          <w:u w:val="single"/>
        </w:rPr>
        <w:t>Termination by Customer</w:t>
      </w:r>
      <w:r>
        <w:rPr>
          <w:rFonts w:cs="Times New Roman" w:ascii="Times New Roman" w:hAnsi="Times New Roman"/>
          <w:sz w:val="24"/>
        </w:rPr>
        <w:t>.  Customer shall in good faith support this Agreement,  as filed with the Federal Energy Regulatory Commission ("</w:t>
      </w:r>
      <w:r>
        <w:rPr>
          <w:rFonts w:cs="Times New Roman" w:ascii="Times New Roman" w:hAnsi="Times New Roman"/>
          <w:sz w:val="24"/>
          <w:u w:val="single"/>
        </w:rPr>
        <w:t>FERC</w:t>
      </w:r>
      <w:r>
        <w:rPr>
          <w:rFonts w:cs="Times New Roman" w:ascii="Times New Roman" w:hAnsi="Times New Roman"/>
          <w:sz w:val="24"/>
        </w:rPr>
        <w:t>"), before the FERC; provided, Customer may upon not less than ten (10) days written notice to ECS, terminate this Agreement if Customer in good faith believes that this Agreement will cause unreasonable delay or will  prevent approval of the Gallup Expansion by the FERC.  If Customer terminates the Agreement pursuant to this provision, Customer shall (i) purchase from ECS, at ECS’ net book value, all equipment procured for the installation and construction of the Compressor Motor, (ii) take assignment of all contracts or agreements enter into by ECS for the installation of the Compressor Motor or for provision of Compression Services under this Agreement, (iii) reimburse ECS for all reasonable costs incurred by ECS associated with the installation of the Compressor Motor or for provision of Compression Services under this Agreement.</w:t>
      </w:r>
    </w:p>
    <w:p>
      <w:pPr>
        <w:pStyle w:val="Normal"/>
        <w:tabs>
          <w:tab w:val="clear" w:pos="720"/>
          <w:tab w:val="left" w:pos="144" w:leader="none"/>
          <w:tab w:val="left" w:pos="864"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pPr>
      <w:r>
        <w:rPr>
          <w:rFonts w:cs="Times New Roman" w:ascii="Times New Roman" w:hAnsi="Times New Roman"/>
          <w:sz w:val="24"/>
        </w:rPr>
        <w:tab/>
        <w:t xml:space="preserve">9.3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in Article 10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shall purchase the Compressor Motor for an amount equal to ECS's net book value.  ECS and Customer agree to take such actions as are reasonably necessary or desirable to convey the Compressor Motor to Customer free of any liens or other encumbrances;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ECS shall assign to Customer, and Customer shall assume, all of ECS's rights and obligations under any electric energy supply agreement between ECS and CDEC or the Utility.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032" w:leader="none"/>
        </w:tabs>
        <w:ind w:hanging="4032" w:start="4032" w:end="0"/>
        <w:rPr/>
      </w:pPr>
      <w:r>
        <w:rPr>
          <w:rFonts w:cs="Times New Roman" w:ascii="Times New Roman" w:hAnsi="Times New Roman"/>
          <w:sz w:val="24"/>
        </w:rPr>
        <w:tab/>
      </w:r>
      <w:r>
        <w:rPr>
          <w:rFonts w:cs="Times New Roman" w:ascii="Times New Roman" w:hAnsi="Times New Roman"/>
          <w:b/>
          <w:sz w:val="24"/>
        </w:rPr>
        <w:t>ARTICLE 10</w:t>
      </w:r>
    </w:p>
    <w:p>
      <w:pPr>
        <w:pStyle w:val="Normal"/>
        <w:tabs>
          <w:tab w:val="clear" w:pos="720"/>
          <w:tab w:val="left" w:pos="2736" w:leader="none"/>
        </w:tabs>
        <w:ind w:start="2736" w:end="0"/>
        <w:rPr>
          <w:rFonts w:ascii="Times New Roman" w:hAnsi="Times New Roman" w:cs="Times New Roman"/>
          <w:b/>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pPr>
      <w:r>
        <w:rPr>
          <w:rFonts w:cs="Times New Roman" w:ascii="Times New Roman" w:hAnsi="Times New Roman"/>
          <w:sz w:val="24"/>
        </w:rPr>
        <w:t>(a)</w:t>
        <w:tab/>
        <w:t>the failure by</w:t>
      </w:r>
      <w:del w:id="28" w:author="gnemec" w:date="1999-10-14T12:56:00Z">
        <w:r>
          <w:rPr>
            <w:rFonts w:cs="Times New Roman" w:ascii="Times New Roman" w:hAnsi="Times New Roman"/>
            <w:sz w:val="24"/>
          </w:rPr>
          <w:delText>a</w:delText>
        </w:r>
      </w:del>
      <w:r>
        <w:rPr>
          <w:rFonts w:cs="Times New Roman" w:ascii="Times New Roman" w:hAnsi="Times New Roman"/>
          <w:sz w:val="24"/>
        </w:rPr>
        <w:t xml:space="preserve">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10.1 as a separate Event of Default), and such failure is not excused by Force Majeure or cured within thirty (30) days after written notice thereof is given to the defaulting party by the other party;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1440" w:leader="none"/>
        </w:tabs>
        <w:rPr/>
      </w:pPr>
      <w:r>
        <w:rPr/>
        <w:t>(d)</w:t>
        <w:tab/>
        <w:t xml:space="preserve">either Customer or ECS (i) makes an assignment or any general arrangement for the benefit of creditors (other than an assignment permitted by Section </w:t>
      </w:r>
      <w:del w:id="29" w:author="gnemec" w:date="1999-10-14T12:56:00Z">
        <w:r>
          <w:rPr/>
          <w:delText>12.5),</w:delText>
        </w:r>
      </w:del>
      <w:ins w:id="30" w:author="gnemec" w:date="1999-10-14T12:56:00Z">
        <w:r>
          <w:rPr/>
          <w:t>13.5),</w:t>
        </w:r>
      </w:ins>
      <w:r>
        <w:rPr/>
        <w:t xml:space="preserve"> (ii) files a petition or otherwise commences, authorizes or acquiesces in the commencement of a proceeding or cause of action under any bankruptcy or similar law for the protection of creditors, or have such petition filed against it and such petition is not withdrawn or dismissed for thirty (30) days after such filing, (iii) otherwise becomes bankrupt or insolvent (however evidenced), or (iv) is unable to pay its debts as they fall due;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(e)</w:t>
        <w:tab/>
        <w:t xml:space="preserve">an assignment or transfer of this Agreement is made by either Customer or ECS in violation of Section </w:t>
      </w:r>
      <w:del w:id="31" w:author="gnemec" w:date="1999-10-14T12:56:00Z">
        <w:r>
          <w:rPr>
            <w:rFonts w:cs="Times New Roman" w:ascii="Times New Roman" w:hAnsi="Times New Roman"/>
            <w:sz w:val="24"/>
          </w:rPr>
          <w:delText>12.5;</w:delText>
        </w:r>
      </w:del>
      <w:ins w:id="32" w:author="gnemec" w:date="1999-10-14T12:56:00Z">
        <w:r>
          <w:rPr>
            <w:rFonts w:cs="Times New Roman" w:ascii="Times New Roman" w:hAnsi="Times New Roman"/>
            <w:sz w:val="24"/>
          </w:rPr>
          <w:t>13.5;</w:t>
        </w:r>
      </w:ins>
      <w:r>
        <w:rPr>
          <w:rFonts w:cs="Times New Roman" w:ascii="Times New Roman" w:hAnsi="Times New Roman"/>
          <w:sz w:val="24"/>
        </w:rPr>
        <w:t xml:space="preserve"> or</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 Operating Agreement is terminated as a result of an event of default by one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 xml:space="preserve">For purposes of this Article 10, the party causing an Event of Default shall be called the "Defaulting Party" and the other party shall be called the "Non-Defaulting Party." Notwithstanding Section </w:t>
      </w:r>
      <w:del w:id="33" w:author="gnemec" w:date="1999-10-14T12:56:00Z">
        <w:r>
          <w:rPr>
            <w:rFonts w:cs="Times New Roman" w:ascii="Times New Roman" w:hAnsi="Times New Roman"/>
            <w:sz w:val="24"/>
          </w:rPr>
          <w:delText>12.3,</w:delText>
        </w:r>
      </w:del>
      <w:ins w:id="34" w:author="gnemec" w:date="1999-10-14T12:56:00Z">
        <w:r>
          <w:rPr>
            <w:rFonts w:cs="Times New Roman" w:ascii="Times New Roman" w:hAnsi="Times New Roman"/>
            <w:sz w:val="24"/>
          </w:rPr>
          <w:t>13.3,</w:t>
        </w:r>
      </w:ins>
      <w:r>
        <w:rPr>
          <w:rFonts w:cs="Times New Roman" w:ascii="Times New Roman" w:hAnsi="Times New Roman"/>
          <w:sz w:val="24"/>
        </w:rPr>
        <w:t xml:space="preserve">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w:t>
      </w:r>
      <w:r>
        <w:rPr>
          <w:rFonts w:cs="Times New Roman" w:ascii="Times New Roman" w:hAnsi="Times New Roman"/>
          <w:sz w:val="24"/>
          <w:u w:val="single"/>
        </w:rPr>
        <w:t>Early Termination Date</w:t>
      </w:r>
      <w:r>
        <w:rPr>
          <w:rFonts w:cs="Times New Roman" w:ascii="Times New Roman" w:hAnsi="Times New Roman"/>
          <w:sz w:val="24"/>
        </w:rPr>
        <w:t xml:space="preserve">"), except for any obligations for damages owed as a result of such early termination, in addition to exercising any other rights available to the Non-Defaulting Party at law or in equity.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10.3. </w:t>
        <w:tab/>
      </w:r>
      <w:r>
        <w:rPr>
          <w:rFonts w:cs="Times New Roman" w:ascii="Times New Roman" w:hAnsi="Times New Roman"/>
          <w:sz w:val="24"/>
          <w:u w:val="single"/>
        </w:rPr>
        <w:t>ECS Remedies</w:t>
      </w:r>
      <w:r>
        <w:rPr>
          <w:rFonts w:cs="Times New Roman" w:ascii="Times New Roman" w:hAnsi="Times New Roman"/>
          <w:sz w:val="24"/>
        </w:rPr>
        <w:t xml:space="preserve">.  In addition to the foregoing,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8.3(b) of this Agreement and (ii) all fixed amounts </w:t>
      </w:r>
      <w:ins w:id="35" w:author="gnemec" w:date="1999-10-14T12:56:00Z">
        <w:r>
          <w:rPr>
            <w:rFonts w:cs="Times New Roman" w:ascii="Times New Roman" w:hAnsi="Times New Roman"/>
            <w:sz w:val="24"/>
          </w:rPr>
          <w:t xml:space="preserve">or payments </w:t>
        </w:r>
      </w:ins>
      <w:r>
        <w:rPr>
          <w:rFonts w:cs="Times New Roman" w:ascii="Times New Roman" w:hAnsi="Times New Roman"/>
          <w:sz w:val="24"/>
        </w:rPr>
        <w:t xml:space="preserve">due to ECS </w:t>
      </w:r>
      <w:ins w:id="36" w:author="gnemec" w:date="1999-10-14T12:56:00Z">
        <w:r>
          <w:rPr>
            <w:rFonts w:cs="Times New Roman" w:ascii="Times New Roman" w:hAnsi="Times New Roman"/>
            <w:sz w:val="24"/>
          </w:rPr>
          <w:t xml:space="preserve">from Customer </w:t>
        </w:r>
      </w:ins>
      <w:r>
        <w:rPr>
          <w:rFonts w:cs="Times New Roman" w:ascii="Times New Roman" w:hAnsi="Times New Roman"/>
          <w:sz w:val="24"/>
        </w:rPr>
        <w:t xml:space="preserve">during the </w:t>
      </w:r>
      <w:ins w:id="37" w:author="gnemec" w:date="1999-10-14T12:56:00Z">
        <w:r>
          <w:rPr>
            <w:rFonts w:cs="Times New Roman" w:ascii="Times New Roman" w:hAnsi="Times New Roman"/>
            <w:sz w:val="24"/>
          </w:rPr>
          <w:t xml:space="preserve">remaining </w:t>
        </w:r>
      </w:ins>
      <w:r>
        <w:rPr>
          <w:rFonts w:cs="Times New Roman" w:ascii="Times New Roman" w:hAnsi="Times New Roman"/>
          <w:sz w:val="24"/>
        </w:rPr>
        <w:t xml:space="preserve">term of this Agreement, less all avoidable expenses that ECS would have incurred in performing the Compression Services under this </w:t>
      </w:r>
      <w:ins w:id="38" w:author="gnemec" w:date="1999-10-14T12:56:00Z">
        <w:r>
          <w:rPr>
            <w:rFonts w:cs="Times New Roman" w:ascii="Times New Roman" w:hAnsi="Times New Roman"/>
            <w:sz w:val="24"/>
          </w:rPr>
          <w:t xml:space="preserve">Agreement which would be covered by </w:t>
        </w:r>
      </w:ins>
      <w:del w:id="39" w:author="gnemec" w:date="1999-10-14T12:56:00Z">
        <w:r>
          <w:rPr>
            <w:rFonts w:cs="Times New Roman" w:ascii="Times New Roman" w:hAnsi="Times New Roman"/>
            <w:sz w:val="24"/>
          </w:rPr>
          <w:delText>Agreement,</w:delText>
        </w:r>
      </w:del>
      <w:ins w:id="40" w:author="gnemec" w:date="1999-10-14T12:56:00Z">
        <w:r>
          <w:rPr>
            <w:rFonts w:cs="Times New Roman" w:ascii="Times New Roman" w:hAnsi="Times New Roman"/>
            <w:sz w:val="24"/>
          </w:rPr>
          <w:t>such fixed amounts or payments,</w:t>
        </w:r>
      </w:ins>
      <w:r>
        <w:rPr>
          <w:rFonts w:cs="Times New Roman" w:ascii="Times New Roman" w:hAnsi="Times New Roman"/>
          <w:sz w:val="24"/>
        </w:rPr>
        <w:t xml:space="preserve"> shall immediately be declared due and payable by Customer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10.5.</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STATED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10.6.</w:t>
        <w:tab/>
      </w:r>
      <w:r>
        <w:rPr>
          <w:rFonts w:cs="Times New Roman" w:ascii="Times New Roman" w:hAnsi="Times New Roman"/>
          <w:sz w:val="24"/>
          <w:u w:val="single"/>
        </w:rPr>
        <w:t>Duty to Mitigate.</w:t>
      </w:r>
      <w:r>
        <w:rPr>
          <w:rFonts w:cs="Times New Roman" w:ascii="Times New Roman" w:hAnsi="Times New Roman"/>
          <w:sz w:val="24"/>
        </w:rPr>
        <w:t xml:space="preserve">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ARTICLE 11</w:t>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FORCE MAJEURE</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Compression Services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b/>
          <w:sz w:val="24"/>
        </w:rPr>
      </w:pPr>
      <w:r>
        <w:rPr>
          <w:b/>
          <w:sz w:val="24"/>
        </w:rPr>
        <w:t>ARTICLE 12</w:t>
      </w:r>
    </w:p>
    <w:p>
      <w:pPr>
        <w:pStyle w:val="Normal"/>
        <w:keepNext w:val="true"/>
        <w:jc w:val="center"/>
        <w:rPr>
          <w:b/>
          <w:sz w:val="24"/>
        </w:rPr>
      </w:pPr>
      <w:r>
        <w:rPr>
          <w:b/>
          <w:sz w:val="24"/>
        </w:rPr>
        <w:t>ARBITRATION</w:t>
      </w:r>
    </w:p>
    <w:p>
      <w:pPr>
        <w:pStyle w:val="Normal"/>
        <w:keepNext w:val="true"/>
        <w:jc w:val="both"/>
        <w:rPr>
          <w:b/>
          <w:sz w:val="24"/>
        </w:rPr>
      </w:pPr>
      <w:r>
        <w:rPr>
          <w:b/>
          <w:sz w:val="24"/>
        </w:rPr>
      </w:r>
    </w:p>
    <w:p>
      <w:pPr>
        <w:pStyle w:val="Normal"/>
        <w:keepNext w:val="true"/>
        <w:jc w:val="both"/>
        <w:rPr/>
      </w:pPr>
      <w:r>
        <w:rPr>
          <w:sz w:val="24"/>
        </w:rPr>
        <w:tab/>
        <w:t>12</w:t>
      </w:r>
      <w:r>
        <w:rPr>
          <w:rFonts w:cs="Times New Roman" w:ascii="Times New Roman" w:hAnsi="Times New Roman"/>
          <w:sz w:val="24"/>
        </w:rPr>
        <w:t xml:space="preserve">.1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12.2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13.6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12.3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sz w:val="24"/>
        </w:rPr>
      </w:pPr>
      <w:r>
        <w:rPr>
          <w:rFonts w:cs="Times New Roman" w:ascii="Times New Roman" w:hAnsi="Times New Roman"/>
          <w:sz w:val="24"/>
        </w:rPr>
        <w:tab/>
        <w:t xml:space="preserve">12.4  </w:t>
      </w:r>
      <w:r>
        <w:rPr>
          <w:rFonts w:cs="Times New Roman" w:ascii="Times New Roman" w:hAnsi="Times New Roman"/>
          <w:sz w:val="24"/>
          <w:u w:val="single"/>
        </w:rPr>
        <w:t>Confidentiality</w:t>
      </w:r>
      <w:r>
        <w:rPr>
          <w:rFonts w:cs="Times New Roman" w:ascii="Times New Roman" w:hAnsi="Times New Roman"/>
          <w:sz w:val="24"/>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ARTICLE 13</w:t>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w:t>
        <w:tab/>
        <w:t>Client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7"/>
        <w:ind w:hanging="0" w:start="0"/>
        <w:rPr/>
      </w:pPr>
      <w:r>
        <w:rPr/>
        <w:tab/>
        <w:tab/>
        <w:tab/>
        <w:t>Transwestern Pipeline Company</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Transwestern Pipeline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13.5.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13.7.</w:t>
        <w:tab/>
      </w:r>
      <w:r>
        <w:rPr>
          <w:rFonts w:cs="Times New Roman" w:ascii="Times New Roman" w:hAnsi="Times New Roman"/>
          <w:sz w:val="24"/>
          <w:u w:val="single"/>
        </w:rPr>
        <w:t>No Third-Party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13.11</w:t>
        <w:tab/>
      </w:r>
      <w:r>
        <w:rPr>
          <w:rFonts w:cs="Times New Roman" w:ascii="Times New Roman" w:hAnsi="Times New Roman"/>
          <w:sz w:val="24"/>
          <w:u w:val="single"/>
        </w:rPr>
        <w:t>Effective Date</w:t>
      </w:r>
      <w:r>
        <w:rPr>
          <w:rFonts w:cs="Times New Roman" w:ascii="Times New Roman" w:hAnsi="Times New Roman"/>
          <w:sz w:val="24"/>
        </w:rPr>
        <w:t xml:space="preserve">.  This Agreement is effective </w:t>
      </w:r>
      <w:del w:id="41" w:author="gnemec" w:date="1999-10-14T12:56:00Z">
        <w:r>
          <w:rPr>
            <w:rFonts w:cs="Times New Roman" w:ascii="Times New Roman" w:hAnsi="Times New Roman"/>
            <w:sz w:val="24"/>
          </w:rPr>
          <w:delText>____________,</w:delText>
        </w:r>
      </w:del>
      <w:ins w:id="42" w:author="gnemec" w:date="1999-10-14T12:56:00Z">
        <w:r>
          <w:rPr>
            <w:rFonts w:cs="Times New Roman" w:ascii="Times New Roman" w:hAnsi="Times New Roman"/>
            <w:sz w:val="24"/>
          </w:rPr>
          <w:t>October ___,</w:t>
        </w:r>
      </w:ins>
      <w:r>
        <w:rPr>
          <w:rFonts w:cs="Times New Roman" w:ascii="Times New Roman" w:hAnsi="Times New Roman"/>
          <w:sz w:val="24"/>
        </w:rPr>
        <w:t xml:space="preserve"> 1999.  With the exception of the Test Period provided in section 3.1 hereof, the obligation to provide and pay for services hereunder shall not commence until the Start Date.</w:t>
      </w:r>
      <w:r>
        <w:br w:type="page"/>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pPr>
      <w:r>
        <w:rPr>
          <w:rFonts w:cs="Times New Roman" w:ascii="Times New Roman" w:hAnsi="Times New Roman"/>
          <w:b/>
          <w:sz w:val="24"/>
        </w:rPr>
        <w:t>ENRON COMPRESSION SERVICES</w:t>
      </w:r>
      <w:r>
        <w:rPr>
          <w:rFonts w:cs="Times New Roman" w:ascii="Times New Roman" w:hAnsi="Times New Roman"/>
          <w:sz w:val="24"/>
        </w:rPr>
        <w:tab/>
      </w:r>
      <w:r>
        <w:rPr>
          <w:rFonts w:cs="Times New Roman" w:ascii="Times New Roman" w:hAnsi="Times New Roman"/>
          <w:b/>
          <w:sz w:val="24"/>
        </w:rPr>
        <w:t>TRANSWESTERN PIPELINE</w:t>
      </w:r>
    </w:p>
    <w:p>
      <w:pPr>
        <w:pStyle w:val="Heading5"/>
        <w:ind w:hanging="0" w:start="0"/>
        <w:rPr/>
      </w:pPr>
      <w:r>
        <w:rPr/>
        <w:t>COMPANY</w:t>
        <w:tab/>
        <w:tab/>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1"/>
        <w:jc w:val="center"/>
        <w:rPr>
          <w:rFonts w:ascii="Times New Roman" w:hAnsi="Times New Roman" w:cs="Times New Roman"/>
          <w:b/>
          <w:sz w:val="24"/>
        </w:rPr>
      </w:pPr>
      <w:r>
        <w:rPr>
          <w:rFonts w:cs="Times New Roman"/>
          <w:b/>
          <w:sz w:val="24"/>
        </w:rPr>
      </w:r>
    </w:p>
    <w:p>
      <w:pPr>
        <w:pStyle w:val="WW-BodyText21"/>
        <w:jc w:val="center"/>
        <w:rPr>
          <w:b/>
        </w:rPr>
      </w:pPr>
      <w:r>
        <w:rPr>
          <w:b/>
        </w:rPr>
        <w:t>Exhibit A</w:t>
      </w:r>
    </w:p>
    <w:p>
      <w:pPr>
        <w:pStyle w:val="WW-BodyText21"/>
        <w:jc w:val="center"/>
        <w:rPr>
          <w:b/>
        </w:rPr>
      </w:pPr>
      <w:r>
        <w:rPr>
          <w:b/>
        </w:rPr>
      </w:r>
    </w:p>
    <w:p>
      <w:pPr>
        <w:pStyle w:val="WW-BodyText21"/>
        <w:jc w:val="center"/>
        <w:rPr>
          <w:b/>
        </w:rPr>
      </w:pPr>
      <w:r>
        <w:rPr>
          <w:b/>
        </w:rPr>
        <w:t>PROPOSED</w:t>
      </w:r>
    </w:p>
    <w:p>
      <w:pPr>
        <w:pStyle w:val="WW-BodyText21"/>
        <w:ind w:hanging="0" w:start="720" w:end="0"/>
        <w:jc w:val="center"/>
        <w:rPr>
          <w:b/>
        </w:rPr>
      </w:pPr>
      <w:r>
        <w:rPr>
          <w:b/>
        </w:rPr>
        <w:t>COINCIDENTAL PEAK DEMAND REBATE CALCULATION</w:t>
      </w:r>
    </w:p>
    <w:p>
      <w:pPr>
        <w:pStyle w:val="Normal"/>
        <w:rPr>
          <w:rFonts w:ascii="Times New Roman" w:hAnsi="Times New Roman" w:cs="Times New Roman"/>
          <w:b/>
          <w:sz w:val="24"/>
          <w:u w:val="single"/>
        </w:rPr>
      </w:pPr>
      <w:r>
        <w:rPr>
          <w:rFonts w:cs="Times New Roman" w:ascii="Times New Roman" w:hAnsi="Times New Roman"/>
          <w:b/>
          <w:sz w:val="24"/>
          <w:u w:val="single"/>
        </w:rPr>
        <w:t xml:space="preserve">  </w:t>
      </w:r>
    </w:p>
    <w:p>
      <w:pPr>
        <w:pStyle w:val="Normal"/>
        <w:rPr>
          <w:rFonts w:ascii="Times New Roman" w:hAnsi="Times New Roman" w:cs="Times New Roman"/>
          <w:sz w:val="24"/>
        </w:rPr>
      </w:pPr>
      <w:r>
        <w:rPr>
          <w:rFonts w:cs="Times New Roman" w:ascii="Times New Roman" w:hAnsi="Times New Roman"/>
          <w:sz w:val="24"/>
        </w:rPr>
        <w:t>The coincidental peak demand rebate (the "Rebate") shall be based on actual billing from CDEC and shall be calculated as generally follows below:</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1.  The Rebate.</w:t>
      </w:r>
      <w:r>
        <w:rPr>
          <w:rFonts w:cs="Times New Roman" w:ascii="Times New Roman" w:hAnsi="Times New Roman"/>
          <w:sz w:val="24"/>
        </w:rPr>
        <w:t xml:space="preserve">  </w:t>
      </w:r>
      <w:ins w:id="43" w:author="gnemec" w:date="1999-10-14T12:56:00Z">
        <w:r>
          <w:rPr>
            <w:rFonts w:cs="Times New Roman" w:ascii="Times New Roman" w:hAnsi="Times New Roman"/>
            <w:sz w:val="24"/>
          </w:rPr>
          <w:t xml:space="preserve">A portion of CDEC's demand charge associated with CDEC's generation fixed costs shall be avoidable by ECS if Customer operates the Compressor such that ECS is able to avoid placing a load on CDEC's system during certain CDEC coincidental peaks for any applicable month.  To calculate the </w:t>
        </w:r>
      </w:ins>
      <w:del w:id="44" w:author="gnemec" w:date="1999-10-14T12:56:00Z">
        <w:r>
          <w:rPr>
            <w:rFonts w:cs="Times New Roman" w:ascii="Times New Roman" w:hAnsi="Times New Roman"/>
            <w:sz w:val="24"/>
          </w:rPr>
          <w:delText>The</w:delText>
        </w:r>
      </w:del>
      <w:ins w:id="45" w:author="gnemec" w:date="1999-10-14T12:56:00Z">
        <w:r>
          <w:rPr>
            <w:rFonts w:cs="Times New Roman" w:ascii="Times New Roman" w:hAnsi="Times New Roman"/>
            <w:sz w:val="24"/>
          </w:rPr>
          <w:t>monthly rebate, the</w:t>
        </w:r>
      </w:ins>
      <w:r>
        <w:rPr>
          <w:rFonts w:cs="Times New Roman" w:ascii="Times New Roman" w:hAnsi="Times New Roman"/>
          <w:sz w:val="24"/>
        </w:rPr>
        <w:t xml:space="preserve"> actual demand charges as billed by CDEC, will be subtracted from the Billing Demand Basis.  The Billing Demand Basis is the maximum demand </w:t>
      </w:r>
      <w:ins w:id="46" w:author="gnemec" w:date="1999-10-14T12:56:00Z">
        <w:r>
          <w:rPr>
            <w:rFonts w:cs="Times New Roman" w:ascii="Times New Roman" w:hAnsi="Times New Roman"/>
            <w:sz w:val="24"/>
          </w:rPr>
          <w:t xml:space="preserve">on 10 MW of peak demand </w:t>
        </w:r>
      </w:ins>
      <w:r>
        <w:rPr>
          <w:rFonts w:cs="Times New Roman" w:ascii="Times New Roman" w:hAnsi="Times New Roman"/>
          <w:sz w:val="24"/>
        </w:rPr>
        <w:t>billing possible by CDEC</w:t>
      </w:r>
      <w:ins w:id="47" w:author="gnemec" w:date="1999-10-14T12:56:00Z">
        <w:r>
          <w:rPr>
            <w:rFonts w:cs="Times New Roman" w:ascii="Times New Roman" w:hAnsi="Times New Roman"/>
            <w:sz w:val="24"/>
          </w:rPr>
          <w:t>,</w:t>
        </w:r>
      </w:ins>
      <w:r>
        <w:rPr>
          <w:rFonts w:cs="Times New Roman" w:ascii="Times New Roman" w:hAnsi="Times New Roman"/>
          <w:sz w:val="24"/>
        </w:rPr>
        <w:t xml:space="preserve"> assuming no peak avoidance during the applicable month.  Thus, the Customer's Rebate shall be the portion of the Billing Demand Basis that ECS is not billed by CDEC as actual demand charges.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2.  Load Factor Minimums.</w:t>
      </w:r>
      <w:r>
        <w:rPr>
          <w:rFonts w:cs="Times New Roman" w:ascii="Times New Roman" w:hAnsi="Times New Roman"/>
          <w:sz w:val="24"/>
        </w:rPr>
        <w:t xml:space="preserve">  The Rebate can be further reduced, however, by Customer's failure to meet certain load factor minimums during any applicable month.  Any charges assessed by CDEC on its monthly billing for failure to meet such load factor minimums including without limitation, transmission and energy reversal minimums, shall be deducted from the Rebate.  </w:t>
      </w:r>
    </w:p>
    <w:p>
      <w:pPr>
        <w:pStyle w:val="Normal"/>
        <w:rPr>
          <w:rFonts w:ascii="Times New Roman" w:hAnsi="Times New Roman" w:cs="Times New Roman"/>
          <w:b/>
          <w:sz w:val="24"/>
          <w:u w:val="single"/>
        </w:rPr>
      </w:pPr>
      <w:r>
        <w:rPr>
          <w:rFonts w:cs="Times New Roman" w:ascii="Times New Roman" w:hAnsi="Times New Roman"/>
          <w:b/>
          <w:sz w:val="24"/>
          <w:u w:val="single"/>
        </w:rPr>
      </w:r>
      <w:r>
        <w:br w:type="page"/>
      </w:r>
    </w:p>
    <w:p>
      <w:pPr>
        <w:pStyle w:val="Normal"/>
        <w:rPr>
          <w:rFonts w:ascii="Times New Roman" w:hAnsi="Times New Roman" w:cs="Times New Roman"/>
          <w:b/>
          <w:sz w:val="24"/>
          <w:u w:val="single"/>
        </w:rPr>
      </w:pPr>
      <w:r>
        <w:rPr>
          <w:rFonts w:cs="Times New Roman" w:ascii="Times New Roman" w:hAnsi="Times New Roman"/>
          <w:b/>
          <w:sz w:val="24"/>
          <w:u w:val="single"/>
        </w:rPr>
      </w:r>
    </w:p>
    <w:p>
      <w:pPr>
        <w:pStyle w:val="WW-BodyText21"/>
        <w:jc w:val="center"/>
        <w:rPr>
          <w:b/>
        </w:rPr>
      </w:pPr>
      <w:r>
        <w:rPr>
          <w:b/>
        </w:rPr>
        <w:t>Exhibit B</w:t>
      </w:r>
    </w:p>
    <w:p>
      <w:pPr>
        <w:pStyle w:val="WW-BodyText21"/>
        <w:jc w:val="center"/>
        <w:rPr>
          <w:b/>
        </w:rPr>
      </w:pPr>
      <w:r>
        <w:rPr>
          <w:b/>
        </w:rPr>
      </w:r>
    </w:p>
    <w:p>
      <w:pPr>
        <w:pStyle w:val="WW-BodyText21"/>
        <w:ind w:hanging="0" w:start="720" w:end="0"/>
        <w:jc w:val="center"/>
        <w:rPr>
          <w:b/>
          <w:caps/>
        </w:rPr>
      </w:pPr>
      <w:r>
        <w:rPr>
          <w:b/>
          <w:caps/>
        </w:rPr>
        <w:t>CDEC's Class A Firm Power Rate Schedule No. 21 for Large Industrial Transmission Service</w:t>
      </w:r>
    </w:p>
    <w:p>
      <w:pPr>
        <w:pStyle w:val="WW-BodyText21"/>
        <w:ind w:hanging="0" w:start="720" w:end="0"/>
        <w:jc w:val="center"/>
        <w:rPr>
          <w:b/>
          <w:caps/>
        </w:rPr>
      </w:pPr>
      <w:r>
        <w:rPr>
          <w:b/>
          <w:caps/>
        </w:rPr>
      </w:r>
    </w:p>
    <w:p>
      <w:pPr>
        <w:pStyle w:val="WW-BodyText21"/>
        <w:ind w:hanging="0" w:start="720" w:end="0"/>
        <w:jc w:val="center"/>
        <w:rPr>
          <w:b/>
          <w:caps/>
          <w:u w:val="single"/>
        </w:rPr>
      </w:pPr>
      <w:r>
        <w:rPr>
          <w:b/>
          <w:caps/>
          <w:u w:val="single"/>
        </w:rPr>
        <w:t>proposed form</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Gallup_CSA9red.doc</w:t>
    </w:r>
    <w:r>
      <w:rPr>
        <w:sz w:val="16"/>
        <w:rFonts w:cs="Times New Roman" w:ascii="Times New Roman" w:hAnsi="Times New Roman"/>
        <w:lang w:eastAsia="en-US"/>
      </w:rPr>
      <w:fldChar w:fldCharType="end"/>
    </w: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18</w:t>
    </w:r>
    <w:r>
      <w:rPr>
        <w:rStyle w:val="PageNumber"/>
        <w:sz w:val="24"/>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10/14/99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tabs>
        <w:tab w:val="clear" w:pos="720"/>
        <w:tab w:val="left" w:pos="576" w:leader="none"/>
      </w:tabs>
      <w:jc w:val="center"/>
      <w:outlineLvl w:val="5"/>
    </w:pPr>
    <w:rPr>
      <w:rFonts w:ascii="Times New Roman" w:hAnsi="Times New Roman" w:cs="Times New Roman"/>
      <w:u w:val="single"/>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rFonts w:ascii="Times New Roman" w:hAnsi="Times New Roman" w:cs="Times New Roman"/>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576" w:start="0" w:end="0"/>
      <w:jc w:val="both"/>
    </w:pPr>
    <w:rPr>
      <w:rFonts w:ascii="Times New Roman" w:hAnsi="Times New Roman" w:cs="Times New Roman"/>
      <w:sz w:val="24"/>
    </w:rPr>
  </w:style>
  <w:style w:type="paragraph" w:styleId="BodyTextIndent2">
    <w:name w:val="Body Text Indent 2"/>
    <w:basedOn w:val="Normal"/>
    <w:qFormat/>
    <w:pPr>
      <w:tabs>
        <w:tab w:val="left" w:pos="720" w:leader="none"/>
        <w:tab w:val="left" w:pos="1440" w:leader="none"/>
      </w:tabs>
      <w:ind w:hanging="720" w:start="144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clear" w:pos="720"/>
        <w:tab w:val="left" w:pos="144" w:leader="none"/>
      </w:tabs>
      <w:ind w:hanging="0" w:start="144" w:end="0"/>
      <w:jc w:val="both"/>
    </w:pPr>
    <w:rPr>
      <w:rFonts w:ascii="Times New Roman" w:hAnsi="Times New Roman" w:cs="Times New Roman"/>
      <w:u w:val="single"/>
    </w:rPr>
  </w:style>
  <w:style w:type="paragraph" w:styleId="WW-BodyText21">
    <w:name w:val="WW-Body Text 21"/>
    <w:basedOn w:val="Normal"/>
    <w:qFormat/>
    <w:pPr>
      <w:tabs>
        <w:tab w:val="clear" w:pos="720"/>
        <w:tab w:val="left" w:pos="576" w:leader="none"/>
      </w:tabs>
      <w:ind w:firstLine="720" w:start="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1999-10-14T15:26:00Z</dcterms:created>
  <dc:creator>ET&amp;S LAN Support</dc:creator>
  <dc:description/>
  <dc:language>en-CA</dc:language>
  <cp:lastModifiedBy>gnemec</cp:lastModifiedBy>
  <cp:lastPrinted>1999-10-14T13:03:00Z</cp:lastPrinted>
  <dcterms:modified xsi:type="dcterms:W3CDTF">1999-10-14T15:40:00Z</dcterms:modified>
  <cp:revision>4</cp:revision>
  <dc:subject/>
  <dc:title>COMPRESSION SERVICES AGREEMENT</dc:title>
</cp:coreProperties>
</file>