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footer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sz w:val="70"/>
        </w:rPr>
      </w:pPr>
      <w:r>
        <w:rPr>
          <w:b/>
          <w:sz w:val="70"/>
        </w:rPr>
        <w:t>Global Trust Access</w:t>
      </w:r>
      <w:r>
        <w:rPr>
          <w:b/>
          <w:sz w:val="70"/>
          <w:vertAlign w:val="superscript"/>
        </w:rPr>
        <w:t>SM</w:t>
      </w:r>
    </w:p>
    <w:p>
      <w:pPr>
        <w:pStyle w:val="Normal"/>
        <w:rPr>
          <w:b/>
          <w:sz w:val="70"/>
        </w:rPr>
      </w:pPr>
      <w:r>
        <w:rPr>
          <w:b/>
          <w:sz w:val="70"/>
        </w:rPr>
        <w:t>Version 2.0</w:t>
      </w:r>
    </w:p>
    <w:p>
      <w:pPr>
        <w:pStyle w:val="Normal"/>
        <w:rPr>
          <w:b/>
          <w:sz w:val="70"/>
        </w:rPr>
      </w:pPr>
      <w:r>
        <w:rPr>
          <w:b/>
          <w:sz w:val="70"/>
        </w:rPr>
      </w:r>
    </w:p>
    <w:p>
      <w:pPr>
        <w:pStyle w:val="Normal"/>
        <w:rPr>
          <w:sz w:val="70"/>
        </w:rPr>
      </w:pPr>
      <w:r>
        <w:rPr>
          <w:sz w:val="70"/>
        </w:rPr>
      </w:r>
    </w:p>
    <w:p>
      <w:pPr>
        <w:pStyle w:val="Normal"/>
        <w:rPr/>
      </w:pPr>
      <w:r>
        <w:rPr/>
      </w:r>
    </w:p>
    <w:p>
      <w:pPr>
        <w:pStyle w:val="Normal"/>
        <w:rPr/>
      </w:pPr>
      <w:r>
        <w:rPr/>
      </w:r>
    </w:p>
    <w:p>
      <w:pPr>
        <w:pStyle w:val="Normal"/>
        <w:rPr/>
      </w:pPr>
      <w:r>
        <w:rPr/>
      </w:r>
    </w:p>
    <w:p>
      <w:pPr>
        <w:pStyle w:val="Header"/>
        <w:tabs>
          <w:tab w:val="clear" w:pos="4153"/>
          <w:tab w:val="clear" w:pos="8306"/>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end"/>
        <w:rPr>
          <w:sz w:val="56"/>
        </w:rPr>
      </w:pPr>
      <w:r>
        <w:rPr>
          <w:sz w:val="56"/>
        </w:rPr>
        <w:t xml:space="preserve">Planning Your Implementation </w:t>
      </w:r>
    </w:p>
    <w:p>
      <w:pPr>
        <w:pStyle w:val="Normal"/>
        <w:rPr>
          <w:sz w:val="56"/>
        </w:rPr>
      </w:pPr>
      <w:r>
        <w:rPr>
          <w:sz w:val="56"/>
        </w:rPr>
      </w:r>
    </w:p>
    <w:p>
      <w:pPr>
        <w:pStyle w:val="Normal"/>
        <w:rPr/>
      </w:pPr>
      <w:r>
        <w:rPr/>
      </w:r>
    </w:p>
    <w:p>
      <w:pPr>
        <w:pStyle w:val="Normal"/>
        <w:rPr/>
      </w:pPr>
      <w:r>
        <w:rPr/>
      </w:r>
    </w:p>
    <w:p>
      <w:pPr>
        <w:pStyle w:val="Normal"/>
        <w:rPr/>
      </w:pPr>
      <w:r>
        <w:rPr/>
      </w:r>
    </w:p>
    <w:p>
      <w:pPr>
        <w:pStyle w:val="Normal"/>
        <w:rPr/>
      </w:pPr>
      <w:r>
        <w:rPr/>
      </w:r>
    </w:p>
    <w:p>
      <w:pPr>
        <w:sectPr>
          <w:footerReference w:type="default" r:id="rId2"/>
          <w:footerReference w:type="first" r:id="rId3"/>
          <w:type w:val="nextPage"/>
          <w:pgSz w:w="11906" w:h="16838"/>
          <w:pgMar w:left="1797" w:right="1797" w:gutter="0" w:header="0" w:top="1440" w:footer="720" w:bottom="1440"/>
          <w:pgNumType w:start="0" w:fmt="decimal"/>
          <w:formProt w:val="false"/>
          <w:titlePg/>
          <w:textDirection w:val="lrTb"/>
          <w:docGrid w:type="default" w:linePitch="360" w:charSpace="0"/>
        </w:sectPr>
        <w:pStyle w:val="Normal"/>
        <w:rPr/>
      </w:pPr>
      <w:r>
        <w:rPr/>
      </w:r>
    </w:p>
    <w:p>
      <w:pPr>
        <w:pStyle w:val="Normal"/>
        <w:ind w:start="0" w:end="0"/>
        <w:jc w:val="center"/>
        <w:rPr>
          <w:b/>
          <w:sz w:val="28"/>
        </w:rPr>
      </w:pPr>
      <w:r>
        <w:rPr>
          <w:b/>
          <w:sz w:val="28"/>
        </w:rPr>
        <w:t>Table Of Contents</w:t>
      </w:r>
    </w:p>
    <w:p>
      <w:pPr>
        <w:pStyle w:val="Normal"/>
        <w:rPr>
          <w:b/>
          <w:sz w:val="28"/>
        </w:rPr>
      </w:pPr>
      <w:r>
        <w:rPr>
          <w:b/>
          <w:sz w:val="28"/>
        </w:rPr>
      </w:r>
    </w:p>
    <w:sdt>
      <w:sdtPr>
        <w:docPartObj>
          <w:docPartGallery w:val="Table of Contents"/>
          <w:docPartUnique w:val="true"/>
        </w:docPartObj>
      </w:sdtPr>
      <w:sdtContent>
        <w:p>
          <w:pPr>
            <w:pStyle w:val="TOC1"/>
            <w:spacing w:before="120" w:after="120"/>
            <w:ind w:hanging="0" w:start="0" w:end="0"/>
            <w:jc w:val="start"/>
            <w:rPr>
              <w:b/>
              <w:caps/>
              <w:lang w:val="en-CA" w:eastAsia="en-CA"/>
            </w:rPr>
          </w:pPr>
          <w:r>
            <w:fldChar w:fldCharType="begin"/>
          </w:r>
          <w:r>
            <w:rPr>
              <w:caps/>
              <w:b/>
              <w:lang w:val="en-CA" w:eastAsia="en-CA"/>
            </w:rPr>
            <w:instrText xml:space="preserve"> TOC \o "1-3" </w:instrText>
          </w:r>
          <w:r>
            <w:rPr>
              <w:caps/>
              <w:b/>
              <w:lang w:val="en-CA" w:eastAsia="en-CA"/>
            </w:rPr>
            <w:fldChar w:fldCharType="separate"/>
          </w:r>
          <w:r>
            <w:rPr>
              <w:b/>
              <w:caps/>
              <w:lang w:val="en-CA" w:eastAsia="en-CA"/>
            </w:rPr>
            <w:t>Introduction</w:t>
            <w:tab/>
          </w:r>
          <w:r>
            <w:fldChar w:fldCharType="begin"/>
          </w:r>
          <w:r>
            <w:rPr>
              <w:caps/>
              <w:b/>
              <w:lang w:val="en-CA" w:eastAsia="en-CA"/>
            </w:rPr>
            <w:instrText xml:space="preserve"> GOTOBUTTON _Toc449936295  </w:instrText>
          </w:r>
          <w:r>
            <w:rPr>
              <w:b/>
              <w:caps/>
              <w:lang w:val="en-CA" w:eastAsia="en-CA"/>
            </w:rPr>
          </w:r>
          <w:r>
            <w:rPr>
              <w:caps/>
              <w:b/>
              <w:lang w:val="en-CA" w:eastAsia="en-CA"/>
            </w:rPr>
            <w:fldChar w:fldCharType="separate"/>
          </w:r>
          <w:r>
            <w:rPr>
              <w:b/>
              <w:caps/>
              <w:lang w:val="en-CA" w:eastAsia="en-CA"/>
            </w:rPr>
          </w:r>
          <w:r/>
          <w:r>
            <w:rPr>
              <w:caps/>
              <w:b/>
              <w:lang w:val="en-CA" w:eastAsia="en-CA"/>
            </w:rPr>
            <w:fldChar w:fldCharType="end"/>
          </w:r>
          <w:r>
            <w:rPr>
              <w:b/>
              <w:caps/>
              <w:lang w:val="en-CA" w:eastAsia="en-CA"/>
            </w:rPr>
          </w:r>
        </w:p>
        <w:p>
          <w:pPr>
            <w:pStyle w:val="TOC2"/>
            <w:rPr/>
          </w:pPr>
          <w:r>
            <w:rPr/>
            <w:t>Audience</w:t>
            <w:tab/>
          </w:r>
          <w:r>
            <w:fldChar w:fldCharType="begin"/>
          </w:r>
          <w:r>
            <w:rPr/>
            <w:instrText xml:space="preserve"> GOTOBUTTON _Toc449936296  </w:instrText>
          </w:r>
          <w:r>
            <w:rPr/>
          </w:r>
          <w:r>
            <w:rPr/>
            <w:fldChar w:fldCharType="separate"/>
          </w:r>
          <w:r>
            <w:rPr/>
          </w:r>
          <w:r/>
          <w:r>
            <w:rPr/>
            <w:fldChar w:fldCharType="end"/>
          </w:r>
          <w:r>
            <w:rPr/>
          </w:r>
        </w:p>
        <w:p>
          <w:pPr>
            <w:pStyle w:val="TOC2"/>
            <w:rPr/>
          </w:pPr>
          <w:r>
            <w:rPr/>
            <w:t>Scope</w:t>
            <w:tab/>
          </w:r>
          <w:r>
            <w:fldChar w:fldCharType="begin"/>
          </w:r>
          <w:r>
            <w:rPr/>
            <w:instrText xml:space="preserve"> GOTOBUTTON _Toc449936297  </w:instrText>
          </w:r>
          <w:r>
            <w:rPr/>
          </w:r>
          <w:r>
            <w:rPr/>
            <w:fldChar w:fldCharType="separate"/>
          </w:r>
          <w:r>
            <w:rPr/>
          </w:r>
          <w:r/>
          <w:r>
            <w:rPr/>
            <w:fldChar w:fldCharType="end"/>
          </w:r>
          <w:r>
            <w:rPr/>
          </w:r>
        </w:p>
        <w:p>
          <w:pPr>
            <w:pStyle w:val="TOC1"/>
            <w:rPr/>
          </w:pPr>
          <w:r>
            <w:rPr/>
            <w:t>Background</w:t>
            <w:tab/>
          </w:r>
          <w:r>
            <w:fldChar w:fldCharType="begin"/>
          </w:r>
          <w:r>
            <w:rPr/>
            <w:instrText xml:space="preserve"> GOTOBUTTON _Toc449936298  </w:instrText>
          </w:r>
          <w:r>
            <w:rPr/>
          </w:r>
          <w:r>
            <w:rPr/>
            <w:fldChar w:fldCharType="separate"/>
          </w:r>
          <w:r>
            <w:rPr/>
          </w:r>
          <w:r/>
          <w:r>
            <w:rPr/>
            <w:fldChar w:fldCharType="end"/>
          </w:r>
          <w:r>
            <w:rPr/>
          </w:r>
        </w:p>
        <w:p>
          <w:pPr>
            <w:pStyle w:val="TOC1"/>
            <w:rPr/>
          </w:pPr>
          <w:r>
            <w:rPr/>
            <w:t>Process</w:t>
            <w:tab/>
          </w:r>
          <w:r>
            <w:fldChar w:fldCharType="begin"/>
          </w:r>
          <w:r>
            <w:rPr/>
            <w:instrText xml:space="preserve"> GOTOBUTTON _Toc449936299  </w:instrText>
          </w:r>
          <w:r>
            <w:rPr/>
          </w:r>
          <w:r>
            <w:rPr/>
            <w:fldChar w:fldCharType="separate"/>
          </w:r>
          <w:r>
            <w:rPr/>
          </w:r>
          <w:r/>
          <w:r>
            <w:rPr/>
            <w:fldChar w:fldCharType="end"/>
          </w:r>
          <w:r>
            <w:rPr/>
          </w:r>
        </w:p>
        <w:p>
          <w:pPr>
            <w:pStyle w:val="TOC2"/>
            <w:rPr/>
          </w:pPr>
          <w:r>
            <w:rPr/>
            <w:t>Key Information</w:t>
            <w:tab/>
          </w:r>
          <w:r>
            <w:fldChar w:fldCharType="begin"/>
          </w:r>
          <w:r>
            <w:rPr/>
            <w:instrText xml:space="preserve"> GOTOBUTTON _Toc449936300  </w:instrText>
          </w:r>
          <w:r>
            <w:rPr/>
          </w:r>
          <w:r>
            <w:rPr/>
            <w:fldChar w:fldCharType="separate"/>
          </w:r>
          <w:r>
            <w:rPr/>
          </w:r>
          <w:r/>
          <w:r>
            <w:rPr/>
            <w:fldChar w:fldCharType="end"/>
          </w:r>
          <w:r>
            <w:rPr/>
          </w:r>
        </w:p>
        <w:p>
          <w:pPr>
            <w:pStyle w:val="TOC1"/>
            <w:rPr/>
          </w:pPr>
          <w:r>
            <w:rPr/>
            <w:t>Implementation Phases</w:t>
            <w:tab/>
          </w:r>
          <w:r>
            <w:fldChar w:fldCharType="begin"/>
          </w:r>
          <w:r>
            <w:rPr/>
            <w:instrText xml:space="preserve"> GOTOBUTTON _Toc449936301  </w:instrText>
          </w:r>
          <w:r>
            <w:rPr/>
          </w:r>
          <w:r>
            <w:rPr/>
            <w:fldChar w:fldCharType="separate"/>
          </w:r>
          <w:r>
            <w:rPr/>
          </w:r>
          <w:r/>
          <w:r>
            <w:rPr/>
            <w:fldChar w:fldCharType="end"/>
          </w:r>
          <w:r>
            <w:rPr/>
          </w:r>
        </w:p>
        <w:p>
          <w:pPr>
            <w:pStyle w:val="TOC2"/>
            <w:rPr/>
          </w:pPr>
          <w:r>
            <w:rPr/>
            <w:t>Planning</w:t>
            <w:tab/>
          </w:r>
          <w:r>
            <w:fldChar w:fldCharType="begin"/>
          </w:r>
          <w:r>
            <w:rPr/>
            <w:instrText xml:space="preserve"> GOTOBUTTON _Toc449936302  </w:instrText>
          </w:r>
          <w:r>
            <w:rPr/>
          </w:r>
          <w:r>
            <w:rPr/>
            <w:fldChar w:fldCharType="separate"/>
          </w:r>
          <w:r>
            <w:rPr/>
          </w:r>
          <w:r/>
          <w:r>
            <w:rPr/>
            <w:fldChar w:fldCharType="end"/>
          </w:r>
          <w:r>
            <w:rPr/>
          </w:r>
        </w:p>
        <w:p>
          <w:pPr>
            <w:pStyle w:val="TOC3"/>
            <w:rPr/>
          </w:pPr>
          <w:r>
            <w:rPr/>
            <w:t>Requirements Analysis</w:t>
            <w:tab/>
          </w:r>
          <w:r>
            <w:fldChar w:fldCharType="begin"/>
          </w:r>
          <w:r>
            <w:rPr/>
            <w:instrText xml:space="preserve"> GOTOBUTTON _Toc449936303  </w:instrText>
          </w:r>
          <w:r>
            <w:rPr/>
          </w:r>
          <w:r>
            <w:rPr/>
            <w:fldChar w:fldCharType="separate"/>
          </w:r>
          <w:r>
            <w:rPr/>
          </w:r>
          <w:r/>
          <w:r>
            <w:rPr/>
            <w:fldChar w:fldCharType="end"/>
          </w:r>
          <w:r>
            <w:rPr/>
          </w:r>
        </w:p>
        <w:p>
          <w:pPr>
            <w:pStyle w:val="TOC3"/>
            <w:rPr/>
          </w:pPr>
          <w:r>
            <w:rPr/>
            <w:t>Capacity Planning</w:t>
            <w:tab/>
          </w:r>
          <w:r>
            <w:fldChar w:fldCharType="begin"/>
          </w:r>
          <w:r>
            <w:rPr/>
            <w:instrText xml:space="preserve"> GOTOBUTTON _Toc449936304  </w:instrText>
          </w:r>
          <w:r>
            <w:rPr/>
          </w:r>
          <w:r>
            <w:rPr/>
            <w:fldChar w:fldCharType="separate"/>
          </w:r>
          <w:r>
            <w:rPr/>
          </w:r>
          <w:r/>
          <w:r>
            <w:rPr/>
            <w:fldChar w:fldCharType="end"/>
          </w:r>
          <w:r>
            <w:rPr/>
          </w:r>
        </w:p>
        <w:p>
          <w:pPr>
            <w:pStyle w:val="TOC3"/>
            <w:rPr/>
          </w:pPr>
          <w:r>
            <w:rPr/>
            <w:t>System Design</w:t>
            <w:tab/>
          </w:r>
          <w:r>
            <w:fldChar w:fldCharType="begin"/>
          </w:r>
          <w:r>
            <w:rPr/>
            <w:instrText xml:space="preserve"> GOTOBUTTON _Toc449936305  </w:instrText>
          </w:r>
          <w:r>
            <w:rPr/>
          </w:r>
          <w:r>
            <w:rPr/>
            <w:fldChar w:fldCharType="separate"/>
          </w:r>
          <w:r>
            <w:rPr/>
          </w:r>
          <w:r/>
          <w:r>
            <w:rPr/>
            <w:fldChar w:fldCharType="end"/>
          </w:r>
          <w:r>
            <w:rPr/>
          </w:r>
        </w:p>
        <w:p>
          <w:pPr>
            <w:pStyle w:val="TOC3"/>
            <w:rPr/>
          </w:pPr>
          <w:r>
            <w:rPr/>
            <w:t>Pilot</w:t>
            <w:tab/>
          </w:r>
          <w:r>
            <w:fldChar w:fldCharType="begin"/>
          </w:r>
          <w:r>
            <w:rPr/>
            <w:instrText xml:space="preserve"> GOTOBUTTON _Toc449936306  </w:instrText>
          </w:r>
          <w:r>
            <w:rPr/>
          </w:r>
          <w:r>
            <w:rPr/>
            <w:fldChar w:fldCharType="separate"/>
          </w:r>
          <w:r>
            <w:rPr/>
          </w:r>
          <w:r/>
          <w:r>
            <w:rPr/>
            <w:fldChar w:fldCharType="end"/>
          </w:r>
          <w:r>
            <w:rPr/>
          </w:r>
        </w:p>
        <w:p>
          <w:pPr>
            <w:pStyle w:val="TOC3"/>
            <w:rPr/>
          </w:pPr>
          <w:r>
            <w:rPr/>
            <w:t>Schedule</w:t>
            <w:tab/>
          </w:r>
          <w:r>
            <w:fldChar w:fldCharType="begin"/>
          </w:r>
          <w:r>
            <w:rPr/>
            <w:instrText xml:space="preserve"> GOTOBUTTON _Toc449936307  </w:instrText>
          </w:r>
          <w:r>
            <w:rPr/>
          </w:r>
          <w:r>
            <w:rPr/>
            <w:fldChar w:fldCharType="separate"/>
          </w:r>
          <w:r>
            <w:rPr/>
          </w:r>
          <w:r/>
          <w:r>
            <w:rPr/>
            <w:fldChar w:fldCharType="end"/>
          </w:r>
          <w:r>
            <w:rPr/>
          </w:r>
        </w:p>
        <w:p>
          <w:pPr>
            <w:pStyle w:val="TOC2"/>
            <w:rPr/>
          </w:pPr>
          <w:r>
            <w:rPr/>
            <w:t>Deployment</w:t>
            <w:tab/>
          </w:r>
          <w:r>
            <w:fldChar w:fldCharType="begin"/>
          </w:r>
          <w:r>
            <w:rPr/>
            <w:instrText xml:space="preserve"> GOTOBUTTON _Toc449936308  </w:instrText>
          </w:r>
          <w:r>
            <w:rPr/>
          </w:r>
          <w:r>
            <w:rPr/>
            <w:fldChar w:fldCharType="separate"/>
          </w:r>
          <w:r>
            <w:rPr/>
          </w:r>
          <w:r/>
          <w:r>
            <w:rPr/>
            <w:fldChar w:fldCharType="end"/>
          </w:r>
          <w:r>
            <w:rPr/>
          </w:r>
        </w:p>
        <w:p>
          <w:pPr>
            <w:pStyle w:val="TOC3"/>
            <w:rPr/>
          </w:pPr>
          <w:r>
            <w:rPr/>
            <w:t>Server Deployment</w:t>
            <w:tab/>
          </w:r>
          <w:r>
            <w:fldChar w:fldCharType="begin"/>
          </w:r>
          <w:r>
            <w:rPr/>
            <w:instrText xml:space="preserve"> GOTOBUTTON _Toc449936309  </w:instrText>
          </w:r>
          <w:r>
            <w:rPr/>
          </w:r>
          <w:r>
            <w:rPr/>
            <w:fldChar w:fldCharType="separate"/>
          </w:r>
          <w:r>
            <w:rPr/>
          </w:r>
          <w:r/>
          <w:r>
            <w:rPr/>
            <w:fldChar w:fldCharType="end"/>
          </w:r>
          <w:r>
            <w:rPr/>
          </w:r>
        </w:p>
        <w:p>
          <w:pPr>
            <w:pStyle w:val="TOC3"/>
            <w:rPr/>
          </w:pPr>
          <w:r>
            <w:rPr/>
            <w:t>Workstation Deployment</w:t>
            <w:tab/>
          </w:r>
          <w:r>
            <w:fldChar w:fldCharType="begin"/>
          </w:r>
          <w:r>
            <w:rPr/>
            <w:instrText xml:space="preserve"> GOTOBUTTON _Toc449936310  </w:instrText>
          </w:r>
          <w:r>
            <w:rPr/>
          </w:r>
          <w:r>
            <w:rPr/>
            <w:fldChar w:fldCharType="separate"/>
          </w:r>
          <w:r>
            <w:rPr/>
          </w:r>
          <w:r/>
          <w:r>
            <w:rPr/>
            <w:fldChar w:fldCharType="end"/>
          </w:r>
          <w:r>
            <w:rPr/>
          </w:r>
        </w:p>
        <w:p>
          <w:pPr>
            <w:pStyle w:val="TOC3"/>
            <w:rPr/>
          </w:pPr>
          <w:r>
            <w:rPr/>
            <w:t>Go Live</w:t>
            <w:tab/>
          </w:r>
          <w:r>
            <w:fldChar w:fldCharType="begin"/>
          </w:r>
          <w:r>
            <w:rPr/>
            <w:instrText xml:space="preserve"> GOTOBUTTON _Toc449936311  </w:instrText>
          </w:r>
          <w:r>
            <w:rPr/>
          </w:r>
          <w:r>
            <w:rPr/>
            <w:fldChar w:fldCharType="separate"/>
          </w:r>
          <w:r>
            <w:rPr/>
          </w:r>
          <w:r/>
          <w:r>
            <w:rPr/>
            <w:fldChar w:fldCharType="end"/>
          </w:r>
          <w:r>
            <w:rPr/>
          </w:r>
        </w:p>
        <w:p>
          <w:pPr>
            <w:pStyle w:val="TOC2"/>
            <w:rPr/>
          </w:pPr>
          <w:r>
            <w:rPr/>
            <w:t>Management &amp; Maintenance</w:t>
            <w:tab/>
          </w:r>
          <w:r>
            <w:fldChar w:fldCharType="begin"/>
          </w:r>
          <w:r>
            <w:rPr/>
            <w:instrText xml:space="preserve"> GOTOBUTTON _Toc449936312  </w:instrText>
          </w:r>
          <w:r>
            <w:rPr/>
          </w:r>
          <w:r>
            <w:rPr/>
            <w:fldChar w:fldCharType="separate"/>
          </w:r>
          <w:r>
            <w:rPr/>
          </w:r>
          <w:r/>
          <w:r>
            <w:rPr/>
            <w:fldChar w:fldCharType="end"/>
          </w:r>
          <w:r>
            <w:rPr/>
          </w:r>
        </w:p>
        <w:p>
          <w:pPr>
            <w:pStyle w:val="TOC1"/>
            <w:rPr/>
          </w:pPr>
          <w:r>
            <w:rPr/>
            <w:t>Summary</w:t>
            <w:tab/>
          </w:r>
          <w:r>
            <w:fldChar w:fldCharType="begin"/>
          </w:r>
          <w:r>
            <w:rPr/>
            <w:instrText xml:space="preserve"> GOTOBUTTON _Toc449936313  </w:instrText>
          </w:r>
          <w:r>
            <w:rPr/>
          </w:r>
          <w:r>
            <w:rPr/>
            <w:fldChar w:fldCharType="separate"/>
          </w:r>
          <w:r>
            <w:rPr/>
          </w:r>
          <w:r/>
          <w:r>
            <w:rPr/>
            <w:fldChar w:fldCharType="end"/>
          </w:r>
          <w:r>
            <w:rPr/>
          </w:r>
        </w:p>
        <w:p>
          <w:pPr>
            <w:pStyle w:val="TOC1"/>
            <w:rPr/>
          </w:pPr>
          <w:r>
            <w:rPr/>
            <w:t>Appendix A - Minimum Hardware/Software Requirements</w:t>
            <w:tab/>
          </w:r>
          <w:r>
            <w:fldChar w:fldCharType="begin"/>
          </w:r>
          <w:r>
            <w:rPr/>
            <w:instrText xml:space="preserve"> GOTOBUTTON _Toc449936314  </w:instrText>
          </w:r>
          <w:r>
            <w:rPr/>
          </w:r>
          <w:r>
            <w:rPr/>
            <w:fldChar w:fldCharType="separate"/>
          </w:r>
          <w:r>
            <w:rPr/>
          </w:r>
          <w:r/>
          <w:r>
            <w:rPr/>
            <w:fldChar w:fldCharType="end"/>
          </w:r>
          <w:r>
            <w:rPr/>
          </w:r>
        </w:p>
        <w:p>
          <w:pPr>
            <w:pStyle w:val="TOC2"/>
            <w:rPr/>
          </w:pPr>
          <w:r>
            <w:rPr/>
            <w:t>Operating Systems</w:t>
            <w:tab/>
          </w:r>
          <w:r>
            <w:fldChar w:fldCharType="begin"/>
          </w:r>
          <w:r>
            <w:rPr/>
            <w:instrText xml:space="preserve"> GOTOBUTTON _Toc449936315  </w:instrText>
          </w:r>
          <w:r>
            <w:rPr/>
          </w:r>
          <w:r>
            <w:rPr/>
            <w:fldChar w:fldCharType="separate"/>
          </w:r>
          <w:r>
            <w:rPr/>
          </w:r>
          <w:r/>
          <w:r>
            <w:rPr/>
            <w:fldChar w:fldCharType="end"/>
          </w:r>
          <w:r>
            <w:rPr/>
          </w:r>
        </w:p>
        <w:p>
          <w:pPr>
            <w:pStyle w:val="TOC3"/>
            <w:rPr/>
          </w:pPr>
          <w:r>
            <w:rPr/>
            <w:t>Stand-alone Installation</w:t>
            <w:tab/>
          </w:r>
          <w:r>
            <w:fldChar w:fldCharType="begin"/>
          </w:r>
          <w:r>
            <w:rPr/>
            <w:instrText xml:space="preserve"> GOTOBUTTON _Toc449936316  </w:instrText>
          </w:r>
          <w:r>
            <w:rPr/>
          </w:r>
          <w:r>
            <w:rPr/>
            <w:fldChar w:fldCharType="separate"/>
          </w:r>
          <w:r>
            <w:rPr/>
          </w:r>
          <w:r/>
          <w:r>
            <w:rPr/>
            <w:fldChar w:fldCharType="end"/>
          </w:r>
          <w:r>
            <w:rPr/>
          </w:r>
        </w:p>
        <w:p>
          <w:pPr>
            <w:pStyle w:val="TOC3"/>
            <w:rPr/>
          </w:pPr>
          <w:r>
            <w:rPr/>
            <w:t>Multi-User Installation</w:t>
            <w:tab/>
          </w:r>
          <w:r>
            <w:fldChar w:fldCharType="begin"/>
          </w:r>
          <w:r>
            <w:rPr/>
            <w:instrText xml:space="preserve"> GOTOBUTTON _Toc449936317  </w:instrText>
          </w:r>
          <w:r>
            <w:rPr/>
          </w:r>
          <w:r>
            <w:rPr/>
            <w:fldChar w:fldCharType="separate"/>
          </w:r>
          <w:r>
            <w:rPr/>
          </w:r>
          <w:r/>
          <w:r>
            <w:rPr/>
            <w:fldChar w:fldCharType="end"/>
          </w:r>
          <w:r>
            <w:rPr/>
          </w:r>
        </w:p>
        <w:p>
          <w:pPr>
            <w:pStyle w:val="TOC2"/>
            <w:rPr/>
          </w:pPr>
          <w:r>
            <w:rPr/>
            <w:t>Hardware</w:t>
            <w:tab/>
          </w:r>
          <w:r>
            <w:fldChar w:fldCharType="begin"/>
          </w:r>
          <w:r>
            <w:rPr/>
            <w:instrText xml:space="preserve"> GOTOBUTTON _Toc449936318  </w:instrText>
          </w:r>
          <w:r>
            <w:rPr/>
          </w:r>
          <w:r>
            <w:rPr/>
            <w:fldChar w:fldCharType="separate"/>
          </w:r>
          <w:r>
            <w:rPr/>
          </w:r>
          <w:r/>
          <w:r>
            <w:rPr/>
            <w:fldChar w:fldCharType="end"/>
          </w:r>
          <w:r>
            <w:rPr/>
          </w:r>
        </w:p>
        <w:p>
          <w:pPr>
            <w:pStyle w:val="TOC3"/>
            <w:rPr/>
          </w:pPr>
          <w:r>
            <w:rPr/>
            <w:t>Stand-Alone Installation</w:t>
            <w:tab/>
          </w:r>
          <w:r>
            <w:fldChar w:fldCharType="begin"/>
          </w:r>
          <w:r>
            <w:rPr/>
            <w:instrText xml:space="preserve"> GOTOBUTTON _Toc449936319  </w:instrText>
          </w:r>
          <w:r>
            <w:rPr/>
          </w:r>
          <w:r>
            <w:rPr/>
            <w:fldChar w:fldCharType="separate"/>
          </w:r>
          <w:r>
            <w:rPr/>
          </w:r>
          <w:r/>
          <w:r>
            <w:rPr/>
            <w:fldChar w:fldCharType="end"/>
          </w:r>
          <w:r>
            <w:rPr/>
          </w:r>
        </w:p>
        <w:p>
          <w:pPr>
            <w:pStyle w:val="TOC3"/>
            <w:rPr/>
          </w:pPr>
          <w:r>
            <w:rPr/>
            <w:t>Multi-User Installation</w:t>
            <w:tab/>
          </w:r>
          <w:r>
            <w:fldChar w:fldCharType="begin"/>
          </w:r>
          <w:r>
            <w:rPr/>
            <w:instrText xml:space="preserve"> GOTOBUTTON _Toc449936320  </w:instrText>
          </w:r>
          <w:r>
            <w:rPr/>
          </w:r>
          <w:r>
            <w:rPr/>
            <w:fldChar w:fldCharType="separate"/>
          </w:r>
          <w:r>
            <w:rPr/>
          </w:r>
          <w:r/>
          <w:r>
            <w:rPr/>
            <w:fldChar w:fldCharType="end"/>
          </w:r>
          <w:r>
            <w:rPr/>
          </w:r>
        </w:p>
        <w:p>
          <w:pPr>
            <w:pStyle w:val="TOC1"/>
            <w:rPr/>
          </w:pPr>
          <w:r>
            <w:rPr/>
            <w:t>Fax Response Form</w:t>
            <w:tab/>
          </w:r>
          <w:r>
            <w:fldChar w:fldCharType="begin"/>
          </w:r>
          <w:r>
            <w:rPr/>
            <w:instrText xml:space="preserve"> GOTOBUTTON _Toc449936321  </w:instrText>
          </w:r>
          <w:r>
            <w:rPr/>
          </w:r>
          <w:r>
            <w:rPr/>
            <w:fldChar w:fldCharType="separate"/>
          </w:r>
          <w:r>
            <w:rPr/>
          </w:r>
          <w:r/>
          <w:r>
            <w:rPr/>
            <w:fldChar w:fldCharType="end"/>
          </w:r>
          <w:r>
            <w:rPr/>
          </w:r>
          <w:r>
            <w:rPr/>
            <w:fldChar w:fldCharType="end"/>
          </w:r>
        </w:p>
      </w:sdtContent>
    </w:sdt>
    <w:p>
      <w:pPr>
        <w:sectPr>
          <w:headerReference w:type="default" r:id="rId4"/>
          <w:footerReference w:type="default" r:id="rId5"/>
          <w:footerReference w:type="first" r:id="rId6"/>
          <w:type w:val="nextPage"/>
          <w:pgSz w:w="11906" w:h="16838"/>
          <w:pgMar w:left="1797" w:right="1797" w:gutter="0" w:header="720" w:top="1440" w:footer="720" w:bottom="1440"/>
          <w:pgNumType w:start="1" w:fmt="decimal"/>
          <w:formProt w:val="false"/>
          <w:textDirection w:val="lrTb"/>
          <w:docGrid w:type="default" w:linePitch="360" w:charSpace="0"/>
        </w:sectPr>
        <w:pStyle w:val="Normal"/>
        <w:widowControl/>
        <w:bidi w:val="0"/>
        <w:ind w:hanging="0" w:start="709" w:end="0"/>
        <w:jc w:val="both"/>
        <w:rPr>
          <w:rFonts w:ascii="Arial" w:hAnsi="Arial" w:eastAsia="Times New Roman" w:cs="Arial"/>
          <w:color w:val="auto"/>
          <w:sz w:val="20"/>
          <w:szCs w:val="20"/>
          <w:lang w:val="en-GB"/>
        </w:rPr>
      </w:pPr>
      <w:r>
        <w:rPr>
          <w:rFonts w:eastAsia="Times New Roman" w:cs="Arial"/>
          <w:color w:val="auto"/>
          <w:sz w:val="20"/>
          <w:szCs w:val="20"/>
          <w:lang w:val="en-GB"/>
        </w:rPr>
      </w:r>
    </w:p>
    <w:p>
      <w:pPr>
        <w:pStyle w:val="Heading1"/>
        <w:rPr/>
      </w:pPr>
      <w:r>
        <w:rPr/>
        <w:t>Introduction</w:t>
      </w:r>
    </w:p>
    <w:p>
      <w:pPr>
        <w:pStyle w:val="Heading2"/>
        <w:rPr/>
      </w:pPr>
      <w:r>
        <w:rPr/>
        <w:t>Audience</w:t>
      </w:r>
    </w:p>
    <w:p>
      <w:pPr>
        <w:pStyle w:val="Normal"/>
        <w:rPr/>
      </w:pPr>
      <w:r>
        <w:rPr/>
      </w:r>
    </w:p>
    <w:p>
      <w:pPr>
        <w:pStyle w:val="Normal"/>
        <w:ind w:start="720" w:end="0"/>
        <w:rPr/>
      </w:pPr>
      <w:r>
        <w:rPr/>
        <w:t>This document is aimed at the technical and business contacts of Chase Global Trust Access</w:t>
      </w:r>
      <w:r>
        <w:rPr>
          <w:vertAlign w:val="superscript"/>
        </w:rPr>
        <w:t xml:space="preserve">sm </w:t>
      </w:r>
      <w:r>
        <w:rPr/>
        <w:t>(GTA) clients.</w:t>
      </w:r>
    </w:p>
    <w:p>
      <w:pPr>
        <w:pStyle w:val="Heading2"/>
        <w:rPr/>
      </w:pPr>
      <w:r>
        <w:rPr/>
        <w:t>Scope</w:t>
      </w:r>
    </w:p>
    <w:p>
      <w:pPr>
        <w:pStyle w:val="Header"/>
        <w:tabs>
          <w:tab w:val="clear" w:pos="4153"/>
          <w:tab w:val="clear" w:pos="8306"/>
        </w:tabs>
        <w:rPr/>
      </w:pPr>
      <w:r>
        <w:rPr/>
      </w:r>
    </w:p>
    <w:p>
      <w:pPr>
        <w:pStyle w:val="Normal"/>
        <w:ind w:start="720" w:end="0"/>
        <w:rPr/>
      </w:pPr>
      <w:r>
        <w:rPr/>
        <w:t>The information contained within this document is intended to bring to your attention the networking features available in Chase’s Global Trust Access</w:t>
      </w:r>
      <w:r>
        <w:rPr>
          <w:vertAlign w:val="superscript"/>
        </w:rPr>
        <w:t>sm</w:t>
      </w:r>
      <w:r>
        <w:rPr/>
        <w:t xml:space="preserve"> version 2.0 (GTA v2.0) software; how Chase will approach the deployment of this release and what co-operation and assistance Chase will need to make your transition to version 2.0 as smooth as possible.</w:t>
      </w:r>
    </w:p>
    <w:p>
      <w:pPr>
        <w:pStyle w:val="Normal"/>
        <w:ind w:start="720" w:end="0"/>
        <w:rPr/>
      </w:pPr>
      <w:r>
        <w:rPr/>
      </w:r>
    </w:p>
    <w:p>
      <w:pPr>
        <w:pStyle w:val="Normal"/>
        <w:ind w:start="720" w:end="0"/>
        <w:rPr/>
      </w:pPr>
      <w:r>
        <w:rPr/>
        <w:t xml:space="preserve">Information obtained from this document will assist in the planning; design and implementation of the GTAv2 network installation roll out. </w:t>
      </w:r>
    </w:p>
    <w:p>
      <w:pPr>
        <w:pStyle w:val="Normal"/>
        <w:ind w:start="720" w:end="0"/>
        <w:rPr/>
      </w:pPr>
      <w:r>
        <w:rPr/>
      </w:r>
    </w:p>
    <w:p>
      <w:pPr>
        <w:pStyle w:val="Normal"/>
        <w:ind w:start="720" w:end="0"/>
        <w:rPr/>
      </w:pPr>
      <w:r>
        <w:rPr/>
        <w:t>As with any application that runs within a networked environment, Chase needs to ensure that certain criteria are met in order to facilitate a successful implementation.</w:t>
      </w:r>
    </w:p>
    <w:p>
      <w:pPr>
        <w:pStyle w:val="Normal"/>
        <w:ind w:start="720" w:end="0"/>
        <w:rPr/>
      </w:pPr>
      <w:r>
        <w:rPr/>
      </w:r>
    </w:p>
    <w:p>
      <w:pPr>
        <w:pStyle w:val="Heading1"/>
        <w:rPr/>
      </w:pPr>
      <w:r>
        <w:rPr/>
        <w:t>Background</w:t>
      </w:r>
    </w:p>
    <w:p>
      <w:pPr>
        <w:pStyle w:val="Normal"/>
        <w:rPr/>
      </w:pPr>
      <w:r>
        <w:rPr/>
      </w:r>
    </w:p>
    <w:p>
      <w:pPr>
        <w:pStyle w:val="Normal"/>
        <w:rPr/>
      </w:pPr>
      <w:r>
        <w:rPr/>
        <w:t>GTA v2.0 can be configured to run in either a networked (multi-user) or stand alone configuration. A multi-user implementation has the distinct advantage of having a single database accessible by multiple GTA workstations. This means data only needs to be sent or requested once and is then immediately available to all GTA users with the correct level of access. Security is handled centrally and needs only to be configured once for a user to have access from all GTA workstations. Purging and archiving of data only needs to be performed on the shared database and not on each workstation.</w:t>
      </w:r>
    </w:p>
    <w:p>
      <w:pPr>
        <w:pStyle w:val="Normal"/>
        <w:rPr/>
      </w:pPr>
      <w:r>
        <w:rPr/>
      </w:r>
    </w:p>
    <w:p>
      <w:pPr>
        <w:pStyle w:val="Normal"/>
        <w:rPr/>
      </w:pPr>
      <w:r>
        <w:rPr/>
        <w:t>Please see the diagram overleaf which gives an overview of possible GTA multi-user configurations.</w:t>
      </w:r>
    </w:p>
    <w:p>
      <w:pPr>
        <w:pStyle w:val="Normal"/>
        <w:rPr/>
      </w:pPr>
      <w:r>
        <w:rPr/>
      </w:r>
    </w:p>
    <w:p>
      <w:pPr>
        <w:pStyle w:val="Normal"/>
        <w:rPr/>
      </w:pPr>
      <w:r>
        <w:rPr/>
      </w:r>
    </w:p>
    <w:p>
      <w:pPr>
        <w:pStyle w:val="Normal"/>
        <w:ind w:start="720" w:end="0"/>
        <w:rPr/>
      </w:pPr>
      <w:r>
        <w:rPr>
          <w:b/>
        </w:rPr>
        <w:t>Note</w:t>
      </w:r>
      <w:r>
        <w:rPr/>
        <w:t xml:space="preserve"> : Due to the technical complexities of configuration 4, Chase strongly recommend that initial installation of multi-user GTA v2.0 utilises either configuration 2 or 3.</w:t>
      </w:r>
    </w:p>
    <w:p>
      <w:pPr>
        <w:sectPr>
          <w:headerReference w:type="default" r:id="rId7"/>
          <w:headerReference w:type="first" r:id="rId8"/>
          <w:footerReference w:type="default" r:id="rId9"/>
          <w:footerReference w:type="first" r:id="rId10"/>
          <w:type w:val="nextPage"/>
          <w:pgSz w:w="11906" w:h="16838"/>
          <w:pgMar w:left="1797" w:right="1797" w:gutter="0" w:header="720" w:top="1440" w:footer="720" w:bottom="1440"/>
          <w:pgNumType w:fmt="decimal"/>
          <w:formProt w:val="false"/>
          <w:textDirection w:val="lrTb"/>
          <w:docGrid w:type="default" w:linePitch="360" w:charSpace="0"/>
        </w:sectPr>
        <w:pStyle w:val="Normal"/>
        <w:rPr>
          <w:rFonts w:eastAsia="Arial"/>
        </w:rPr>
      </w:pPr>
      <w:r>
        <w:rPr>
          <w:rFonts w:eastAsia="Arial"/>
        </w:rPr>
        <w:t xml:space="preserve"> </w:t>
      </w:r>
    </w:p>
    <w:p>
      <w:pPr>
        <w:sectPr>
          <w:headerReference w:type="default" r:id="rId12"/>
          <w:headerReference w:type="first" r:id="rId13"/>
          <w:footerReference w:type="default" r:id="rId14"/>
          <w:footerReference w:type="first" r:id="rId15"/>
          <w:type w:val="nextPage"/>
          <w:pgSz w:orient="landscape" w:w="16838" w:h="11906"/>
          <w:pgMar w:left="1440" w:right="1440" w:gutter="0" w:header="720" w:top="1797" w:footer="720" w:bottom="1797"/>
          <w:pgNumType w:fmt="decimal"/>
          <w:formProt w:val="false"/>
          <w:textDirection w:val="lrTb"/>
          <w:docGrid w:type="default" w:linePitch="360" w:charSpace="0"/>
        </w:sectPr>
        <w:pStyle w:val="Normal"/>
        <w:ind w:start="0" w:end="0"/>
        <w:jc w:val="center"/>
        <w:rPr/>
      </w:pPr>
      <w:r>
        <w:rPr/>
        <w:drawing>
          <wp:inline distT="0" distB="0" distL="0" distR="0">
            <wp:extent cx="7884160" cy="523748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1"/>
                    <a:srcRect l="-4" t="-6" r="-4" b="-6"/>
                    <a:stretch>
                      <a:fillRect/>
                    </a:stretch>
                  </pic:blipFill>
                  <pic:spPr bwMode="auto">
                    <a:xfrm>
                      <a:off x="0" y="0"/>
                      <a:ext cx="7884160" cy="5237480"/>
                    </a:xfrm>
                    <a:prstGeom prst="rect">
                      <a:avLst/>
                    </a:prstGeom>
                    <a:noFill/>
                  </pic:spPr>
                </pic:pic>
              </a:graphicData>
            </a:graphic>
          </wp:inline>
        </w:drawing>
      </w:r>
    </w:p>
    <w:p>
      <w:pPr>
        <w:pStyle w:val="Heading1"/>
        <w:rPr/>
      </w:pPr>
      <w:r>
        <w:rPr/>
        <w:t>Process</w:t>
      </w:r>
    </w:p>
    <w:p>
      <w:pPr>
        <w:pStyle w:val="Heading2"/>
        <w:rPr/>
      </w:pPr>
      <w:r>
        <w:rPr/>
        <w:t>Key Information</w:t>
      </w:r>
    </w:p>
    <w:p>
      <w:pPr>
        <w:pStyle w:val="Normal"/>
        <w:rPr/>
      </w:pPr>
      <w:r>
        <w:rPr/>
      </w:r>
    </w:p>
    <w:p>
      <w:pPr>
        <w:pStyle w:val="Normal"/>
        <w:rPr/>
      </w:pPr>
      <w:r>
        <w:rPr/>
        <w:t>In order to successfully deploy GTA v2.0 at your sites Chase needs to have certain key information.</w:t>
      </w:r>
    </w:p>
    <w:p>
      <w:pPr>
        <w:pStyle w:val="Normal"/>
        <w:rPr/>
      </w:pPr>
      <w:r>
        <w:rPr/>
      </w:r>
    </w:p>
    <w:p>
      <w:pPr>
        <w:pStyle w:val="Normal"/>
        <w:rPr/>
      </w:pPr>
      <w:r>
        <w:rPr/>
        <w:t>A quick response is essential in assisting us with  deploying GTA v2.0  with your corporation in a timely manner. Most of the following subsections contain a brief description and some questions that are intended to supplement the brief.</w:t>
      </w:r>
    </w:p>
    <w:p>
      <w:pPr>
        <w:pStyle w:val="Normal"/>
        <w:rPr/>
      </w:pPr>
      <w:r>
        <w:rPr/>
      </w:r>
    </w:p>
    <w:p>
      <w:pPr>
        <w:pStyle w:val="Heading1"/>
        <w:rPr/>
      </w:pPr>
      <w:r>
        <w:rPr/>
        <w:t>Implementation Phases</w:t>
      </w:r>
    </w:p>
    <w:p>
      <w:pPr>
        <w:pStyle w:val="Normal"/>
        <w:rPr/>
      </w:pPr>
      <w:r>
        <w:rPr/>
      </w:r>
    </w:p>
    <w:p>
      <w:pPr>
        <w:pStyle w:val="Normal"/>
        <w:rPr/>
      </w:pPr>
      <w:r>
        <w:rPr/>
        <w:t>The following diagram shows the implementation process, broken down into a number of phases. These phases are generic and Chase will of course, when  possible, be flexible to your particular needs and internal processes.</w:t>
      </w:r>
    </w:p>
    <w:p>
      <w:pPr>
        <w:pStyle w:val="Normal"/>
        <w:rPr/>
      </w:pPr>
      <w:r>
        <w:rPr/>
      </w:r>
    </w:p>
    <w:p>
      <w:pPr>
        <w:pStyle w:val="Normal"/>
        <w:rPr/>
      </w:pPr>
      <w:r>
        <w:rPr/>
      </w:r>
    </w:p>
    <w:p>
      <w:pPr>
        <w:pStyle w:val="Normal"/>
        <w:rPr/>
      </w:pPr>
      <w:r>
        <w:rPr/>
      </w:r>
    </w:p>
    <w:p>
      <w:pPr>
        <w:pStyle w:val="Normal"/>
        <w:jc w:val="center"/>
        <w:rPr/>
      </w:pPr>
      <w:r>
        <w:rPr>
          <w:rFonts w:eastAsia="Arial"/>
        </w:rPr>
        <w:t xml:space="preserve"> </w:t>
      </w:r>
      <w:r>
        <w:rPr/>
        <w:drawing>
          <wp:inline distT="0" distB="0" distL="0" distR="0">
            <wp:extent cx="2872105" cy="3914775"/>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16"/>
                    <a:srcRect l="-6" t="-4" r="-6" b="-4"/>
                    <a:stretch>
                      <a:fillRect/>
                    </a:stretch>
                  </pic:blipFill>
                  <pic:spPr bwMode="auto">
                    <a:xfrm>
                      <a:off x="0" y="0"/>
                      <a:ext cx="2872105" cy="3914775"/>
                    </a:xfrm>
                    <a:prstGeom prst="rect">
                      <a:avLst/>
                    </a:prstGeom>
                    <a:noFill/>
                  </pic:spPr>
                </pic:pic>
              </a:graphicData>
            </a:graphic>
          </wp:inline>
        </w:drawing>
      </w:r>
      <w:r>
        <w:br w:type="page"/>
      </w:r>
    </w:p>
    <w:p>
      <w:pPr>
        <w:pStyle w:val="Heading2"/>
        <w:rPr/>
      </w:pPr>
      <w:r>
        <w:rPr/>
      </w:r>
    </w:p>
    <w:p>
      <w:pPr>
        <w:pStyle w:val="Heading2"/>
        <w:rPr/>
      </w:pPr>
      <w:r>
        <w:rPr/>
        <w:t>Planning</w:t>
      </w:r>
    </w:p>
    <w:p>
      <w:pPr>
        <w:pStyle w:val="Normal"/>
        <w:rPr/>
      </w:pPr>
      <w:r>
        <w:rPr/>
        <w:drawing>
          <wp:inline distT="0" distB="0" distL="0" distR="0">
            <wp:extent cx="847090" cy="3213100"/>
            <wp:effectExtent l="0" t="0" r="0" b="0"/>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17"/>
                    <a:srcRect l="-25" t="-7" r="-25" b="-7"/>
                    <a:stretch>
                      <a:fillRect/>
                    </a:stretch>
                  </pic:blipFill>
                  <pic:spPr bwMode="auto">
                    <a:xfrm>
                      <a:off x="0" y="0"/>
                      <a:ext cx="847090" cy="3213100"/>
                    </a:xfrm>
                    <a:prstGeom prst="rect">
                      <a:avLst/>
                    </a:prstGeom>
                    <a:noFill/>
                  </pic:spPr>
                </pic:pic>
              </a:graphicData>
            </a:graphic>
          </wp:inline>
        </w:drawing>
      </w:r>
    </w:p>
    <w:p>
      <w:pPr>
        <w:pStyle w:val="Normal"/>
        <w:rPr/>
      </w:pPr>
      <w:r>
        <w:rPr/>
        <w:t>As with any system implementation, the key to success is careful and diligent planning.</w:t>
      </w:r>
    </w:p>
    <w:p>
      <w:pPr>
        <w:pStyle w:val="Normal"/>
        <w:rPr/>
      </w:pPr>
      <w:r>
        <w:rPr/>
      </w:r>
    </w:p>
    <w:p>
      <w:pPr>
        <w:pStyle w:val="Normal"/>
        <w:rPr/>
      </w:pPr>
      <w:r>
        <w:rPr/>
        <w:t>During this phase Chase will work with you to identify and document the proposed GTA implementation. This process should lead to problem and key risk identification.</w:t>
      </w:r>
    </w:p>
    <w:p>
      <w:pPr>
        <w:pStyle w:val="Normal"/>
        <w:rPr/>
      </w:pPr>
      <w:r>
        <w:rPr/>
      </w:r>
    </w:p>
    <w:p>
      <w:pPr>
        <w:pStyle w:val="Normal"/>
        <w:rPr/>
      </w:pPr>
      <w:r>
        <w:rPr/>
        <w:t>Commencing with an initial information survey, Chase will work to achieve a fully documented implementation plan, complete with a schedule for roll-out.</w:t>
      </w:r>
    </w:p>
    <w:p>
      <w:pPr>
        <w:pStyle w:val="Normal"/>
        <w:rPr>
          <w:rFonts w:eastAsia="Arial"/>
        </w:rPr>
      </w:pPr>
      <w:r>
        <w:rPr>
          <w:rFonts w:eastAsia="Arial"/>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rPr/>
      </w:pPr>
      <w:r>
        <w:rPr/>
        <w:t>Requirements Analysis</w:t>
      </w:r>
    </w:p>
    <w:p>
      <w:pPr>
        <w:pStyle w:val="Normal"/>
        <w:rPr/>
      </w:pPr>
      <w:r>
        <w:rPr/>
      </w:r>
    </w:p>
    <w:p>
      <w:pPr>
        <w:pStyle w:val="Normal"/>
        <w:rPr/>
      </w:pPr>
      <w:r>
        <w:rPr/>
        <w:t>Details in the following areas will be required. This information will enable us to put together a technical implementation plan for your site.</w:t>
      </w:r>
    </w:p>
    <w:p>
      <w:pPr>
        <w:pStyle w:val="Normal"/>
        <w:rPr/>
      </w:pPr>
      <w:r>
        <w:rPr/>
      </w:r>
    </w:p>
    <w:p>
      <w:pPr>
        <w:pStyle w:val="Normal"/>
        <w:rPr/>
      </w:pPr>
      <w:r>
        <w:rPr/>
        <w:t>You will find attached a questionnaire, this forms the first part of our Requirements Analysis phase. Please complete this and return it as soon as possible.</w:t>
      </w:r>
    </w:p>
    <w:p>
      <w:pPr>
        <w:pStyle w:val="Normal"/>
        <w:rPr>
          <w:b/>
        </w:rPr>
      </w:pPr>
      <w:r>
        <w:rPr>
          <w:b/>
        </w:rPr>
      </w:r>
    </w:p>
    <w:p>
      <w:pPr>
        <w:pStyle w:val="Normal"/>
        <w:rPr/>
      </w:pPr>
      <w:r>
        <w:rPr/>
        <w:t>Key areas include:</w:t>
      </w:r>
    </w:p>
    <w:p>
      <w:pPr>
        <w:pStyle w:val="Normal"/>
        <w:rPr>
          <w:b/>
        </w:rPr>
      </w:pPr>
      <w:r>
        <w:rPr>
          <w:b/>
        </w:rPr>
      </w:r>
    </w:p>
    <w:p>
      <w:pPr>
        <w:pStyle w:val="Normal"/>
        <w:numPr>
          <w:ilvl w:val="0"/>
          <w:numId w:val="5"/>
        </w:numPr>
        <w:rPr/>
      </w:pPr>
      <w:r>
        <w:rPr/>
        <w:t>LAN Infrastructure</w:t>
      </w:r>
    </w:p>
    <w:p>
      <w:pPr>
        <w:pStyle w:val="Normal"/>
        <w:numPr>
          <w:ilvl w:val="0"/>
          <w:numId w:val="0"/>
        </w:numPr>
        <w:ind w:hanging="0" w:start="709" w:end="0"/>
        <w:rPr/>
      </w:pPr>
      <w:r>
        <w:rPr/>
      </w:r>
    </w:p>
    <w:p>
      <w:pPr>
        <w:pStyle w:val="Normal"/>
        <w:numPr>
          <w:ilvl w:val="0"/>
          <w:numId w:val="5"/>
        </w:numPr>
        <w:rPr/>
      </w:pPr>
      <w:r>
        <w:rPr/>
        <w:t>Capacity</w:t>
      </w:r>
    </w:p>
    <w:p>
      <w:pPr>
        <w:pStyle w:val="Normal"/>
        <w:numPr>
          <w:ilvl w:val="0"/>
          <w:numId w:val="0"/>
        </w:numPr>
        <w:ind w:hanging="0" w:start="709" w:end="0"/>
        <w:rPr/>
      </w:pPr>
      <w:r>
        <w:rPr/>
      </w:r>
    </w:p>
    <w:p>
      <w:pPr>
        <w:pStyle w:val="Normal"/>
        <w:numPr>
          <w:ilvl w:val="0"/>
          <w:numId w:val="5"/>
        </w:numPr>
        <w:rPr/>
      </w:pPr>
      <w:r>
        <w:rPr/>
        <w:t>GTA Server</w:t>
      </w:r>
    </w:p>
    <w:p>
      <w:pPr>
        <w:pStyle w:val="Normal"/>
        <w:numPr>
          <w:ilvl w:val="0"/>
          <w:numId w:val="0"/>
        </w:numPr>
        <w:ind w:hanging="0" w:start="709" w:end="0"/>
        <w:rPr>
          <w:sz w:val="16"/>
        </w:rPr>
      </w:pPr>
      <w:r>
        <w:rPr>
          <w:sz w:val="16"/>
        </w:rPr>
        <w:t>The GTA Server is defined as the machine to host GTA database and Sybase SQL Anywhere database software. This machine must be a Microsoft Windows NT4 Server or NT 4Workstation with Service Pack 3 or 4 installed.</w:t>
      </w:r>
    </w:p>
    <w:p>
      <w:pPr>
        <w:pStyle w:val="Normal"/>
        <w:numPr>
          <w:ilvl w:val="0"/>
          <w:numId w:val="0"/>
        </w:numPr>
        <w:ind w:hanging="283" w:start="992" w:end="0"/>
        <w:rPr>
          <w:sz w:val="16"/>
        </w:rPr>
      </w:pPr>
      <w:r>
        <w:rPr>
          <w:sz w:val="16"/>
        </w:rPr>
      </w:r>
    </w:p>
    <w:p>
      <w:pPr>
        <w:pStyle w:val="Normal"/>
        <w:numPr>
          <w:ilvl w:val="0"/>
          <w:numId w:val="5"/>
        </w:numPr>
        <w:rPr/>
      </w:pPr>
      <w:r>
        <w:rPr/>
        <w:t>GTA Workstations</w:t>
      </w:r>
    </w:p>
    <w:p>
      <w:pPr>
        <w:pStyle w:val="Normal"/>
        <w:numPr>
          <w:ilvl w:val="0"/>
          <w:numId w:val="0"/>
        </w:numPr>
        <w:ind w:hanging="0" w:start="709" w:end="0"/>
        <w:rPr>
          <w:sz w:val="16"/>
        </w:rPr>
      </w:pPr>
      <w:r>
        <w:rPr>
          <w:sz w:val="16"/>
        </w:rPr>
        <w:t>GTA workstation is defined as any workstation on which the GTA client will be installed.</w:t>
      </w:r>
    </w:p>
    <w:p>
      <w:pPr>
        <w:pStyle w:val="Normal"/>
        <w:numPr>
          <w:ilvl w:val="0"/>
          <w:numId w:val="0"/>
        </w:numPr>
        <w:ind w:hanging="283" w:start="992" w:end="0"/>
        <w:rPr>
          <w:sz w:val="16"/>
        </w:rPr>
      </w:pPr>
      <w:r>
        <w:rPr>
          <w:sz w:val="16"/>
        </w:rPr>
      </w:r>
    </w:p>
    <w:p>
      <w:pPr>
        <w:pStyle w:val="Normal"/>
        <w:numPr>
          <w:ilvl w:val="0"/>
          <w:numId w:val="5"/>
        </w:numPr>
        <w:rPr/>
      </w:pPr>
      <w:r>
        <w:rPr/>
        <w:t>GTA Communications Configuration.</w:t>
      </w:r>
    </w:p>
    <w:p>
      <w:pPr>
        <w:pStyle w:val="Normal"/>
        <w:numPr>
          <w:ilvl w:val="0"/>
          <w:numId w:val="0"/>
        </w:numPr>
        <w:ind w:hanging="0" w:start="709" w:end="0"/>
        <w:rPr>
          <w:sz w:val="16"/>
        </w:rPr>
      </w:pPr>
      <w:r>
        <w:rPr>
          <w:sz w:val="16"/>
        </w:rPr>
        <w:t>Please refer to the diagram on page 4 of this document.</w:t>
      </w:r>
    </w:p>
    <w:p>
      <w:pPr>
        <w:pStyle w:val="Normal"/>
        <w:numPr>
          <w:ilvl w:val="0"/>
          <w:numId w:val="0"/>
        </w:numPr>
        <w:ind w:hanging="0" w:start="709" w:end="0"/>
        <w:rPr>
          <w:sz w:val="16"/>
        </w:rPr>
      </w:pPr>
      <w:r>
        <w:rPr>
          <w:sz w:val="16"/>
        </w:rPr>
      </w:r>
      <w:r>
        <w:br w:type="page"/>
      </w:r>
    </w:p>
    <w:p>
      <w:pPr>
        <w:pStyle w:val="Heading3"/>
        <w:numPr>
          <w:ilvl w:val="0"/>
          <w:numId w:val="0"/>
        </w:numPr>
        <w:ind w:hanging="0" w:start="426" w:end="0"/>
        <w:rPr/>
      </w:pPr>
      <w:r>
        <w:rPr/>
        <w:t>Capacity Planning</w:t>
      </w:r>
    </w:p>
    <w:p>
      <w:pPr>
        <w:pStyle w:val="Normal"/>
        <w:numPr>
          <w:ilvl w:val="0"/>
          <w:numId w:val="0"/>
        </w:numPr>
        <w:ind w:hanging="0" w:start="709" w:end="0"/>
        <w:rPr/>
      </w:pPr>
      <w:r>
        <w:rPr/>
      </w:r>
    </w:p>
    <w:p>
      <w:pPr>
        <w:pStyle w:val="Normal"/>
        <w:numPr>
          <w:ilvl w:val="0"/>
          <w:numId w:val="0"/>
        </w:numPr>
        <w:ind w:hanging="0" w:start="709" w:end="0"/>
        <w:rPr/>
      </w:pPr>
      <w:r>
        <w:rPr/>
        <w:t>Your company’s possible future plans regarding network expansion, upgrade of hardware and software etc. need to be incorporated into the plan in order to accommodate any future changes that may affect the operation of GTAv2.</w:t>
      </w:r>
    </w:p>
    <w:p>
      <w:pPr>
        <w:pStyle w:val="Normal"/>
        <w:numPr>
          <w:ilvl w:val="0"/>
          <w:numId w:val="0"/>
        </w:numPr>
        <w:ind w:hanging="0" w:start="709" w:end="0"/>
        <w:rPr/>
      </w:pPr>
      <w:r>
        <w:rPr/>
      </w:r>
    </w:p>
    <w:p>
      <w:pPr>
        <w:pStyle w:val="Normal"/>
        <w:numPr>
          <w:ilvl w:val="0"/>
          <w:numId w:val="0"/>
        </w:numPr>
        <w:ind w:hanging="0" w:start="709" w:end="0"/>
        <w:rPr/>
      </w:pPr>
      <w:r>
        <w:rPr/>
        <w:t>Some key points to think about:</w:t>
      </w:r>
    </w:p>
    <w:p>
      <w:pPr>
        <w:pStyle w:val="Normal"/>
        <w:numPr>
          <w:ilvl w:val="0"/>
          <w:numId w:val="0"/>
        </w:numPr>
        <w:ind w:hanging="283" w:start="992" w:end="0"/>
        <w:rPr/>
      </w:pPr>
      <w:r>
        <w:rPr/>
      </w:r>
    </w:p>
    <w:p>
      <w:pPr>
        <w:pStyle w:val="Normal"/>
        <w:numPr>
          <w:ilvl w:val="0"/>
          <w:numId w:val="5"/>
        </w:numPr>
        <w:ind w:hanging="283" w:start="1134" w:end="0"/>
        <w:rPr/>
      </w:pPr>
      <w:r>
        <w:rPr/>
        <w:t>How many Workstations will be using GTA v2.0?</w:t>
      </w:r>
    </w:p>
    <w:p>
      <w:pPr>
        <w:pStyle w:val="Normal"/>
        <w:numPr>
          <w:ilvl w:val="0"/>
          <w:numId w:val="0"/>
        </w:numPr>
        <w:ind w:hanging="0" w:start="851" w:end="0"/>
        <w:rPr/>
      </w:pPr>
      <w:r>
        <w:rPr/>
      </w:r>
    </w:p>
    <w:p>
      <w:pPr>
        <w:pStyle w:val="Normal"/>
        <w:numPr>
          <w:ilvl w:val="0"/>
          <w:numId w:val="5"/>
        </w:numPr>
        <w:ind w:hanging="283" w:start="1134" w:end="0"/>
        <w:rPr/>
      </w:pPr>
      <w:r>
        <w:rPr/>
        <w:t>Will there be any changes to the LAN infrastructure that may affect GTA v2.0 (e.g. Changing Servers/Workstations that GTA is installed upon; etc.)</w:t>
      </w:r>
    </w:p>
    <w:p>
      <w:pPr>
        <w:pStyle w:val="Normal"/>
        <w:numPr>
          <w:ilvl w:val="0"/>
          <w:numId w:val="0"/>
        </w:numPr>
        <w:ind w:hanging="0" w:start="720" w:end="0"/>
        <w:rPr/>
      </w:pPr>
      <w:r>
        <w:rPr/>
      </w:r>
    </w:p>
    <w:p>
      <w:pPr>
        <w:pStyle w:val="Normal"/>
        <w:numPr>
          <w:ilvl w:val="0"/>
          <w:numId w:val="5"/>
        </w:numPr>
        <w:ind w:hanging="283" w:start="1134" w:end="0"/>
        <w:rPr/>
      </w:pPr>
      <w:r>
        <w:rPr/>
        <w:t>Are there any plans to change/upgrade/migrate any part of your LAN infrastructure (such as the protocols used or a change in operating systems)?</w:t>
      </w:r>
    </w:p>
    <w:p>
      <w:pPr>
        <w:pStyle w:val="Normal"/>
        <w:numPr>
          <w:ilvl w:val="0"/>
          <w:numId w:val="0"/>
        </w:numPr>
        <w:ind w:hanging="0" w:start="709" w:end="0"/>
        <w:rPr/>
      </w:pPr>
      <w:r>
        <w:rPr/>
      </w:r>
    </w:p>
    <w:p>
      <w:pPr>
        <w:pStyle w:val="Heading3"/>
        <w:numPr>
          <w:ilvl w:val="0"/>
          <w:numId w:val="0"/>
        </w:numPr>
        <w:ind w:hanging="0" w:start="426" w:end="0"/>
        <w:rPr/>
      </w:pPr>
      <w:r>
        <w:rPr/>
        <w:t>System Design</w:t>
      </w:r>
    </w:p>
    <w:p>
      <w:pPr>
        <w:pStyle w:val="Normal"/>
        <w:numPr>
          <w:ilvl w:val="0"/>
          <w:numId w:val="0"/>
        </w:numPr>
        <w:ind w:hanging="0" w:start="709" w:end="0"/>
        <w:rPr/>
      </w:pPr>
      <w:r>
        <w:rPr/>
      </w:r>
    </w:p>
    <w:p>
      <w:pPr>
        <w:pStyle w:val="Normal"/>
        <w:numPr>
          <w:ilvl w:val="0"/>
          <w:numId w:val="0"/>
        </w:numPr>
        <w:ind w:hanging="0" w:start="709" w:end="0"/>
        <w:rPr/>
      </w:pPr>
      <w:r>
        <w:rPr/>
        <w:t xml:space="preserve">Chase needs to identify the physical devices that will be used for GTA v2.0 and how they will be connected. From this Chase can put together a logical diagram of how GTA v2.0 will interact within your  networked environment. </w:t>
      </w:r>
    </w:p>
    <w:p>
      <w:pPr>
        <w:pStyle w:val="Normal"/>
        <w:numPr>
          <w:ilvl w:val="0"/>
          <w:numId w:val="0"/>
        </w:numPr>
        <w:ind w:hanging="0" w:start="709" w:end="0"/>
        <w:rPr/>
      </w:pPr>
      <w:r>
        <w:rPr/>
      </w:r>
    </w:p>
    <w:p>
      <w:pPr>
        <w:pStyle w:val="Normal"/>
        <w:numPr>
          <w:ilvl w:val="0"/>
          <w:numId w:val="0"/>
        </w:numPr>
        <w:ind w:hanging="0" w:start="709" w:end="0"/>
        <w:rPr/>
      </w:pPr>
      <w:r>
        <w:rPr/>
        <w:t>Details required will include :</w:t>
        <w:tab/>
      </w:r>
    </w:p>
    <w:p>
      <w:pPr>
        <w:pStyle w:val="Normal"/>
        <w:numPr>
          <w:ilvl w:val="0"/>
          <w:numId w:val="0"/>
        </w:numPr>
        <w:ind w:hanging="283" w:start="992" w:end="0"/>
        <w:rPr/>
      </w:pPr>
      <w:r>
        <w:rPr/>
      </w:r>
    </w:p>
    <w:p>
      <w:pPr>
        <w:pStyle w:val="Normal"/>
        <w:numPr>
          <w:ilvl w:val="0"/>
          <w:numId w:val="5"/>
        </w:numPr>
        <w:ind w:hanging="283" w:start="1723" w:end="0"/>
        <w:rPr/>
      </w:pPr>
      <w:r>
        <w:rPr/>
        <w:t>Mapped network drives / shares to be used, etc.</w:t>
      </w:r>
    </w:p>
    <w:p>
      <w:pPr>
        <w:pStyle w:val="Normal"/>
        <w:numPr>
          <w:ilvl w:val="0"/>
          <w:numId w:val="0"/>
        </w:numPr>
        <w:ind w:hanging="0" w:start="1440" w:end="0"/>
        <w:rPr/>
      </w:pPr>
      <w:r>
        <w:rPr/>
      </w:r>
    </w:p>
    <w:p>
      <w:pPr>
        <w:pStyle w:val="Normal"/>
        <w:numPr>
          <w:ilvl w:val="0"/>
          <w:numId w:val="5"/>
        </w:numPr>
        <w:ind w:hanging="283" w:start="1723" w:end="0"/>
        <w:rPr/>
      </w:pPr>
      <w:r>
        <w:rPr/>
        <w:t>Where will the GTA v2.0 Server and Workstation application be installed?</w:t>
      </w:r>
    </w:p>
    <w:p>
      <w:pPr>
        <w:pStyle w:val="Normal"/>
        <w:numPr>
          <w:ilvl w:val="0"/>
          <w:numId w:val="0"/>
        </w:numPr>
        <w:ind w:hanging="0" w:start="1440" w:end="0"/>
        <w:rPr/>
      </w:pPr>
      <w:r>
        <w:rPr/>
      </w:r>
    </w:p>
    <w:p>
      <w:pPr>
        <w:pStyle w:val="Normal"/>
        <w:numPr>
          <w:ilvl w:val="0"/>
          <w:numId w:val="5"/>
        </w:numPr>
        <w:ind w:hanging="283" w:start="1723" w:end="0"/>
        <w:rPr/>
      </w:pPr>
      <w:r>
        <w:rPr/>
        <w:t>User entitlements.</w:t>
      </w:r>
    </w:p>
    <w:p>
      <w:pPr>
        <w:pStyle w:val="Normal"/>
        <w:numPr>
          <w:ilvl w:val="0"/>
          <w:numId w:val="0"/>
        </w:numPr>
        <w:ind w:hanging="0" w:start="720" w:end="0"/>
        <w:rPr/>
      </w:pPr>
      <w:r>
        <w:rPr/>
      </w:r>
    </w:p>
    <w:p>
      <w:pPr>
        <w:pStyle w:val="Normal"/>
        <w:numPr>
          <w:ilvl w:val="0"/>
          <w:numId w:val="5"/>
        </w:numPr>
        <w:ind w:hanging="283" w:start="1723" w:end="0"/>
        <w:rPr/>
      </w:pPr>
      <w:r>
        <w:rPr/>
        <w:t>Identify the Communications option and equipment to be used.</w:t>
      </w:r>
    </w:p>
    <w:p>
      <w:pPr>
        <w:pStyle w:val="Normal"/>
        <w:numPr>
          <w:ilvl w:val="0"/>
          <w:numId w:val="0"/>
        </w:numPr>
        <w:ind w:hanging="0" w:start="709" w:end="0"/>
        <w:rPr/>
      </w:pPr>
      <w:r>
        <w:rPr/>
      </w:r>
    </w:p>
    <w:p>
      <w:pPr>
        <w:pStyle w:val="Normal"/>
        <w:numPr>
          <w:ilvl w:val="0"/>
          <w:numId w:val="0"/>
        </w:numPr>
        <w:ind w:hanging="0" w:start="709" w:end="0"/>
        <w:rPr/>
      </w:pPr>
      <w:r>
        <w:rPr/>
        <w:t xml:space="preserve">GTA v2.0 relies on Windows NT4 (for Server and Workstation) and Windows 95 architecture. </w:t>
      </w:r>
    </w:p>
    <w:p>
      <w:pPr>
        <w:pStyle w:val="Normal"/>
        <w:numPr>
          <w:ilvl w:val="0"/>
          <w:numId w:val="0"/>
        </w:numPr>
        <w:ind w:hanging="0" w:start="709" w:end="0"/>
        <w:rPr/>
      </w:pPr>
      <w:r>
        <w:rPr/>
      </w:r>
    </w:p>
    <w:p>
      <w:pPr>
        <w:pStyle w:val="Normal"/>
        <w:numPr>
          <w:ilvl w:val="0"/>
          <w:numId w:val="0"/>
        </w:numPr>
        <w:ind w:hanging="0" w:start="709" w:end="0"/>
        <w:rPr/>
      </w:pPr>
      <w:r>
        <w:rPr/>
        <w:t xml:space="preserve">The software should only be installed on these operating systems. However, this does not mean if you are using Novell Netware as the network operating system you cannot run GTA. It simply means, -providing the GTA v2.0 Server application is installed onto a machine running Windows NT4 (Server or Workstation) and workstations are running NT4/Windows 95 and they have access rights to GTA v2.0 Server NT4 machine, then GTA v2.0 will run successfully. </w:t>
      </w:r>
    </w:p>
    <w:p>
      <w:pPr>
        <w:pStyle w:val="Normal"/>
        <w:numPr>
          <w:ilvl w:val="0"/>
          <w:numId w:val="0"/>
        </w:numPr>
        <w:ind w:hanging="0" w:start="709" w:end="0"/>
        <w:rPr/>
      </w:pPr>
      <w:r>
        <w:rPr/>
      </w:r>
    </w:p>
    <w:p>
      <w:pPr>
        <w:pStyle w:val="Normal"/>
        <w:numPr>
          <w:ilvl w:val="0"/>
          <w:numId w:val="0"/>
        </w:numPr>
        <w:ind w:hanging="0" w:start="709" w:end="0"/>
        <w:rPr>
          <w:i/>
          <w:i/>
        </w:rPr>
      </w:pPr>
      <w:r>
        <w:rPr>
          <w:i/>
        </w:rPr>
        <w:t>(It should be noted that due to a known problem, NT4 machines running Novell Netware Client lower than version 4.3 may experience issues with GTA v2.0 Communications. This problem is resolved in later versions of the Netware client.)</w:t>
      </w:r>
    </w:p>
    <w:p>
      <w:pPr>
        <w:pStyle w:val="Normal"/>
        <w:numPr>
          <w:ilvl w:val="0"/>
          <w:numId w:val="0"/>
        </w:numPr>
        <w:ind w:hanging="0" w:start="709" w:end="0"/>
        <w:rPr>
          <w:i/>
          <w:i/>
        </w:rPr>
      </w:pPr>
      <w:r>
        <w:rPr>
          <w:i/>
        </w:rPr>
      </w:r>
      <w:r>
        <w:br w:type="page"/>
      </w:r>
    </w:p>
    <w:p>
      <w:pPr>
        <w:pStyle w:val="Heading3"/>
        <w:numPr>
          <w:ilvl w:val="0"/>
          <w:numId w:val="0"/>
        </w:numPr>
        <w:ind w:hanging="0" w:start="426" w:end="0"/>
        <w:rPr/>
      </w:pPr>
      <w:r>
        <w:rPr/>
        <w:t>Pilot</w:t>
      </w:r>
    </w:p>
    <w:p>
      <w:pPr>
        <w:pStyle w:val="Normal"/>
        <w:numPr>
          <w:ilvl w:val="0"/>
          <w:numId w:val="0"/>
        </w:numPr>
        <w:ind w:hanging="0" w:start="709" w:end="0"/>
        <w:rPr>
          <w:b/>
        </w:rPr>
      </w:pPr>
      <w:r>
        <w:rPr>
          <w:b/>
        </w:rPr>
      </w:r>
    </w:p>
    <w:p>
      <w:pPr>
        <w:pStyle w:val="Normal"/>
        <w:numPr>
          <w:ilvl w:val="0"/>
          <w:numId w:val="0"/>
        </w:numPr>
        <w:ind w:hanging="0" w:start="709" w:end="0"/>
        <w:rPr/>
      </w:pPr>
      <w:r>
        <w:rPr/>
        <w:t>If required by your internal procedures, there will be an opportunity to test the software prior to going live. However, this will also take planning and may delay implementation of GTA v2.0 at your site.</w:t>
      </w:r>
    </w:p>
    <w:p>
      <w:pPr>
        <w:pStyle w:val="Normal"/>
        <w:numPr>
          <w:ilvl w:val="0"/>
          <w:numId w:val="0"/>
        </w:numPr>
        <w:ind w:hanging="0" w:start="709" w:end="0"/>
        <w:rPr>
          <w:rFonts w:eastAsia="Arial"/>
        </w:rPr>
      </w:pPr>
      <w:r>
        <w:rPr>
          <w:rFonts w:eastAsia="Arial"/>
        </w:rPr>
        <w:t xml:space="preserve"> </w:t>
      </w:r>
    </w:p>
    <w:p>
      <w:pPr>
        <w:pStyle w:val="Normal"/>
        <w:numPr>
          <w:ilvl w:val="0"/>
          <w:numId w:val="0"/>
        </w:numPr>
        <w:ind w:hanging="0" w:start="709" w:end="0"/>
        <w:rPr/>
      </w:pPr>
      <w:r>
        <w:rPr/>
        <w:t xml:space="preserve">Arrangements for testing on Chase’s </w:t>
      </w:r>
      <w:r>
        <w:rPr>
          <w:i/>
        </w:rPr>
        <w:t xml:space="preserve">GTA Quality Assurance Environment </w:t>
      </w:r>
      <w:r>
        <w:rPr/>
        <w:t>will need to be booked and scheduled on a per site basis.</w:t>
      </w:r>
    </w:p>
    <w:p>
      <w:pPr>
        <w:pStyle w:val="Normal"/>
        <w:numPr>
          <w:ilvl w:val="0"/>
          <w:numId w:val="0"/>
        </w:numPr>
        <w:ind w:hanging="0" w:start="709" w:end="0"/>
        <w:rPr/>
      </w:pPr>
      <w:r>
        <w:rPr/>
      </w:r>
    </w:p>
    <w:p>
      <w:pPr>
        <w:pStyle w:val="Heading3"/>
        <w:numPr>
          <w:ilvl w:val="0"/>
          <w:numId w:val="0"/>
        </w:numPr>
        <w:ind w:hanging="0" w:start="426" w:end="0"/>
        <w:rPr/>
      </w:pPr>
      <w:r>
        <w:rPr/>
        <w:t>Schedule</w:t>
      </w:r>
    </w:p>
    <w:p>
      <w:pPr>
        <w:pStyle w:val="Normal"/>
        <w:numPr>
          <w:ilvl w:val="0"/>
          <w:numId w:val="0"/>
        </w:numPr>
        <w:ind w:hanging="0" w:start="709" w:end="0"/>
        <w:rPr/>
      </w:pPr>
      <w:r>
        <w:rPr/>
      </w:r>
    </w:p>
    <w:p>
      <w:pPr>
        <w:pStyle w:val="Normal"/>
        <w:numPr>
          <w:ilvl w:val="0"/>
          <w:numId w:val="0"/>
        </w:numPr>
        <w:ind w:hanging="0" w:start="709" w:end="0"/>
        <w:rPr/>
      </w:pPr>
      <w:r>
        <w:rPr/>
        <w:t>This will be agreed upon by all parties and is dependant on availability of both Chase and your technical and business staff.</w:t>
      </w:r>
    </w:p>
    <w:p>
      <w:pPr>
        <w:pStyle w:val="Normal"/>
        <w:numPr>
          <w:ilvl w:val="0"/>
          <w:numId w:val="0"/>
        </w:numPr>
        <w:ind w:hanging="0" w:start="709" w:end="0"/>
        <w:rPr/>
      </w:pPr>
      <w:r>
        <w:rPr/>
      </w:r>
    </w:p>
    <w:p>
      <w:pPr>
        <w:sectPr>
          <w:headerReference w:type="default" r:id="rId18"/>
          <w:headerReference w:type="first" r:id="rId19"/>
          <w:footerReference w:type="default" r:id="rId20"/>
          <w:footerReference w:type="first" r:id="rId21"/>
          <w:type w:val="nextPage"/>
          <w:pgSz w:w="11906" w:h="16838"/>
          <w:pgMar w:left="1797" w:right="1797" w:gutter="0" w:header="720" w:top="1440" w:footer="720" w:bottom="1440"/>
          <w:pgNumType w:fmt="decimal"/>
          <w:formProt w:val="false"/>
          <w:textDirection w:val="lrTb"/>
          <w:docGrid w:type="default" w:linePitch="360" w:charSpace="0"/>
        </w:sectPr>
        <w:pStyle w:val="Normal"/>
        <w:numPr>
          <w:ilvl w:val="0"/>
          <w:numId w:val="0"/>
        </w:numPr>
        <w:ind w:hanging="0" w:start="709" w:end="0"/>
        <w:rPr/>
      </w:pPr>
      <w:r>
        <w:rPr/>
        <w:t>At the end of the scheduling phase, we will have a finalised deployment plan with dates and times allocated against our key tasks.</w:t>
      </w:r>
    </w:p>
    <w:p>
      <w:pPr>
        <w:pStyle w:val="Heading2"/>
        <w:numPr>
          <w:ilvl w:val="0"/>
          <w:numId w:val="0"/>
        </w:numPr>
        <w:ind w:hanging="0" w:start="142" w:end="0"/>
        <w:rPr/>
      </w:pPr>
      <w:r>
        <w:rPr/>
        <w:t>Deployment</w:t>
      </w:r>
    </w:p>
    <w:p>
      <w:pPr>
        <w:pStyle w:val="Normal"/>
        <w:numPr>
          <w:ilvl w:val="0"/>
          <w:numId w:val="0"/>
        </w:numPr>
        <w:ind w:hanging="0" w:start="709" w:end="0"/>
        <w:rPr/>
      </w:pPr>
      <w:r>
        <w:rPr/>
      </w:r>
    </w:p>
    <w:p>
      <w:pPr>
        <w:pStyle w:val="Normal"/>
        <w:numPr>
          <w:ilvl w:val="0"/>
          <w:numId w:val="0"/>
        </w:numPr>
        <w:ind w:hanging="0" w:start="709" w:end="0"/>
        <w:rPr/>
      </w:pPr>
      <w:r>
        <w:rPr/>
        <w:drawing>
          <wp:inline distT="0" distB="0" distL="0" distR="0">
            <wp:extent cx="847090" cy="1738630"/>
            <wp:effectExtent l="0" t="0" r="0" b="0"/>
            <wp:docPr id="9"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 descr="" title=""/>
                    <pic:cNvPicPr>
                      <a:picLocks noChangeAspect="1" noChangeArrowheads="1"/>
                    </pic:cNvPicPr>
                  </pic:nvPicPr>
                  <pic:blipFill>
                    <a:blip r:embed="rId22"/>
                    <a:srcRect l="-25" t="-12" r="-25" b="-12"/>
                    <a:stretch>
                      <a:fillRect/>
                    </a:stretch>
                  </pic:blipFill>
                  <pic:spPr bwMode="auto">
                    <a:xfrm>
                      <a:off x="0" y="0"/>
                      <a:ext cx="847090" cy="1738630"/>
                    </a:xfrm>
                    <a:prstGeom prst="rect">
                      <a:avLst/>
                    </a:prstGeom>
                    <a:noFill/>
                  </pic:spPr>
                </pic:pic>
              </a:graphicData>
            </a:graphic>
          </wp:inline>
        </w:drawing>
      </w:r>
      <w:r>
        <w:rPr/>
        <w:t>During the Deployment phase, Chase will work with you to make the configuration, testing and implementation of your GTA server, GTA workstations as smooth as possible.</w:t>
      </w:r>
    </w:p>
    <w:p>
      <w:pPr>
        <w:pStyle w:val="Normal"/>
        <w:numPr>
          <w:ilvl w:val="0"/>
          <w:numId w:val="0"/>
        </w:numPr>
        <w:ind w:hanging="0" w:start="709" w:end="0"/>
        <w:rPr/>
      </w:pPr>
      <w:r>
        <w:rPr/>
      </w:r>
    </w:p>
    <w:p>
      <w:pPr>
        <w:pStyle w:val="Normal"/>
        <w:numPr>
          <w:ilvl w:val="0"/>
          <w:numId w:val="0"/>
        </w:numPr>
        <w:ind w:hanging="0" w:start="709" w:end="0"/>
        <w:rPr/>
      </w:pPr>
      <w:r>
        <w:rPr/>
        <w:t>Chase’s planning phase should make this process far smoother.</w:t>
      </w:r>
    </w:p>
    <w:p>
      <w:pPr>
        <w:pStyle w:val="Heading3"/>
        <w:numPr>
          <w:ilvl w:val="0"/>
          <w:numId w:val="0"/>
        </w:numPr>
        <w:ind w:hanging="0" w:start="426" w:end="0"/>
        <w:rPr/>
      </w:pPr>
      <w:r>
        <w:rPr/>
      </w:r>
    </w:p>
    <w:p>
      <w:pPr>
        <w:pStyle w:val="Heading3"/>
        <w:numPr>
          <w:ilvl w:val="0"/>
          <w:numId w:val="0"/>
        </w:numPr>
        <w:ind w:hanging="0" w:start="426" w:end="0"/>
        <w:rPr/>
      </w:pPr>
      <w:r>
        <w:rPr/>
      </w:r>
    </w:p>
    <w:p>
      <w:pPr>
        <w:pStyle w:val="Heading3"/>
        <w:numPr>
          <w:ilvl w:val="0"/>
          <w:numId w:val="0"/>
        </w:numPr>
        <w:ind w:hanging="0" w:start="426" w:end="0"/>
        <w:rPr/>
      </w:pPr>
      <w:r>
        <w:rPr/>
        <w:t>Server Deployment</w:t>
      </w:r>
    </w:p>
    <w:p>
      <w:pPr>
        <w:pStyle w:val="Normal"/>
        <w:numPr>
          <w:ilvl w:val="0"/>
          <w:numId w:val="0"/>
        </w:numPr>
        <w:ind w:hanging="0" w:start="709" w:end="0"/>
        <w:rPr/>
      </w:pPr>
      <w:r>
        <w:rPr/>
        <w:t>Your GTA Server is the heart of the multi-user installation. It is the store for all your GTA data and all GTA workstations will communicate with it. Server deployment consists of ensuring that :</w:t>
      </w:r>
    </w:p>
    <w:p>
      <w:pPr>
        <w:pStyle w:val="Normal"/>
        <w:numPr>
          <w:ilvl w:val="0"/>
          <w:numId w:val="0"/>
        </w:numPr>
        <w:ind w:hanging="0" w:start="709" w:end="0"/>
        <w:rPr/>
      </w:pPr>
      <w:r>
        <w:rPr/>
      </w:r>
    </w:p>
    <w:p>
      <w:pPr>
        <w:pStyle w:val="Normal"/>
        <w:numPr>
          <w:ilvl w:val="0"/>
          <w:numId w:val="5"/>
        </w:numPr>
        <w:rPr/>
      </w:pPr>
      <w:r>
        <w:rPr/>
        <w:t>All hardware/software requirements have been met.</w:t>
      </w:r>
    </w:p>
    <w:p>
      <w:pPr>
        <w:pStyle w:val="Normal"/>
        <w:numPr>
          <w:ilvl w:val="0"/>
          <w:numId w:val="5"/>
        </w:numPr>
        <w:rPr/>
      </w:pPr>
      <w:r>
        <w:rPr/>
        <w:t>NT4 User Accounts are in place with sufficient rights.</w:t>
      </w:r>
    </w:p>
    <w:p>
      <w:pPr>
        <w:pStyle w:val="Normal"/>
        <w:numPr>
          <w:ilvl w:val="0"/>
          <w:numId w:val="5"/>
        </w:numPr>
        <w:rPr/>
      </w:pPr>
      <w:r>
        <w:rPr/>
        <w:t>GTA v2.0 Server software installed and configured.</w:t>
      </w:r>
    </w:p>
    <w:p>
      <w:pPr>
        <w:pStyle w:val="Normal"/>
        <w:numPr>
          <w:ilvl w:val="0"/>
          <w:numId w:val="5"/>
        </w:numPr>
        <w:rPr/>
      </w:pPr>
      <w:r>
        <w:rPr/>
        <w:t>Network shares have been created and made available to NT4 User Accounts.</w:t>
      </w:r>
    </w:p>
    <w:p>
      <w:pPr>
        <w:pStyle w:val="Normal"/>
        <w:numPr>
          <w:ilvl w:val="0"/>
          <w:numId w:val="5"/>
        </w:numPr>
        <w:rPr/>
      </w:pPr>
      <w:r>
        <w:rPr/>
        <w:t>Database has been fully tested.</w:t>
      </w:r>
    </w:p>
    <w:p>
      <w:pPr>
        <w:pStyle w:val="Normal"/>
        <w:numPr>
          <w:ilvl w:val="0"/>
          <w:numId w:val="5"/>
        </w:numPr>
        <w:rPr/>
      </w:pPr>
      <w:r>
        <w:rPr/>
        <w:t>Configuration has been documented.</w:t>
      </w:r>
    </w:p>
    <w:p>
      <w:pPr>
        <w:pStyle w:val="Normal"/>
        <w:numPr>
          <w:ilvl w:val="0"/>
          <w:numId w:val="5"/>
        </w:numPr>
        <w:rPr/>
      </w:pPr>
      <w:r>
        <w:rPr/>
        <w:t>Support staff have been trained.</w:t>
      </w:r>
    </w:p>
    <w:p>
      <w:pPr>
        <w:pStyle w:val="Heading3"/>
        <w:numPr>
          <w:ilvl w:val="0"/>
          <w:numId w:val="0"/>
        </w:numPr>
        <w:ind w:hanging="0" w:start="426" w:end="0"/>
        <w:rPr/>
      </w:pPr>
      <w:r>
        <w:rPr/>
        <w:t>Workstation Deployment</w:t>
      </w:r>
    </w:p>
    <w:p>
      <w:pPr>
        <w:pStyle w:val="Normal"/>
        <w:numPr>
          <w:ilvl w:val="0"/>
          <w:numId w:val="0"/>
        </w:numPr>
        <w:ind w:hanging="0" w:start="709" w:end="0"/>
        <w:rPr/>
      </w:pPr>
      <w:r>
        <w:rPr/>
        <w:t>The GTA Workstations are your access-points into your GTA system - the machines you sit in front of when using GTA. Workstation deployment consists of:</w:t>
      </w:r>
    </w:p>
    <w:p>
      <w:pPr>
        <w:pStyle w:val="Normal"/>
        <w:numPr>
          <w:ilvl w:val="0"/>
          <w:numId w:val="0"/>
        </w:numPr>
        <w:ind w:hanging="0" w:start="709" w:end="0"/>
        <w:rPr/>
      </w:pPr>
      <w:r>
        <w:rPr/>
      </w:r>
    </w:p>
    <w:p>
      <w:pPr>
        <w:pStyle w:val="Normal"/>
        <w:numPr>
          <w:ilvl w:val="0"/>
          <w:numId w:val="5"/>
        </w:numPr>
        <w:rPr/>
      </w:pPr>
      <w:r>
        <w:rPr/>
        <w:t>Ensuring all hardware/software requirements have been met.</w:t>
      </w:r>
    </w:p>
    <w:p>
      <w:pPr>
        <w:pStyle w:val="Normal"/>
        <w:numPr>
          <w:ilvl w:val="0"/>
          <w:numId w:val="5"/>
        </w:numPr>
        <w:rPr/>
      </w:pPr>
      <w:r>
        <w:rPr/>
        <w:t xml:space="preserve">User Accounts are in place with sufficient rights. </w:t>
      </w:r>
    </w:p>
    <w:p>
      <w:pPr>
        <w:pStyle w:val="Normal"/>
        <w:numPr>
          <w:ilvl w:val="0"/>
          <w:numId w:val="5"/>
        </w:numPr>
        <w:ind w:hanging="283" w:start="1003" w:end="0"/>
        <w:rPr/>
      </w:pPr>
      <w:r>
        <w:rPr/>
        <w:t>GTA v2.0 Server software installed, configured and running.</w:t>
      </w:r>
    </w:p>
    <w:p>
      <w:pPr>
        <w:pStyle w:val="Normal"/>
        <w:numPr>
          <w:ilvl w:val="0"/>
          <w:numId w:val="5"/>
        </w:numPr>
        <w:rPr/>
      </w:pPr>
      <w:r>
        <w:rPr/>
        <w:t>GTA v2.0 Client software installed and configured.</w:t>
      </w:r>
    </w:p>
    <w:p>
      <w:pPr>
        <w:pStyle w:val="Normal"/>
        <w:numPr>
          <w:ilvl w:val="0"/>
          <w:numId w:val="5"/>
        </w:numPr>
        <w:ind w:hanging="283" w:start="1003" w:end="0"/>
        <w:rPr/>
      </w:pPr>
      <w:r>
        <w:rPr/>
        <w:t>Workstations fully tested.</w:t>
      </w:r>
    </w:p>
    <w:p>
      <w:pPr>
        <w:pStyle w:val="Normal"/>
        <w:numPr>
          <w:ilvl w:val="0"/>
          <w:numId w:val="5"/>
        </w:numPr>
        <w:ind w:hanging="283" w:start="1003" w:end="0"/>
        <w:rPr/>
      </w:pPr>
      <w:r>
        <w:rPr/>
        <w:t>Entrust Profiles available.</w:t>
      </w:r>
    </w:p>
    <w:p>
      <w:pPr>
        <w:pStyle w:val="Normal"/>
        <w:numPr>
          <w:ilvl w:val="0"/>
          <w:numId w:val="5"/>
        </w:numPr>
        <w:ind w:hanging="283" w:start="1003" w:end="0"/>
        <w:rPr/>
      </w:pPr>
      <w:r>
        <w:rPr/>
        <w:t>Chosen communication configuration has been installed and fully tested.</w:t>
      </w:r>
    </w:p>
    <w:p>
      <w:pPr>
        <w:pStyle w:val="Normal"/>
        <w:numPr>
          <w:ilvl w:val="0"/>
          <w:numId w:val="5"/>
        </w:numPr>
        <w:ind w:hanging="283" w:start="1003" w:end="0"/>
        <w:rPr/>
      </w:pPr>
      <w:r>
        <w:rPr/>
        <w:t>Configurations have been documented.</w:t>
      </w:r>
    </w:p>
    <w:p>
      <w:pPr>
        <w:pStyle w:val="Normal"/>
        <w:numPr>
          <w:ilvl w:val="0"/>
          <w:numId w:val="5"/>
        </w:numPr>
        <w:ind w:hanging="283" w:start="1003" w:end="0"/>
        <w:rPr/>
      </w:pPr>
      <w:r>
        <w:rPr/>
        <w:t>Support staff have been trained.</w:t>
      </w:r>
    </w:p>
    <w:p>
      <w:pPr>
        <w:pStyle w:val="Normal"/>
        <w:numPr>
          <w:ilvl w:val="0"/>
          <w:numId w:val="0"/>
        </w:numPr>
        <w:ind w:hanging="0" w:start="709" w:end="0"/>
        <w:rPr/>
      </w:pPr>
      <w:r>
        <w:rPr/>
      </w:r>
    </w:p>
    <w:p>
      <w:pPr>
        <w:pStyle w:val="Normal"/>
        <w:numPr>
          <w:ilvl w:val="0"/>
          <w:numId w:val="0"/>
        </w:numPr>
        <w:ind w:hanging="0" w:start="709" w:end="0"/>
        <w:rPr/>
      </w:pPr>
      <w:r>
        <w:rPr/>
        <w:t>It should be noted that GTA v1.0 and GTA v2.0 cannot co-exist on the same workstation. Deploying GTA v2.0 will mean that your users cannot continue to use GTA v1.0 on that machine. This must be factored into our schedule.</w:t>
      </w:r>
    </w:p>
    <w:p>
      <w:pPr>
        <w:pStyle w:val="Heading3"/>
        <w:numPr>
          <w:ilvl w:val="0"/>
          <w:numId w:val="0"/>
        </w:numPr>
        <w:ind w:hanging="0" w:start="426" w:end="0"/>
        <w:rPr/>
      </w:pPr>
      <w:r>
        <w:rPr/>
        <w:t>Go Live</w:t>
      </w:r>
    </w:p>
    <w:p>
      <w:pPr>
        <w:pStyle w:val="Normal"/>
        <w:numPr>
          <w:ilvl w:val="0"/>
          <w:numId w:val="0"/>
        </w:numPr>
        <w:ind w:hanging="0" w:start="709" w:end="0"/>
        <w:rPr/>
      </w:pPr>
      <w:r>
        <w:rPr/>
        <w:t>Going live is far more than flipping a switch. However, with completion of our planning with you, it should be an effortless exercise. Chase will be on site during this period to work to our plan and ensure both your technical and business staff are fully trained and comfortable with your new system.</w:t>
      </w:r>
    </w:p>
    <w:p>
      <w:pPr>
        <w:pStyle w:val="Normal"/>
        <w:numPr>
          <w:ilvl w:val="0"/>
          <w:numId w:val="0"/>
        </w:numPr>
        <w:ind w:hanging="0" w:start="709" w:end="0"/>
        <w:rPr/>
      </w:pPr>
      <w:r>
        <w:rPr/>
      </w:r>
      <w:r>
        <w:br w:type="page"/>
      </w:r>
    </w:p>
    <w:p>
      <w:pPr>
        <w:pStyle w:val="Heading2"/>
        <w:numPr>
          <w:ilvl w:val="0"/>
          <w:numId w:val="0"/>
        </w:numPr>
        <w:ind w:hanging="0" w:start="142" w:end="0"/>
        <w:rPr/>
      </w:pPr>
      <w:r>
        <w:rPr/>
        <w:t>Management &amp; Maintenance</w:t>
      </w:r>
    </w:p>
    <w:p>
      <w:pPr>
        <w:pStyle w:val="Normal"/>
        <w:numPr>
          <w:ilvl w:val="0"/>
          <w:numId w:val="0"/>
        </w:numPr>
        <w:ind w:hanging="0" w:start="709" w:end="0"/>
        <w:rPr/>
      </w:pPr>
      <w:r>
        <w:rPr/>
      </w:r>
    </w:p>
    <w:p>
      <w:pPr>
        <w:pStyle w:val="Normal"/>
        <w:numPr>
          <w:ilvl w:val="0"/>
          <w:numId w:val="0"/>
        </w:numPr>
        <w:ind w:hanging="0" w:start="0"/>
        <w:rPr/>
      </w:pPr>
      <w:r>
        <w:rPr/>
        <w:drawing>
          <wp:inline distT="0" distB="0" distL="0" distR="0">
            <wp:extent cx="847090" cy="1944370"/>
            <wp:effectExtent l="0" t="0" r="0" b="0"/>
            <wp:docPr id="10"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 descr="" title=""/>
                    <pic:cNvPicPr>
                      <a:picLocks noChangeAspect="1" noChangeArrowheads="1"/>
                    </pic:cNvPicPr>
                  </pic:nvPicPr>
                  <pic:blipFill>
                    <a:blip r:embed="rId23"/>
                    <a:srcRect l="-25" t="-11" r="-25" b="-11"/>
                    <a:stretch>
                      <a:fillRect/>
                    </a:stretch>
                  </pic:blipFill>
                  <pic:spPr bwMode="auto">
                    <a:xfrm>
                      <a:off x="0" y="0"/>
                      <a:ext cx="847090" cy="1944370"/>
                    </a:xfrm>
                    <a:prstGeom prst="rect">
                      <a:avLst/>
                    </a:prstGeom>
                    <a:noFill/>
                  </pic:spPr>
                </pic:pic>
              </a:graphicData>
            </a:graphic>
          </wp:inline>
        </w:drawing>
      </w:r>
    </w:p>
    <w:p>
      <w:pPr>
        <w:pStyle w:val="Normal"/>
        <w:numPr>
          <w:ilvl w:val="0"/>
          <w:numId w:val="0"/>
        </w:numPr>
        <w:ind w:hanging="0" w:start="709" w:end="0"/>
        <w:rPr/>
      </w:pPr>
      <w:r>
        <w:rPr/>
        <w:t>As with any multi-user, networked system, with GTA v2.0there needs to be greater emphasis given to the on-going support, management and maintenance of the system.</w:t>
      </w:r>
    </w:p>
    <w:p>
      <w:pPr>
        <w:pStyle w:val="Normal"/>
        <w:numPr>
          <w:ilvl w:val="0"/>
          <w:numId w:val="0"/>
        </w:numPr>
        <w:ind w:hanging="0" w:start="709" w:end="0"/>
        <w:rPr/>
      </w:pPr>
      <w:r>
        <w:rPr/>
      </w:r>
    </w:p>
    <w:p>
      <w:pPr>
        <w:pStyle w:val="Normal"/>
        <w:numPr>
          <w:ilvl w:val="0"/>
          <w:numId w:val="0"/>
        </w:numPr>
        <w:ind w:hanging="0" w:start="709" w:end="0"/>
        <w:rPr/>
      </w:pPr>
      <w:r>
        <w:rPr/>
        <w:t>Throughout the life of your GTA system, you will continue to have access to your Global Trust Access HelpDesk and the support structure behind it.</w:t>
      </w:r>
    </w:p>
    <w:p>
      <w:pPr>
        <w:pStyle w:val="Normal"/>
        <w:numPr>
          <w:ilvl w:val="0"/>
          <w:numId w:val="0"/>
        </w:numPr>
        <w:ind w:hanging="0" w:start="709" w:end="0"/>
        <w:rPr/>
      </w:pPr>
      <w:r>
        <w:rPr/>
      </w:r>
    </w:p>
    <w:p>
      <w:pPr>
        <w:pStyle w:val="Normal"/>
        <w:numPr>
          <w:ilvl w:val="0"/>
          <w:numId w:val="0"/>
        </w:numPr>
        <w:ind w:hanging="0" w:start="709" w:end="0"/>
        <w:rPr/>
      </w:pPr>
      <w:r>
        <w:rPr/>
        <w:t xml:space="preserve">There are however, a number of simple processes that your staff can follow to make operation of your system as faultless as possible. </w:t>
      </w:r>
    </w:p>
    <w:p>
      <w:pPr>
        <w:pStyle w:val="Normal"/>
        <w:numPr>
          <w:ilvl w:val="0"/>
          <w:numId w:val="0"/>
        </w:numPr>
        <w:ind w:hanging="2399" w:start="2399" w:end="0"/>
        <w:rPr/>
      </w:pPr>
      <w:r>
        <w:rPr/>
      </w:r>
    </w:p>
    <w:p>
      <w:pPr>
        <w:pStyle w:val="Normal"/>
        <w:numPr>
          <w:ilvl w:val="0"/>
          <w:numId w:val="0"/>
        </w:numPr>
        <w:ind w:firstLine="11" w:start="709" w:end="0"/>
        <w:rPr/>
      </w:pPr>
      <w:r>
        <w:rPr/>
      </w:r>
    </w:p>
    <w:p>
      <w:pPr>
        <w:pStyle w:val="Normal"/>
        <w:numPr>
          <w:ilvl w:val="0"/>
          <w:numId w:val="0"/>
        </w:numPr>
        <w:ind w:firstLine="11" w:start="709" w:end="0"/>
        <w:rPr/>
      </w:pPr>
      <w:r>
        <w:rPr/>
        <w:t>In addition, to pre-empt any failures, Chase will work with you to ensure you have implemented and documented procedures to reduce the impact of any unanticipated events.</w:t>
      </w:r>
    </w:p>
    <w:p>
      <w:pPr>
        <w:pStyle w:val="Normal"/>
        <w:numPr>
          <w:ilvl w:val="0"/>
          <w:numId w:val="0"/>
        </w:numPr>
        <w:ind w:hanging="0" w:start="709" w:end="0"/>
        <w:rPr/>
      </w:pPr>
      <w:r>
        <w:rPr/>
      </w:r>
    </w:p>
    <w:p>
      <w:pPr>
        <w:pStyle w:val="Normal"/>
        <w:numPr>
          <w:ilvl w:val="0"/>
          <w:numId w:val="0"/>
        </w:numPr>
        <w:ind w:hanging="0" w:start="709" w:end="0"/>
        <w:rPr/>
      </w:pPr>
      <w:r>
        <w:rPr/>
        <w:t>Areas in which Chase is able to offer assistance and guidance :</w:t>
      </w:r>
    </w:p>
    <w:p>
      <w:pPr>
        <w:pStyle w:val="Normal"/>
        <w:numPr>
          <w:ilvl w:val="0"/>
          <w:numId w:val="0"/>
        </w:numPr>
        <w:ind w:hanging="0" w:start="709" w:end="0"/>
        <w:rPr/>
      </w:pPr>
      <w:r>
        <w:rPr/>
      </w:r>
    </w:p>
    <w:p>
      <w:pPr>
        <w:pStyle w:val="Normal"/>
        <w:numPr>
          <w:ilvl w:val="0"/>
          <w:numId w:val="5"/>
        </w:numPr>
        <w:rPr/>
      </w:pPr>
      <w:r>
        <w:rPr/>
        <w:t>Database Management and Day-to- Day Support.</w:t>
      </w:r>
    </w:p>
    <w:p>
      <w:pPr>
        <w:pStyle w:val="Normal"/>
        <w:numPr>
          <w:ilvl w:val="0"/>
          <w:numId w:val="5"/>
        </w:numPr>
        <w:rPr/>
      </w:pPr>
      <w:r>
        <w:rPr/>
        <w:t>Redundancy and Backup Strategy</w:t>
      </w:r>
    </w:p>
    <w:p>
      <w:pPr>
        <w:pStyle w:val="Normal"/>
        <w:numPr>
          <w:ilvl w:val="0"/>
          <w:numId w:val="5"/>
        </w:numPr>
        <w:rPr/>
      </w:pPr>
      <w:r>
        <w:rPr/>
        <w:t>Disaster Recovery</w:t>
      </w:r>
    </w:p>
    <w:p>
      <w:pPr>
        <w:pStyle w:val="Normal"/>
        <w:numPr>
          <w:ilvl w:val="0"/>
          <w:numId w:val="5"/>
        </w:numPr>
        <w:rPr/>
      </w:pPr>
      <w:r>
        <w:rPr/>
        <w:t>Network Management</w:t>
      </w:r>
    </w:p>
    <w:p>
      <w:pPr>
        <w:pStyle w:val="Normal"/>
        <w:numPr>
          <w:ilvl w:val="0"/>
          <w:numId w:val="0"/>
        </w:numPr>
        <w:ind w:hanging="0" w:start="0"/>
        <w:rPr/>
      </w:pPr>
      <w:r>
        <w:rPr/>
      </w:r>
    </w:p>
    <w:p>
      <w:pPr>
        <w:pStyle w:val="Heading1"/>
        <w:numPr>
          <w:ilvl w:val="0"/>
          <w:numId w:val="0"/>
        </w:numPr>
        <w:ind w:hanging="0" w:start="0"/>
        <w:rPr/>
      </w:pPr>
      <w:r>
        <w:rPr/>
        <w:t>Summary</w:t>
      </w:r>
    </w:p>
    <w:p>
      <w:pPr>
        <w:pStyle w:val="Normal"/>
        <w:numPr>
          <w:ilvl w:val="0"/>
          <w:numId w:val="0"/>
        </w:numPr>
        <w:ind w:hanging="0" w:start="709" w:end="0"/>
        <w:rPr/>
      </w:pPr>
      <w:r>
        <w:rPr/>
      </w:r>
    </w:p>
    <w:p>
      <w:pPr>
        <w:pStyle w:val="Normal"/>
        <w:numPr>
          <w:ilvl w:val="0"/>
          <w:numId w:val="0"/>
        </w:numPr>
        <w:ind w:hanging="0" w:start="709" w:end="0"/>
        <w:rPr/>
      </w:pPr>
      <w:r>
        <w:rPr/>
        <w:t>The key to successful implementation of the multi-user installation of GTA v2.0 at your site is the communication and co-operation between Chase and your organisation.</w:t>
      </w:r>
    </w:p>
    <w:p>
      <w:pPr>
        <w:pStyle w:val="Normal"/>
        <w:numPr>
          <w:ilvl w:val="0"/>
          <w:numId w:val="0"/>
        </w:numPr>
        <w:ind w:hanging="0" w:start="709" w:end="0"/>
        <w:rPr/>
      </w:pPr>
      <w:r>
        <w:rPr/>
      </w:r>
    </w:p>
    <w:p>
      <w:pPr>
        <w:pStyle w:val="Normal"/>
        <w:numPr>
          <w:ilvl w:val="0"/>
          <w:numId w:val="0"/>
        </w:numPr>
        <w:ind w:hanging="0" w:start="709" w:end="0"/>
        <w:rPr/>
      </w:pPr>
      <w:r>
        <w:rPr/>
        <w:t>During Chase testing of GTA v2.0, a wide range of potential situations has been covered. However, Chase will not have been able to recreate every facet of your computer infrastructure.</w:t>
      </w:r>
    </w:p>
    <w:p>
      <w:pPr>
        <w:pStyle w:val="Normal"/>
        <w:numPr>
          <w:ilvl w:val="0"/>
          <w:numId w:val="0"/>
        </w:numPr>
        <w:ind w:hanging="0" w:start="709" w:end="0"/>
        <w:rPr/>
      </w:pPr>
      <w:r>
        <w:rPr/>
      </w:r>
    </w:p>
    <w:p>
      <w:pPr>
        <w:pStyle w:val="Normal"/>
        <w:numPr>
          <w:ilvl w:val="0"/>
          <w:numId w:val="0"/>
        </w:numPr>
        <w:ind w:hanging="0" w:start="709" w:end="0"/>
        <w:rPr/>
      </w:pPr>
      <w:r>
        <w:rPr/>
        <w:t>This document has described the process Chase proposes and highlighted key areas where the right piece of information, at the right time, will help Chase to plan a problem-free installation.</w:t>
      </w:r>
    </w:p>
    <w:p>
      <w:pPr>
        <w:pStyle w:val="Normal"/>
        <w:numPr>
          <w:ilvl w:val="0"/>
          <w:numId w:val="0"/>
        </w:numPr>
        <w:ind w:hanging="0" w:start="709" w:end="0"/>
        <w:rPr/>
      </w:pPr>
      <w:r>
        <w:rPr/>
      </w:r>
    </w:p>
    <w:p>
      <w:pPr>
        <w:pStyle w:val="Normal"/>
        <w:numPr>
          <w:ilvl w:val="0"/>
          <w:numId w:val="0"/>
        </w:numPr>
        <w:ind w:hanging="0" w:start="709" w:end="0"/>
        <w:rPr/>
      </w:pPr>
      <w:r>
        <w:rPr/>
        <w:t>As always, your GTA HelpDesk is your route into Chase’s Global Trust Access support organisation and Chase is happy to answer any questions you have regarding the product.</w:t>
      </w:r>
      <w:r>
        <w:br w:type="page"/>
      </w:r>
    </w:p>
    <w:p>
      <w:pPr>
        <w:pStyle w:val="Normal"/>
        <w:numPr>
          <w:ilvl w:val="0"/>
          <w:numId w:val="0"/>
        </w:numPr>
        <w:ind w:hanging="0" w:start="709" w:end="0"/>
        <w:rPr/>
      </w:pPr>
      <w:r>
        <w:rPr/>
      </w:r>
    </w:p>
    <w:p>
      <w:pPr>
        <w:pStyle w:val="Heading1"/>
        <w:numPr>
          <w:ilvl w:val="0"/>
          <w:numId w:val="0"/>
        </w:numPr>
        <w:ind w:hanging="0" w:start="0"/>
        <w:rPr/>
      </w:pPr>
      <w:r>
        <w:rPr/>
        <w:t>Appendix A - Minimum Hardware/Software Requirements</w:t>
      </w:r>
    </w:p>
    <w:p>
      <w:pPr>
        <w:pStyle w:val="Heading2"/>
        <w:numPr>
          <w:ilvl w:val="0"/>
          <w:numId w:val="0"/>
        </w:numPr>
        <w:ind w:hanging="0" w:start="142" w:end="0"/>
        <w:rPr/>
      </w:pPr>
      <w:r>
        <w:rPr/>
        <w:t>Operating Systems</w:t>
      </w:r>
    </w:p>
    <w:p>
      <w:pPr>
        <w:pStyle w:val="Normal"/>
        <w:numPr>
          <w:ilvl w:val="0"/>
          <w:numId w:val="0"/>
        </w:numPr>
        <w:ind w:hanging="0" w:start="709" w:end="0"/>
        <w:rPr/>
      </w:pPr>
      <w:r>
        <w:rPr/>
      </w:r>
    </w:p>
    <w:p>
      <w:pPr>
        <w:pStyle w:val="Normal"/>
        <w:numPr>
          <w:ilvl w:val="0"/>
          <w:numId w:val="0"/>
        </w:numPr>
        <w:ind w:hanging="0" w:start="709" w:end="0"/>
        <w:rPr/>
      </w:pPr>
      <w:r>
        <w:rPr/>
        <w:t>The PC should be equipped to run the Operating System, which should be set to UK or US English and should not have any restrictive policies. The following operating systems are supported by GTA version 2.0.</w:t>
      </w:r>
    </w:p>
    <w:p>
      <w:pPr>
        <w:pStyle w:val="Heading3"/>
        <w:numPr>
          <w:ilvl w:val="0"/>
          <w:numId w:val="0"/>
        </w:numPr>
        <w:ind w:hanging="0" w:start="426" w:end="0"/>
        <w:rPr/>
      </w:pPr>
      <w:r>
        <w:rPr/>
        <w:t>Stand-alone Installation</w:t>
      </w:r>
    </w:p>
    <w:p>
      <w:pPr>
        <w:pStyle w:val="Normal"/>
        <w:numPr>
          <w:ilvl w:val="0"/>
          <w:numId w:val="0"/>
        </w:numPr>
        <w:ind w:hanging="0" w:start="709" w:end="0"/>
        <w:rPr/>
      </w:pPr>
      <w:r>
        <w:rPr/>
      </w:r>
    </w:p>
    <w:p>
      <w:pPr>
        <w:pStyle w:val="Normal"/>
        <w:numPr>
          <w:ilvl w:val="0"/>
          <w:numId w:val="5"/>
        </w:numPr>
        <w:ind w:hanging="283" w:start="1723" w:end="0"/>
        <w:rPr>
          <w:i/>
          <w:i/>
        </w:rPr>
      </w:pPr>
      <w:r>
        <w:rPr>
          <w:i/>
        </w:rPr>
        <w:t>Microsoft Windows NT 4.0 Workstation (Service Pack 3 or 4.)</w:t>
      </w:r>
    </w:p>
    <w:p>
      <w:pPr>
        <w:pStyle w:val="Normal"/>
        <w:numPr>
          <w:ilvl w:val="0"/>
          <w:numId w:val="5"/>
        </w:numPr>
        <w:ind w:hanging="283" w:start="1723" w:end="0"/>
        <w:rPr>
          <w:i/>
          <w:i/>
        </w:rPr>
      </w:pPr>
      <w:r>
        <w:rPr>
          <w:i/>
        </w:rPr>
        <w:t>Microsoft Windows 95</w:t>
      </w:r>
    </w:p>
    <w:p>
      <w:pPr>
        <w:pStyle w:val="Normal"/>
        <w:rPr>
          <w:i/>
          <w:i/>
        </w:rPr>
      </w:pPr>
      <w:r>
        <w:rPr>
          <w:i/>
        </w:rPr>
      </w:r>
    </w:p>
    <w:p>
      <w:pPr>
        <w:pStyle w:val="Normal"/>
        <w:rPr>
          <w:i/>
          <w:i/>
        </w:rPr>
      </w:pPr>
      <w:r>
        <w:rPr>
          <w:i/>
        </w:rPr>
        <w:t>(Please note that the Microsoft Windows for Workgroups (3.x) operating system is not supported by GTA version 2.0.)</w:t>
      </w:r>
    </w:p>
    <w:p>
      <w:pPr>
        <w:pStyle w:val="Heading3"/>
        <w:rPr/>
      </w:pPr>
      <w:r>
        <w:rPr/>
        <w:t>Multi-User Installation</w:t>
      </w:r>
    </w:p>
    <w:p>
      <w:pPr>
        <w:pStyle w:val="Normal"/>
        <w:rPr/>
      </w:pPr>
      <w:r>
        <w:rPr/>
      </w:r>
    </w:p>
    <w:p>
      <w:pPr>
        <w:pStyle w:val="Normal"/>
        <w:rPr/>
      </w:pPr>
      <w:r>
        <w:rPr>
          <w:b/>
        </w:rPr>
        <w:tab/>
        <w:t>Client</w:t>
        <w:tab/>
      </w:r>
      <w:r>
        <w:rPr/>
        <w:tab/>
      </w:r>
      <w:r>
        <w:rPr>
          <w:i/>
        </w:rPr>
        <w:t>Microsoft Windows NT 4.0 (Service Pack 3 or 4.)</w:t>
      </w:r>
    </w:p>
    <w:p>
      <w:pPr>
        <w:pStyle w:val="Normal"/>
        <w:rPr>
          <w:i/>
          <w:i/>
        </w:rPr>
      </w:pPr>
      <w:r>
        <w:rPr>
          <w:i/>
        </w:rPr>
        <w:tab/>
        <w:tab/>
        <w:tab/>
        <w:t>Microsoft Windows 95</w:t>
      </w:r>
    </w:p>
    <w:p>
      <w:pPr>
        <w:pStyle w:val="Normal"/>
        <w:rPr>
          <w:i/>
          <w:i/>
        </w:rPr>
      </w:pPr>
      <w:r>
        <w:rPr>
          <w:i/>
        </w:rPr>
      </w:r>
    </w:p>
    <w:p>
      <w:pPr>
        <w:pStyle w:val="Normal"/>
        <w:rPr/>
      </w:pPr>
      <w:r>
        <w:rPr>
          <w:b/>
        </w:rPr>
        <w:tab/>
        <w:t>Server</w:t>
        <w:tab/>
      </w:r>
      <w:r>
        <w:rPr>
          <w:i/>
        </w:rPr>
        <w:tab/>
        <w:t>Microsoft Windows NT 4.0 Server (SP 3 or 4)</w:t>
      </w:r>
    </w:p>
    <w:p>
      <w:pPr>
        <w:pStyle w:val="Normal"/>
        <w:rPr>
          <w:i/>
          <w:i/>
        </w:rPr>
      </w:pPr>
      <w:r>
        <w:rPr>
          <w:i/>
        </w:rPr>
      </w:r>
    </w:p>
    <w:p>
      <w:pPr>
        <w:pStyle w:val="Normal"/>
        <w:rPr>
          <w:b/>
          <w:sz w:val="24"/>
        </w:rPr>
      </w:pPr>
      <w:r>
        <w:rPr/>
        <w:t>Please note that GTA should be run on a dedicated server.</w:t>
        <w:tab/>
      </w:r>
    </w:p>
    <w:p>
      <w:pPr>
        <w:pStyle w:val="Heading2"/>
        <w:rPr/>
      </w:pPr>
      <w:r>
        <w:rPr/>
        <w:t>Hardware</w:t>
      </w:r>
    </w:p>
    <w:p>
      <w:pPr>
        <w:pStyle w:val="Normal"/>
        <w:rPr/>
      </w:pPr>
      <w:r>
        <w:rPr/>
      </w:r>
    </w:p>
    <w:p>
      <w:pPr>
        <w:pStyle w:val="Normal"/>
        <w:rPr/>
      </w:pPr>
      <w:r>
        <w:rPr/>
        <w:t>Each PC should have a monitor with a resolution of 800x600 or better with a minmum of 256 colours.</w:t>
      </w:r>
    </w:p>
    <w:p>
      <w:pPr>
        <w:pStyle w:val="Normal"/>
        <w:rPr/>
      </w:pPr>
      <w:r>
        <w:rPr/>
      </w:r>
    </w:p>
    <w:p>
      <w:pPr>
        <w:pStyle w:val="Normal"/>
        <w:rPr/>
      </w:pPr>
      <w:r>
        <w:rPr/>
        <w:t xml:space="preserve">The following minimum hardware requirements are dependant upon your use of GTA. Chase has produced three categories of GTA usage - </w:t>
      </w:r>
      <w:r>
        <w:rPr>
          <w:i/>
        </w:rPr>
        <w:t>Small</w:t>
      </w:r>
      <w:r>
        <w:rPr/>
        <w:t xml:space="preserve">, </w:t>
      </w:r>
      <w:r>
        <w:rPr>
          <w:i/>
        </w:rPr>
        <w:t>Medium</w:t>
      </w:r>
      <w:r>
        <w:rPr/>
        <w:t xml:space="preserve"> and </w:t>
      </w:r>
      <w:r>
        <w:rPr>
          <w:i/>
        </w:rPr>
        <w:t>Large</w:t>
      </w:r>
      <w:r>
        <w:rPr/>
        <w:t>. If you are unsure which category you fall into, please contact your Global Trust Access HelpDesk. You will find the number at the end of this document.</w:t>
      </w:r>
    </w:p>
    <w:p>
      <w:pPr>
        <w:pStyle w:val="Normal"/>
        <w:rPr/>
      </w:pPr>
      <w:r>
        <w:rPr/>
      </w:r>
    </w:p>
    <w:p>
      <w:pPr>
        <w:pStyle w:val="Normal"/>
        <w:rPr/>
      </w:pPr>
      <w:r>
        <w:rPr/>
      </w:r>
    </w:p>
    <w:p>
      <w:pPr>
        <w:pStyle w:val="Normal"/>
        <w:rPr>
          <w:b/>
        </w:rPr>
      </w:pPr>
      <w:r>
        <w:rPr>
          <w:b/>
        </w:rPr>
        <w:tab/>
        <w:tab/>
        <w:t>Category</w:t>
        <w:tab/>
        <w:t>Number of Transactions Per Day</w:t>
        <w:tab/>
      </w:r>
    </w:p>
    <w:p>
      <w:pPr>
        <w:pStyle w:val="Normal"/>
        <w:rPr/>
      </w:pPr>
      <w:r>
        <w:rPr/>
        <w:tab/>
        <w:tab/>
      </w:r>
    </w:p>
    <w:tbl>
      <w:tblPr>
        <w:tblW w:w="3827" w:type="dxa"/>
        <w:jc w:val="start"/>
        <w:tblInd w:w="1526" w:type="dxa"/>
        <w:tblLayout w:type="fixed"/>
        <w:tblCellMar>
          <w:top w:w="0" w:type="dxa"/>
          <w:start w:w="108" w:type="dxa"/>
          <w:bottom w:w="0" w:type="dxa"/>
          <w:end w:w="108" w:type="dxa"/>
        </w:tblCellMar>
      </w:tblPr>
      <w:tblGrid>
        <w:gridCol w:w="1134"/>
        <w:gridCol w:w="1417"/>
        <w:gridCol w:w="673"/>
        <w:gridCol w:w="603"/>
      </w:tblGrid>
      <w:tr>
        <w:trPr/>
        <w:tc>
          <w:tcPr>
            <w:tcW w:w="1134" w:type="dxa"/>
            <w:tcBorders/>
          </w:tcPr>
          <w:p>
            <w:pPr>
              <w:pStyle w:val="Normal"/>
              <w:ind w:start="0" w:end="0"/>
              <w:jc w:val="start"/>
              <w:rPr/>
            </w:pPr>
            <w:r>
              <w:rPr/>
              <w:t>Small</w:t>
            </w:r>
          </w:p>
        </w:tc>
        <w:tc>
          <w:tcPr>
            <w:tcW w:w="1417" w:type="dxa"/>
            <w:tcBorders/>
          </w:tcPr>
          <w:p>
            <w:pPr>
              <w:pStyle w:val="Normal"/>
              <w:ind w:start="0" w:end="0"/>
              <w:jc w:val="end"/>
              <w:rPr/>
            </w:pPr>
            <w:r>
              <w:rPr/>
              <w:t>0</w:t>
            </w:r>
          </w:p>
        </w:tc>
        <w:tc>
          <w:tcPr>
            <w:tcW w:w="673" w:type="dxa"/>
            <w:tcBorders/>
          </w:tcPr>
          <w:p>
            <w:pPr>
              <w:pStyle w:val="Normal"/>
              <w:ind w:start="0" w:end="0"/>
              <w:jc w:val="center"/>
              <w:rPr/>
            </w:pPr>
            <w:r>
              <w:rPr/>
              <w:t>-</w:t>
            </w:r>
          </w:p>
        </w:tc>
        <w:tc>
          <w:tcPr>
            <w:tcW w:w="603" w:type="dxa"/>
            <w:tcBorders/>
          </w:tcPr>
          <w:p>
            <w:pPr>
              <w:pStyle w:val="Normal"/>
              <w:ind w:start="0" w:end="0"/>
              <w:jc w:val="end"/>
              <w:rPr/>
            </w:pPr>
            <w:r>
              <w:rPr/>
              <w:t>19</w:t>
            </w:r>
          </w:p>
        </w:tc>
      </w:tr>
      <w:tr>
        <w:trPr/>
        <w:tc>
          <w:tcPr>
            <w:tcW w:w="1134" w:type="dxa"/>
            <w:tcBorders/>
          </w:tcPr>
          <w:p>
            <w:pPr>
              <w:pStyle w:val="Normal"/>
              <w:ind w:start="0" w:end="0"/>
              <w:jc w:val="start"/>
              <w:rPr/>
            </w:pPr>
            <w:r>
              <w:rPr/>
              <w:t>Medium</w:t>
            </w:r>
          </w:p>
        </w:tc>
        <w:tc>
          <w:tcPr>
            <w:tcW w:w="1417" w:type="dxa"/>
            <w:tcBorders/>
          </w:tcPr>
          <w:p>
            <w:pPr>
              <w:pStyle w:val="Normal"/>
              <w:ind w:start="0" w:end="0"/>
              <w:jc w:val="end"/>
              <w:rPr/>
            </w:pPr>
            <w:r>
              <w:rPr/>
              <w:t xml:space="preserve">20 </w:t>
            </w:r>
          </w:p>
        </w:tc>
        <w:tc>
          <w:tcPr>
            <w:tcW w:w="673" w:type="dxa"/>
            <w:tcBorders/>
          </w:tcPr>
          <w:p>
            <w:pPr>
              <w:pStyle w:val="Normal"/>
              <w:ind w:start="0" w:end="0"/>
              <w:jc w:val="center"/>
              <w:rPr/>
            </w:pPr>
            <w:r>
              <w:rPr/>
              <w:t>-</w:t>
            </w:r>
          </w:p>
        </w:tc>
        <w:tc>
          <w:tcPr>
            <w:tcW w:w="603" w:type="dxa"/>
            <w:tcBorders/>
          </w:tcPr>
          <w:p>
            <w:pPr>
              <w:pStyle w:val="Normal"/>
              <w:ind w:start="0" w:end="0"/>
              <w:jc w:val="end"/>
              <w:rPr/>
            </w:pPr>
            <w:r>
              <w:rPr/>
              <w:t xml:space="preserve">39 </w:t>
            </w:r>
          </w:p>
        </w:tc>
      </w:tr>
      <w:tr>
        <w:trPr/>
        <w:tc>
          <w:tcPr>
            <w:tcW w:w="1134" w:type="dxa"/>
            <w:tcBorders/>
          </w:tcPr>
          <w:p>
            <w:pPr>
              <w:pStyle w:val="Normal"/>
              <w:ind w:start="0" w:end="0"/>
              <w:jc w:val="start"/>
              <w:rPr/>
            </w:pPr>
            <w:r>
              <w:rPr/>
              <w:t>Large</w:t>
            </w:r>
          </w:p>
        </w:tc>
        <w:tc>
          <w:tcPr>
            <w:tcW w:w="1417" w:type="dxa"/>
            <w:tcBorders/>
          </w:tcPr>
          <w:p>
            <w:pPr>
              <w:pStyle w:val="Normal"/>
              <w:ind w:start="0" w:end="0"/>
              <w:jc w:val="end"/>
              <w:rPr/>
            </w:pPr>
            <w:r>
              <w:rPr/>
              <w:t>40</w:t>
            </w:r>
          </w:p>
        </w:tc>
        <w:tc>
          <w:tcPr>
            <w:tcW w:w="673" w:type="dxa"/>
            <w:tcBorders/>
          </w:tcPr>
          <w:p>
            <w:pPr>
              <w:pStyle w:val="Normal"/>
              <w:ind w:start="0" w:end="0"/>
              <w:jc w:val="center"/>
              <w:rPr/>
            </w:pPr>
            <w:r>
              <w:rPr/>
              <w:t>-</w:t>
            </w:r>
          </w:p>
        </w:tc>
        <w:tc>
          <w:tcPr>
            <w:tcW w:w="603" w:type="dxa"/>
            <w:tcBorders/>
          </w:tcPr>
          <w:p>
            <w:pPr>
              <w:pStyle w:val="Normal"/>
              <w:ind w:start="0" w:end="0"/>
              <w:jc w:val="end"/>
              <w:rPr/>
            </w:pPr>
            <w:r>
              <w:rPr/>
              <w:t>200</w:t>
            </w:r>
          </w:p>
        </w:tc>
      </w:tr>
    </w:tbl>
    <w:p>
      <w:pPr>
        <w:pStyle w:val="Normal"/>
        <w:rPr/>
      </w:pPr>
      <w:r>
        <w:rPr/>
      </w:r>
    </w:p>
    <w:p>
      <w:pPr>
        <w:pStyle w:val="Heading3"/>
        <w:rPr/>
      </w:pPr>
      <w:r>
        <w:rPr/>
        <w:t>Stand-Alone Installation</w:t>
      </w:r>
    </w:p>
    <w:p>
      <w:pPr>
        <w:pStyle w:val="Normal"/>
        <w:rPr/>
      </w:pPr>
      <w:r>
        <w:rPr/>
      </w:r>
    </w:p>
    <w:p>
      <w:pPr>
        <w:pStyle w:val="Normal"/>
        <w:rPr>
          <w:b/>
        </w:rPr>
      </w:pPr>
      <w:r>
        <w:rPr>
          <w:b/>
        </w:rPr>
        <w:t>Category</w:t>
        <w:tab/>
        <w:t>CPU</w:t>
        <w:tab/>
        <w:t>Memory</w:t>
        <w:tab/>
        <w:t>Modem</w:t>
        <w:tab/>
        <w:tab/>
        <w:t>Disk Space</w:t>
        <w:tab/>
        <w:t>LAN Speed</w:t>
        <w:tab/>
      </w:r>
    </w:p>
    <w:p>
      <w:pPr>
        <w:pStyle w:val="Normal"/>
        <w:rPr/>
      </w:pPr>
      <w:r>
        <w:rPr/>
        <w:t>Small</w:t>
        <w:tab/>
        <w:tab/>
        <w:t>P200</w:t>
        <w:tab/>
        <w:t>32-64 Mb</w:t>
        <w:tab/>
        <w:t>28K - 56K</w:t>
        <w:tab/>
        <w:t>50 Mb</w:t>
        <w:tab/>
        <w:tab/>
        <w:t>10 Mbits</w:t>
      </w:r>
    </w:p>
    <w:p>
      <w:pPr>
        <w:pStyle w:val="Normal"/>
        <w:rPr/>
      </w:pPr>
      <w:r>
        <w:rPr/>
        <w:t>Medium</w:t>
        <w:tab/>
        <w:tab/>
        <w:t>P200</w:t>
        <w:tab/>
        <w:t>32-64 Mb</w:t>
        <w:tab/>
        <w:t>28K - 56K</w:t>
        <w:tab/>
        <w:t>50 Mb</w:t>
        <w:tab/>
        <w:tab/>
        <w:t>10 Mbits</w:t>
      </w:r>
    </w:p>
    <w:p>
      <w:pPr>
        <w:pStyle w:val="Normal"/>
        <w:rPr/>
      </w:pPr>
      <w:r>
        <w:rPr/>
        <w:t>Large</w:t>
        <w:tab/>
        <w:tab/>
        <w:t>P300</w:t>
        <w:tab/>
        <w:t>64-128 Mb</w:t>
        <w:tab/>
        <w:t>56K</w:t>
        <w:tab/>
        <w:tab/>
        <w:t>100 Mb</w:t>
        <w:tab/>
        <w:tab/>
        <w:t>100 Mbits</w:t>
        <w:tab/>
      </w:r>
    </w:p>
    <w:p>
      <w:pPr>
        <w:pStyle w:val="Normal"/>
        <w:rPr/>
      </w:pPr>
      <w:r>
        <w:rPr/>
      </w:r>
    </w:p>
    <w:p>
      <w:pPr>
        <w:pStyle w:val="Heading3"/>
        <w:rPr/>
      </w:pPr>
      <w:r>
        <w:rPr/>
        <w:t>Multi-User Installation</w:t>
      </w:r>
    </w:p>
    <w:p>
      <w:pPr>
        <w:pStyle w:val="Heading4"/>
        <w:rPr/>
      </w:pPr>
      <w:r>
        <w:rPr/>
        <w:t>GTA Workstation</w:t>
      </w:r>
    </w:p>
    <w:p>
      <w:pPr>
        <w:pStyle w:val="Normal"/>
        <w:rPr/>
      </w:pPr>
      <w:r>
        <w:rPr/>
      </w:r>
    </w:p>
    <w:p>
      <w:pPr>
        <w:pStyle w:val="Normal"/>
        <w:rPr>
          <w:b/>
        </w:rPr>
      </w:pPr>
      <w:r>
        <w:rPr>
          <w:b/>
        </w:rPr>
        <w:t>Category</w:t>
        <w:tab/>
        <w:t>CPU</w:t>
        <w:tab/>
        <w:t>Memory</w:t>
        <w:tab/>
        <w:t>Modem</w:t>
        <w:tab/>
        <w:tab/>
        <w:t>Disk Space</w:t>
        <w:tab/>
        <w:t>LAN Speed</w:t>
        <w:tab/>
      </w:r>
    </w:p>
    <w:p>
      <w:pPr>
        <w:pStyle w:val="Normal"/>
        <w:rPr/>
      </w:pPr>
      <w:r>
        <w:rPr/>
        <w:t>Small</w:t>
        <w:tab/>
        <w:tab/>
        <w:t>P200</w:t>
        <w:tab/>
        <w:t>32 - 64 Mb</w:t>
        <w:tab/>
        <w:t>28K - 56K</w:t>
        <w:tab/>
        <w:t>50 Mb</w:t>
        <w:tab/>
        <w:tab/>
        <w:t>10 Mbits</w:t>
      </w:r>
    </w:p>
    <w:p>
      <w:pPr>
        <w:pStyle w:val="Normal"/>
        <w:rPr/>
      </w:pPr>
      <w:r>
        <w:rPr/>
        <w:t>Medium</w:t>
        <w:tab/>
        <w:tab/>
        <w:t>P200</w:t>
        <w:tab/>
        <w:t>32 - 64 Mb</w:t>
        <w:tab/>
        <w:t>28K - 56K</w:t>
        <w:tab/>
        <w:t>50 Mb</w:t>
        <w:tab/>
        <w:tab/>
        <w:t>10 Mbits</w:t>
      </w:r>
    </w:p>
    <w:p>
      <w:pPr>
        <w:pStyle w:val="Normal"/>
        <w:rPr/>
      </w:pPr>
      <w:r>
        <w:rPr/>
        <w:t>Large</w:t>
        <w:tab/>
        <w:tab/>
        <w:t>P300</w:t>
        <w:tab/>
        <w:t>64 - 128 Mb</w:t>
        <w:tab/>
        <w:t>56K</w:t>
        <w:tab/>
        <w:tab/>
        <w:t>100 Mb</w:t>
        <w:tab/>
        <w:tab/>
        <w:t>100 Mbits</w:t>
        <w:tab/>
      </w:r>
    </w:p>
    <w:p>
      <w:pPr>
        <w:pStyle w:val="Heading4"/>
        <w:rPr/>
      </w:pPr>
      <w:r>
        <w:rPr/>
        <w:t>GTA Database Server</w:t>
      </w:r>
    </w:p>
    <w:p>
      <w:pPr>
        <w:pStyle w:val="Normal"/>
        <w:rPr/>
      </w:pPr>
      <w:r>
        <w:rPr/>
      </w:r>
    </w:p>
    <w:p>
      <w:pPr>
        <w:pStyle w:val="Normal"/>
        <w:rPr>
          <w:b/>
        </w:rPr>
      </w:pPr>
      <w:r>
        <w:rPr>
          <w:b/>
        </w:rPr>
        <w:t>Category</w:t>
        <w:tab/>
        <w:t>CPU</w:t>
        <w:tab/>
        <w:t>Memory</w:t>
        <w:tab/>
        <w:t>Modem</w:t>
        <w:tab/>
        <w:tab/>
        <w:t>Disk Space</w:t>
        <w:tab/>
        <w:t>LAN Speed</w:t>
        <w:tab/>
      </w:r>
    </w:p>
    <w:p>
      <w:pPr>
        <w:pStyle w:val="Normal"/>
        <w:rPr/>
      </w:pPr>
      <w:r>
        <w:rPr/>
        <w:t>Small</w:t>
        <w:tab/>
        <w:tab/>
        <w:t>P200</w:t>
        <w:tab/>
        <w:t>64 Mb</w:t>
        <w:tab/>
        <w:tab/>
        <w:t>28K - 56K</w:t>
        <w:tab/>
        <w:t>200 Mb</w:t>
        <w:tab/>
        <w:tab/>
        <w:t>10 Mbits</w:t>
      </w:r>
    </w:p>
    <w:p>
      <w:pPr>
        <w:pStyle w:val="Normal"/>
        <w:rPr/>
      </w:pPr>
      <w:r>
        <w:rPr/>
        <w:t>Medium</w:t>
        <w:tab/>
        <w:tab/>
        <w:t>P200</w:t>
        <w:tab/>
        <w:t>64 Mb</w:t>
        <w:tab/>
        <w:tab/>
        <w:t>28K - 56K</w:t>
        <w:tab/>
        <w:t>200 Mb</w:t>
        <w:tab/>
        <w:tab/>
        <w:t>10 Mbits</w:t>
      </w:r>
    </w:p>
    <w:p>
      <w:pPr>
        <w:pStyle w:val="Normal"/>
        <w:rPr/>
      </w:pPr>
      <w:r>
        <w:rPr/>
        <w:t>Large</w:t>
        <w:tab/>
        <w:tab/>
        <w:t>P300</w:t>
        <w:tab/>
        <w:t>128 Mb</w:t>
        <w:tab/>
        <w:tab/>
        <w:t>56K</w:t>
        <w:tab/>
        <w:tab/>
        <w:t>400 Mb</w:t>
        <w:tab/>
        <w:tab/>
        <w:t>100 Mbits</w:t>
      </w:r>
    </w:p>
    <w:p>
      <w:pPr>
        <w:pStyle w:val="Normal"/>
        <w:rPr/>
      </w:pPr>
      <w:r>
        <w:rPr/>
      </w:r>
    </w:p>
    <w:p>
      <w:pPr>
        <w:pStyle w:val="Normal"/>
        <w:rPr/>
      </w:pPr>
      <w:r>
        <w:rPr/>
      </w:r>
    </w:p>
    <w:p>
      <w:pPr>
        <w:pStyle w:val="Normal"/>
        <w:rPr/>
      </w:pPr>
      <w:r>
        <w:rPr>
          <w:b/>
        </w:rPr>
        <w:t>Maximum number of supported clients</w:t>
        <w:tab/>
      </w:r>
      <w:r>
        <w:rPr/>
        <w:t>15</w:t>
        <w:tab/>
      </w:r>
    </w:p>
    <w:p>
      <w:pPr>
        <w:pStyle w:val="Normal"/>
        <w:rPr/>
      </w:pPr>
      <w:r>
        <w:rPr/>
      </w:r>
    </w:p>
    <w:p>
      <w:pPr>
        <w:pStyle w:val="Normal"/>
        <w:rPr/>
      </w:pPr>
      <w:r>
        <w:rPr>
          <w:b/>
        </w:rPr>
        <w:t>Supported Network Protocols</w:t>
        <w:tab/>
        <w:tab/>
      </w:r>
      <w:r>
        <w:rPr/>
        <w:t>NetBIOS</w:t>
        <w:tab/>
        <w:t>IPX/SPX</w:t>
        <w:tab/>
        <w:t>NetDG</w:t>
        <w:tab/>
      </w:r>
    </w:p>
    <w:p>
      <w:pPr>
        <w:pStyle w:val="Normal"/>
        <w:rPr/>
      </w:pPr>
      <w:r>
        <w:rPr/>
      </w:r>
    </w:p>
    <w:p>
      <w:pPr>
        <w:pStyle w:val="Normal"/>
        <w:rPr/>
      </w:pPr>
      <w:r>
        <w:rPr/>
      </w:r>
    </w:p>
    <w:p>
      <w:pPr>
        <w:sectPr>
          <w:headerReference w:type="default" r:id="rId24"/>
          <w:headerReference w:type="first" r:id="rId25"/>
          <w:footerReference w:type="default" r:id="rId26"/>
          <w:footerReference w:type="first" r:id="rId27"/>
          <w:type w:val="nextPage"/>
          <w:pgSz w:w="11906" w:h="16838"/>
          <w:pgMar w:left="1797" w:right="1797" w:gutter="0" w:header="720" w:top="1440" w:footer="720" w:bottom="1440"/>
          <w:pgNumType w:fmt="decimal"/>
          <w:formProt w:val="false"/>
          <w:textDirection w:val="lrTb"/>
          <w:docGrid w:type="default" w:linePitch="360" w:charSpace="0"/>
        </w:sectPr>
        <w:pStyle w:val="Normal"/>
        <w:rPr/>
      </w:pPr>
      <w:r>
        <w:rPr/>
        <w:t>Please speak to your internal technical contacts if you are unsure whether your computer systems meet these requirements.</w:t>
      </w:r>
    </w:p>
    <w:p>
      <w:pPr>
        <w:pStyle w:val="Normal"/>
        <w:ind w:start="142" w:end="0"/>
        <w:rPr>
          <w:b/>
          <w:smallCaps/>
          <w:sz w:val="48"/>
        </w:rPr>
      </w:pPr>
      <w:r>
        <w:rPr>
          <w:rFonts w:cs="Chase LogoFont;Symbol" w:ascii="Chase LogoFont;Symbol" w:hAnsi="Chase LogoFont;Symbol"/>
          <w:b/>
          <w:smallCaps/>
          <w:sz w:val="72"/>
        </w:rPr>
        <w:sym w:font="Chase LogoFont;Symbol" w:char="f020"/>
        <w:sym w:font="Chase LogoFont;Symbol" w:char="f020"/>
        <w:sym w:font="Chase LogoFont;Symbol" w:char="f020"/>
      </w:r>
      <w:r>
        <w:rPr>
          <w:b/>
          <w:smallCaps/>
          <w:sz w:val="48"/>
        </w:rPr>
        <w:tab/>
        <w:tab/>
        <w:tab/>
        <w:tab/>
      </w:r>
      <w:r>
        <w:rPr>
          <w:b/>
          <w:smallCaps/>
          <w:sz w:val="32"/>
        </w:rPr>
        <w:t>Global Trust Access</w:t>
      </w:r>
    </w:p>
    <w:p>
      <w:pPr>
        <w:pStyle w:val="Normal"/>
        <w:tabs>
          <w:tab w:val="clear" w:pos="720"/>
          <w:tab w:val="left" w:pos="9072" w:leader="none"/>
        </w:tabs>
        <w:ind w:start="142" w:end="0"/>
        <w:rPr>
          <w:b/>
          <w:smallCaps/>
          <w:sz w:val="16"/>
        </w:rPr>
      </w:pPr>
      <w:r>
        <w:rPr>
          <w:b/>
          <w:smallCaps/>
          <w:sz w:val="16"/>
          <w:u w:val="single"/>
        </w:rPr>
        <w:tab/>
      </w:r>
    </w:p>
    <w:p>
      <w:pPr>
        <w:pStyle w:val="Normal"/>
        <w:ind w:start="142" w:end="0"/>
        <w:jc w:val="center"/>
        <w:rPr>
          <w:b/>
          <w:smallCaps/>
          <w:sz w:val="16"/>
        </w:rPr>
      </w:pPr>
      <w:r>
        <w:rPr>
          <w:b/>
          <w:smallCaps/>
          <w:sz w:val="16"/>
        </w:rPr>
      </w:r>
    </w:p>
    <w:p>
      <w:pPr>
        <w:pStyle w:val="Heading1"/>
        <w:jc w:val="center"/>
        <w:rPr/>
      </w:pPr>
      <w:r>
        <w:rPr/>
        <w:t>Fax Response Form</w:t>
      </w:r>
    </w:p>
    <w:p>
      <w:pPr>
        <w:pStyle w:val="Normal"/>
        <w:ind w:start="142" w:end="0"/>
        <w:rPr/>
      </w:pPr>
      <w:r>
        <w:rPr/>
      </w:r>
    </w:p>
    <w:p>
      <w:pPr>
        <w:pStyle w:val="Normal"/>
        <w:ind w:start="142" w:end="0"/>
        <w:rPr>
          <w:sz w:val="24"/>
        </w:rPr>
      </w:pPr>
      <w:r>
        <w:rPr>
          <w:b/>
          <w:sz w:val="24"/>
        </w:rPr>
        <w:t>To</w:t>
        <w:tab/>
        <w:t>:</w:t>
      </w:r>
      <w:r>
        <w:rPr>
          <w:sz w:val="24"/>
        </w:rPr>
        <w:tab/>
        <w:t>Don Jennings</w:t>
        <w:tab/>
        <w:tab/>
        <w:tab/>
      </w:r>
      <w:r>
        <w:rPr>
          <w:b/>
          <w:sz w:val="24"/>
        </w:rPr>
        <w:t>From</w:t>
        <w:tab/>
        <w:t>:</w:t>
        <w:tab/>
      </w:r>
      <w:r>
        <w:rPr>
          <w:b/>
          <w:sz w:val="24"/>
          <w:u w:val="single"/>
        </w:rPr>
        <w:tab/>
        <w:tab/>
        <w:tab/>
      </w:r>
    </w:p>
    <w:p>
      <w:pPr>
        <w:pStyle w:val="Normal"/>
        <w:ind w:firstLine="720" w:start="720" w:end="0"/>
        <w:rPr>
          <w:sz w:val="24"/>
        </w:rPr>
      </w:pPr>
      <w:r>
        <w:rPr>
          <w:sz w:val="24"/>
        </w:rPr>
        <w:t>Chase Manhattan Bank</w:t>
        <w:tab/>
        <w:tab/>
        <w:tab/>
        <w:tab/>
      </w:r>
      <w:r>
        <w:rPr>
          <w:b/>
          <w:sz w:val="24"/>
          <w:u w:val="single"/>
        </w:rPr>
        <w:tab/>
        <w:tab/>
        <w:tab/>
      </w:r>
    </w:p>
    <w:p>
      <w:pPr>
        <w:pStyle w:val="Normal"/>
        <w:ind w:start="142" w:end="0"/>
        <w:rPr>
          <w:sz w:val="24"/>
        </w:rPr>
      </w:pPr>
      <w:r>
        <w:rPr>
          <w:sz w:val="24"/>
        </w:rPr>
      </w:r>
    </w:p>
    <w:p>
      <w:pPr>
        <w:pStyle w:val="Normal"/>
        <w:ind w:start="142" w:end="0"/>
        <w:rPr/>
      </w:pPr>
      <w:r>
        <w:rPr>
          <w:b/>
          <w:sz w:val="24"/>
        </w:rPr>
        <w:t>Fax No. :</w:t>
      </w:r>
      <w:r>
        <w:rPr>
          <w:sz w:val="24"/>
        </w:rPr>
        <w:tab/>
        <w:t>+44 171 777 2592</w:t>
        <w:tab/>
        <w:tab/>
      </w:r>
      <w:r>
        <w:rPr>
          <w:b/>
          <w:sz w:val="24"/>
        </w:rPr>
        <w:t>Pages :</w:t>
        <w:tab/>
        <w:t>8</w:t>
      </w:r>
    </w:p>
    <w:p>
      <w:pPr>
        <w:pStyle w:val="Normal"/>
        <w:tabs>
          <w:tab w:val="clear" w:pos="720"/>
          <w:tab w:val="left" w:pos="9072" w:leader="none"/>
        </w:tabs>
        <w:ind w:start="142" w:end="-901"/>
        <w:rPr>
          <w:b/>
          <w:smallCaps/>
          <w:sz w:val="16"/>
        </w:rPr>
      </w:pPr>
      <w:r>
        <w:rPr>
          <w:b/>
          <w:smallCaps/>
          <w:sz w:val="16"/>
          <w:u w:val="single"/>
        </w:rPr>
        <w:tab/>
      </w:r>
    </w:p>
    <w:p>
      <w:pPr>
        <w:pStyle w:val="Normal"/>
        <w:ind w:start="142" w:end="0"/>
        <w:rPr>
          <w:b/>
          <w:smallCaps/>
          <w:sz w:val="16"/>
        </w:rPr>
      </w:pPr>
      <w:r>
        <w:rPr>
          <w:b/>
          <w:smallCaps/>
          <w:sz w:val="16"/>
        </w:rPr>
        <w:tab/>
        <w:tab/>
        <w:tab/>
      </w:r>
    </w:p>
    <w:p>
      <w:pPr>
        <w:pStyle w:val="Normal"/>
        <w:rPr>
          <w:b/>
          <w:smallCaps/>
          <w:sz w:val="16"/>
        </w:rPr>
      </w:pPr>
      <w:r>
        <w:rPr>
          <w:b/>
          <w:smallCaps/>
          <w:sz w:val="16"/>
        </w:rPr>
      </w:r>
    </w:p>
    <w:p>
      <w:pPr>
        <w:pStyle w:val="Normal"/>
        <w:pBdr>
          <w:top w:val="single" w:sz="6" w:space="1" w:color="000000"/>
          <w:left w:val="single" w:sz="6" w:space="1" w:color="000000"/>
          <w:bottom w:val="single" w:sz="6" w:space="1" w:color="000000"/>
          <w:right w:val="single" w:sz="6" w:space="1" w:color="000000"/>
        </w:pBdr>
        <w:shd w:fill="F2F2F2" w:val="clear"/>
        <w:ind w:start="-142" w:end="-399"/>
        <w:rPr>
          <w:b/>
          <w:i/>
          <w:i/>
          <w:sz w:val="24"/>
        </w:rPr>
      </w:pPr>
      <w:r>
        <w:rPr>
          <w:b/>
          <w:i/>
          <w:sz w:val="24"/>
        </w:rPr>
        <w:t xml:space="preserve">Client Profile </w:t>
      </w:r>
    </w:p>
    <w:p>
      <w:pPr>
        <w:pStyle w:val="Normal"/>
        <w:rPr>
          <w:b/>
          <w:i/>
          <w:i/>
          <w:sz w:val="24"/>
        </w:rPr>
      </w:pPr>
      <w:r>
        <w:rPr>
          <w:b/>
          <w:i/>
          <w:sz w:val="24"/>
        </w:rPr>
      </w:r>
    </w:p>
    <w:tbl>
      <w:tblPr>
        <w:tblW w:w="9592" w:type="dxa"/>
        <w:jc w:val="start"/>
        <w:tblInd w:w="-34" w:type="dxa"/>
        <w:tblLayout w:type="fixed"/>
        <w:tblCellMar>
          <w:top w:w="0" w:type="dxa"/>
          <w:start w:w="108" w:type="dxa"/>
          <w:bottom w:w="0" w:type="dxa"/>
          <w:end w:w="108" w:type="dxa"/>
        </w:tblCellMar>
      </w:tblPr>
      <w:tblGrid>
        <w:gridCol w:w="4895"/>
        <w:gridCol w:w="4697"/>
      </w:tblGrid>
      <w:tr>
        <w:trPr/>
        <w:tc>
          <w:tcPr>
            <w:tcW w:w="4895" w:type="dxa"/>
            <w:tcBorders>
              <w:top w:val="single" w:sz="6" w:space="0" w:color="000000"/>
              <w:start w:val="single" w:sz="6" w:space="0" w:color="000000"/>
              <w:bottom w:val="single" w:sz="6" w:space="0" w:color="000000"/>
              <w:end w:val="single" w:sz="6" w:space="0" w:color="000000"/>
            </w:tcBorders>
          </w:tcPr>
          <w:p>
            <w:pPr>
              <w:pStyle w:val="Normal"/>
              <w:rPr>
                <w:b/>
                <w:sz w:val="24"/>
              </w:rPr>
            </w:pPr>
            <w:r>
              <w:rPr>
                <w:b/>
                <w:sz w:val="24"/>
              </w:rPr>
              <w:t>DATE:</w:t>
            </w:r>
          </w:p>
          <w:p>
            <w:pPr>
              <w:pStyle w:val="Normal"/>
              <w:rPr>
                <w:b/>
                <w:sz w:val="24"/>
              </w:rPr>
            </w:pPr>
            <w:r>
              <w:rPr>
                <w:b/>
                <w:sz w:val="24"/>
              </w:rPr>
            </w:r>
          </w:p>
        </w:tc>
        <w:tc>
          <w:tcPr>
            <w:tcW w:w="4697" w:type="dxa"/>
            <w:tcBorders>
              <w:top w:val="single" w:sz="6" w:space="0" w:color="000000"/>
              <w:start w:val="single" w:sz="6" w:space="0" w:color="000000"/>
              <w:bottom w:val="single" w:sz="6" w:space="0" w:color="000000"/>
              <w:end w:val="single" w:sz="6" w:space="0" w:color="000000"/>
            </w:tcBorders>
            <w:shd w:fill="F2F2F2" w:val="clear"/>
          </w:tcPr>
          <w:p>
            <w:pPr>
              <w:pStyle w:val="Normal"/>
              <w:rPr>
                <w:b/>
                <w:sz w:val="24"/>
              </w:rPr>
            </w:pPr>
            <w:r>
              <w:rPr>
                <w:b/>
                <w:sz w:val="24"/>
              </w:rPr>
              <w:t>Chase Internal Information</w:t>
            </w:r>
          </w:p>
        </w:tc>
      </w:tr>
      <w:tr>
        <w:trPr/>
        <w:tc>
          <w:tcPr>
            <w:tcW w:w="4895" w:type="dxa"/>
            <w:tcBorders>
              <w:top w:val="single" w:sz="6" w:space="0" w:color="000000"/>
              <w:start w:val="single" w:sz="6" w:space="0" w:color="000000"/>
              <w:bottom w:val="single" w:sz="6" w:space="0" w:color="000000"/>
              <w:end w:val="single" w:sz="6" w:space="0" w:color="000000"/>
            </w:tcBorders>
          </w:tcPr>
          <w:p>
            <w:pPr>
              <w:pStyle w:val="Normal"/>
              <w:rPr>
                <w:b/>
                <w:sz w:val="24"/>
              </w:rPr>
            </w:pPr>
            <w:r>
              <w:rPr>
                <w:b/>
                <w:sz w:val="24"/>
              </w:rPr>
              <w:t>Company Name &amp; Address</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tc>
        <w:tc>
          <w:tcPr>
            <w:tcW w:w="4697" w:type="dxa"/>
            <w:tcBorders>
              <w:top w:val="single" w:sz="6" w:space="0" w:color="000000"/>
              <w:start w:val="single" w:sz="6" w:space="0" w:color="000000"/>
              <w:bottom w:val="single" w:sz="6" w:space="0" w:color="000000"/>
              <w:end w:val="single" w:sz="6" w:space="0" w:color="000000"/>
            </w:tcBorders>
            <w:shd w:fill="F2F2F2" w:val="clear"/>
          </w:tcPr>
          <w:p>
            <w:pPr>
              <w:pStyle w:val="Normal"/>
              <w:rPr>
                <w:b/>
                <w:sz w:val="24"/>
              </w:rPr>
            </w:pPr>
            <w:r>
              <w:rPr>
                <w:b/>
                <w:sz w:val="24"/>
              </w:rPr>
              <w:t>Sales Representative:</w:t>
            </w:r>
          </w:p>
        </w:tc>
      </w:tr>
      <w:tr>
        <w:trPr/>
        <w:tc>
          <w:tcPr>
            <w:tcW w:w="4895" w:type="dxa"/>
            <w:tcBorders>
              <w:top w:val="single" w:sz="6" w:space="0" w:color="000000"/>
              <w:start w:val="single" w:sz="6" w:space="0" w:color="000000"/>
              <w:bottom w:val="single" w:sz="6" w:space="0" w:color="000000"/>
              <w:end w:val="single" w:sz="6" w:space="0" w:color="000000"/>
            </w:tcBorders>
          </w:tcPr>
          <w:p>
            <w:pPr>
              <w:pStyle w:val="Normal"/>
              <w:rPr>
                <w:b/>
                <w:sz w:val="24"/>
              </w:rPr>
            </w:pPr>
            <w:r>
              <w:rPr>
                <w:b/>
                <w:sz w:val="24"/>
              </w:rPr>
              <w:t>Business Contact:</w:t>
            </w:r>
          </w:p>
          <w:p>
            <w:pPr>
              <w:pStyle w:val="Normal"/>
              <w:rPr>
                <w:b/>
                <w:sz w:val="24"/>
              </w:rPr>
            </w:pPr>
            <w:r>
              <w:rPr>
                <w:b/>
                <w:sz w:val="24"/>
              </w:rPr>
            </w:r>
          </w:p>
        </w:tc>
        <w:tc>
          <w:tcPr>
            <w:tcW w:w="4697" w:type="dxa"/>
            <w:tcBorders>
              <w:top w:val="single" w:sz="6" w:space="0" w:color="000000"/>
              <w:start w:val="single" w:sz="6" w:space="0" w:color="000000"/>
              <w:bottom w:val="single" w:sz="6" w:space="0" w:color="000000"/>
              <w:end w:val="single" w:sz="6" w:space="0" w:color="000000"/>
            </w:tcBorders>
            <w:shd w:fill="F2F2F2" w:val="clear"/>
          </w:tcPr>
          <w:p>
            <w:pPr>
              <w:pStyle w:val="Normal"/>
              <w:rPr>
                <w:b/>
                <w:sz w:val="24"/>
              </w:rPr>
            </w:pPr>
            <w:r>
              <w:rPr>
                <w:b/>
                <w:sz w:val="24"/>
              </w:rPr>
              <w:t>Telephone:</w:t>
            </w:r>
          </w:p>
        </w:tc>
      </w:tr>
      <w:tr>
        <w:trPr/>
        <w:tc>
          <w:tcPr>
            <w:tcW w:w="4895" w:type="dxa"/>
            <w:tcBorders>
              <w:top w:val="single" w:sz="6" w:space="0" w:color="000000"/>
              <w:start w:val="single" w:sz="6" w:space="0" w:color="000000"/>
              <w:bottom w:val="single" w:sz="6" w:space="0" w:color="000000"/>
              <w:end w:val="single" w:sz="6" w:space="0" w:color="000000"/>
            </w:tcBorders>
          </w:tcPr>
          <w:p>
            <w:pPr>
              <w:pStyle w:val="Normal"/>
              <w:rPr>
                <w:b/>
                <w:sz w:val="24"/>
              </w:rPr>
            </w:pPr>
            <w:r>
              <w:rPr>
                <w:b/>
                <w:sz w:val="24"/>
              </w:rPr>
              <w:t xml:space="preserve">Functional Title: </w:t>
            </w:r>
          </w:p>
          <w:p>
            <w:pPr>
              <w:pStyle w:val="Normal"/>
              <w:rPr>
                <w:b/>
                <w:sz w:val="24"/>
              </w:rPr>
            </w:pPr>
            <w:r>
              <w:rPr>
                <w:b/>
                <w:sz w:val="24"/>
              </w:rPr>
            </w:r>
          </w:p>
        </w:tc>
        <w:tc>
          <w:tcPr>
            <w:tcW w:w="4697" w:type="dxa"/>
            <w:tcBorders>
              <w:top w:val="single" w:sz="6" w:space="0" w:color="000000"/>
              <w:start w:val="single" w:sz="6" w:space="0" w:color="000000"/>
              <w:bottom w:val="single" w:sz="6" w:space="0" w:color="000000"/>
              <w:end w:val="single" w:sz="6" w:space="0" w:color="000000"/>
            </w:tcBorders>
            <w:shd w:fill="F2F2F2" w:val="clear"/>
          </w:tcPr>
          <w:p>
            <w:pPr>
              <w:pStyle w:val="Normal"/>
              <w:snapToGrid w:val="false"/>
              <w:rPr>
                <w:b/>
                <w:sz w:val="24"/>
              </w:rPr>
            </w:pPr>
            <w:r>
              <w:rPr>
                <w:b/>
                <w:sz w:val="24"/>
              </w:rPr>
            </w:r>
          </w:p>
        </w:tc>
      </w:tr>
      <w:tr>
        <w:trPr/>
        <w:tc>
          <w:tcPr>
            <w:tcW w:w="4895" w:type="dxa"/>
            <w:tcBorders>
              <w:top w:val="single" w:sz="6" w:space="0" w:color="000000"/>
              <w:start w:val="single" w:sz="6" w:space="0" w:color="000000"/>
              <w:bottom w:val="single" w:sz="6" w:space="0" w:color="000000"/>
              <w:end w:val="single" w:sz="6" w:space="0" w:color="000000"/>
            </w:tcBorders>
          </w:tcPr>
          <w:p>
            <w:pPr>
              <w:pStyle w:val="Normal"/>
              <w:rPr>
                <w:b/>
                <w:sz w:val="24"/>
              </w:rPr>
            </w:pPr>
            <w:r>
              <w:rPr>
                <w:b/>
                <w:sz w:val="24"/>
              </w:rPr>
              <w:t>Telephone:</w:t>
            </w:r>
          </w:p>
          <w:p>
            <w:pPr>
              <w:pStyle w:val="Normal"/>
              <w:rPr>
                <w:b/>
                <w:sz w:val="24"/>
              </w:rPr>
            </w:pPr>
            <w:r>
              <w:rPr>
                <w:b/>
                <w:sz w:val="24"/>
              </w:rPr>
            </w:r>
          </w:p>
        </w:tc>
        <w:tc>
          <w:tcPr>
            <w:tcW w:w="4697" w:type="dxa"/>
            <w:tcBorders>
              <w:top w:val="single" w:sz="6" w:space="0" w:color="000000"/>
              <w:start w:val="single" w:sz="6" w:space="0" w:color="000000"/>
              <w:bottom w:val="single" w:sz="6" w:space="0" w:color="000000"/>
              <w:end w:val="single" w:sz="6" w:space="0" w:color="000000"/>
            </w:tcBorders>
            <w:shd w:fill="F2F2F2" w:val="clear"/>
          </w:tcPr>
          <w:p>
            <w:pPr>
              <w:pStyle w:val="Normal"/>
              <w:snapToGrid w:val="false"/>
              <w:rPr>
                <w:b/>
                <w:sz w:val="24"/>
              </w:rPr>
            </w:pPr>
            <w:r>
              <w:rPr>
                <w:b/>
                <w:sz w:val="24"/>
              </w:rPr>
            </w:r>
          </w:p>
        </w:tc>
      </w:tr>
      <w:tr>
        <w:trPr/>
        <w:tc>
          <w:tcPr>
            <w:tcW w:w="4895" w:type="dxa"/>
            <w:tcBorders>
              <w:top w:val="single" w:sz="6" w:space="0" w:color="000000"/>
              <w:start w:val="single" w:sz="6" w:space="0" w:color="000000"/>
              <w:bottom w:val="single" w:sz="6" w:space="0" w:color="000000"/>
              <w:end w:val="single" w:sz="6" w:space="0" w:color="000000"/>
            </w:tcBorders>
          </w:tcPr>
          <w:p>
            <w:pPr>
              <w:pStyle w:val="Normal"/>
              <w:rPr>
                <w:b/>
                <w:sz w:val="24"/>
              </w:rPr>
            </w:pPr>
            <w:r>
              <w:rPr>
                <w:b/>
                <w:sz w:val="24"/>
              </w:rPr>
              <w:t>Fax:</w:t>
            </w:r>
          </w:p>
          <w:p>
            <w:pPr>
              <w:pStyle w:val="Normal"/>
              <w:rPr>
                <w:b/>
                <w:sz w:val="24"/>
              </w:rPr>
            </w:pPr>
            <w:r>
              <w:rPr>
                <w:b/>
                <w:sz w:val="24"/>
              </w:rPr>
            </w:r>
          </w:p>
        </w:tc>
        <w:tc>
          <w:tcPr>
            <w:tcW w:w="4697" w:type="dxa"/>
            <w:tcBorders>
              <w:top w:val="single" w:sz="6" w:space="0" w:color="000000"/>
              <w:start w:val="single" w:sz="6" w:space="0" w:color="000000"/>
              <w:bottom w:val="single" w:sz="6" w:space="0" w:color="000000"/>
              <w:end w:val="single" w:sz="6" w:space="0" w:color="000000"/>
            </w:tcBorders>
            <w:shd w:fill="F2F2F2" w:val="clear"/>
          </w:tcPr>
          <w:p>
            <w:pPr>
              <w:pStyle w:val="Normal"/>
              <w:snapToGrid w:val="false"/>
              <w:rPr>
                <w:b/>
                <w:sz w:val="24"/>
              </w:rPr>
            </w:pPr>
            <w:r>
              <w:rPr>
                <w:b/>
                <w:sz w:val="24"/>
              </w:rPr>
            </w:r>
          </w:p>
        </w:tc>
      </w:tr>
      <w:tr>
        <w:trPr/>
        <w:tc>
          <w:tcPr>
            <w:tcW w:w="4895" w:type="dxa"/>
            <w:tcBorders>
              <w:top w:val="single" w:sz="6" w:space="0" w:color="000000"/>
              <w:start w:val="single" w:sz="6" w:space="0" w:color="000000"/>
              <w:bottom w:val="single" w:sz="6" w:space="0" w:color="000000"/>
              <w:end w:val="single" w:sz="6" w:space="0" w:color="000000"/>
            </w:tcBorders>
          </w:tcPr>
          <w:p>
            <w:pPr>
              <w:pStyle w:val="Normal"/>
              <w:rPr>
                <w:b/>
                <w:sz w:val="24"/>
              </w:rPr>
            </w:pPr>
            <w:r>
              <w:rPr>
                <w:b/>
                <w:sz w:val="24"/>
              </w:rPr>
              <w:t>E-mail:</w:t>
            </w:r>
          </w:p>
          <w:p>
            <w:pPr>
              <w:pStyle w:val="Normal"/>
              <w:rPr>
                <w:b/>
                <w:sz w:val="24"/>
              </w:rPr>
            </w:pPr>
            <w:r>
              <w:rPr>
                <w:b/>
                <w:sz w:val="24"/>
              </w:rPr>
            </w:r>
          </w:p>
        </w:tc>
        <w:tc>
          <w:tcPr>
            <w:tcW w:w="4697" w:type="dxa"/>
            <w:tcBorders>
              <w:top w:val="single" w:sz="6" w:space="0" w:color="000000"/>
              <w:start w:val="single" w:sz="6" w:space="0" w:color="000000"/>
              <w:bottom w:val="single" w:sz="6" w:space="0" w:color="000000"/>
              <w:end w:val="single" w:sz="6" w:space="0" w:color="000000"/>
            </w:tcBorders>
            <w:shd w:fill="F2F2F2" w:val="clear"/>
          </w:tcPr>
          <w:p>
            <w:pPr>
              <w:pStyle w:val="Normal"/>
              <w:snapToGrid w:val="false"/>
              <w:rPr>
                <w:b/>
                <w:sz w:val="24"/>
              </w:rPr>
            </w:pPr>
            <w:r>
              <w:rPr>
                <w:b/>
                <w:sz w:val="24"/>
              </w:rPr>
            </w:r>
          </w:p>
        </w:tc>
      </w:tr>
    </w:tbl>
    <w:p>
      <w:pPr>
        <w:pStyle w:val="Normal"/>
        <w:rPr>
          <w:b/>
          <w:sz w:val="24"/>
        </w:rPr>
      </w:pPr>
      <w:r>
        <w:rPr>
          <w:b/>
          <w:sz w:val="24"/>
        </w:rPr>
      </w:r>
    </w:p>
    <w:p>
      <w:pPr>
        <w:pStyle w:val="Normal"/>
        <w:rPr>
          <w:b/>
          <w:sz w:val="24"/>
        </w:rPr>
      </w:pPr>
      <w:r>
        <w:rPr>
          <w:b/>
          <w:sz w:val="24"/>
        </w:rPr>
      </w:r>
    </w:p>
    <w:tbl>
      <w:tblPr>
        <w:tblW w:w="9640" w:type="dxa"/>
        <w:jc w:val="start"/>
        <w:tblInd w:w="-34" w:type="dxa"/>
        <w:tblLayout w:type="fixed"/>
        <w:tblCellMar>
          <w:top w:w="0" w:type="dxa"/>
          <w:start w:w="108" w:type="dxa"/>
          <w:bottom w:w="0" w:type="dxa"/>
          <w:end w:w="108" w:type="dxa"/>
        </w:tblCellMar>
      </w:tblPr>
      <w:tblGrid>
        <w:gridCol w:w="7868"/>
        <w:gridCol w:w="1772"/>
      </w:tblGrid>
      <w:tr>
        <w:trPr>
          <w:trHeight w:val="320" w:hRule="exact"/>
        </w:trPr>
        <w:tc>
          <w:tcPr>
            <w:tcW w:w="7868" w:type="dxa"/>
            <w:tcBorders/>
          </w:tcPr>
          <w:p>
            <w:pPr>
              <w:pStyle w:val="Normal"/>
              <w:ind w:start="0" w:end="0"/>
              <w:rPr>
                <w:sz w:val="24"/>
              </w:rPr>
            </w:pPr>
            <w:r>
              <w:rPr>
                <w:b/>
                <w:sz w:val="24"/>
              </w:rPr>
              <w:t>Client Technical Contact:</w:t>
            </w:r>
          </w:p>
        </w:tc>
        <w:tc>
          <w:tcPr>
            <w:tcW w:w="1772" w:type="dxa"/>
            <w:tcBorders/>
          </w:tcPr>
          <w:p>
            <w:pPr>
              <w:pStyle w:val="Normal"/>
              <w:snapToGrid w:val="false"/>
              <w:ind w:start="0" w:end="0"/>
              <w:rPr>
                <w:sz w:val="24"/>
              </w:rPr>
            </w:pPr>
            <w:r>
              <w:rPr>
                <w:sz w:val="24"/>
              </w:rPr>
            </w:r>
          </w:p>
        </w:tc>
      </w:tr>
      <w:tr>
        <w:trPr>
          <w:trHeight w:val="565" w:hRule="exact"/>
        </w:trPr>
        <w:tc>
          <w:tcPr>
            <w:tcW w:w="9640" w:type="dxa"/>
            <w:gridSpan w:val="2"/>
            <w:tcBorders>
              <w:top w:val="single" w:sz="6" w:space="0" w:color="000000"/>
              <w:start w:val="single" w:sz="12" w:space="0" w:color="000000"/>
              <w:bottom w:val="single" w:sz="6" w:space="0" w:color="000000"/>
              <w:end w:val="single" w:sz="12" w:space="0" w:color="000000"/>
            </w:tcBorders>
          </w:tcPr>
          <w:p>
            <w:pPr>
              <w:pStyle w:val="Normal"/>
              <w:ind w:start="601" w:end="0"/>
              <w:rPr>
                <w:b/>
                <w:sz w:val="24"/>
              </w:rPr>
            </w:pPr>
            <w:r>
              <w:rPr>
                <w:b/>
                <w:sz w:val="24"/>
              </w:rPr>
              <w:t>Name:</w:t>
            </w:r>
          </w:p>
          <w:p>
            <w:pPr>
              <w:pStyle w:val="Normal"/>
              <w:ind w:start="601" w:end="0"/>
              <w:rPr>
                <w:b/>
                <w:sz w:val="24"/>
              </w:rPr>
            </w:pPr>
            <w:r>
              <w:rPr>
                <w:b/>
                <w:sz w:val="24"/>
              </w:rPr>
            </w:r>
          </w:p>
        </w:tc>
      </w:tr>
      <w:tr>
        <w:trPr>
          <w:trHeight w:val="571" w:hRule="exact"/>
        </w:trPr>
        <w:tc>
          <w:tcPr>
            <w:tcW w:w="9640" w:type="dxa"/>
            <w:gridSpan w:val="2"/>
            <w:tcBorders>
              <w:top w:val="single" w:sz="6" w:space="0" w:color="000000"/>
              <w:start w:val="single" w:sz="12" w:space="0" w:color="000000"/>
              <w:bottom w:val="single" w:sz="6" w:space="0" w:color="000000"/>
              <w:end w:val="single" w:sz="12" w:space="0" w:color="000000"/>
            </w:tcBorders>
          </w:tcPr>
          <w:p>
            <w:pPr>
              <w:pStyle w:val="Normal"/>
              <w:ind w:start="601" w:end="0"/>
              <w:rPr>
                <w:b/>
                <w:sz w:val="24"/>
              </w:rPr>
            </w:pPr>
            <w:r>
              <w:rPr>
                <w:b/>
                <w:sz w:val="24"/>
              </w:rPr>
              <w:t>Telephone:</w:t>
            </w:r>
          </w:p>
          <w:p>
            <w:pPr>
              <w:pStyle w:val="Normal"/>
              <w:ind w:start="601" w:end="0"/>
              <w:rPr>
                <w:b/>
                <w:sz w:val="24"/>
              </w:rPr>
            </w:pPr>
            <w:r>
              <w:rPr>
                <w:b/>
                <w:sz w:val="24"/>
              </w:rPr>
            </w:r>
          </w:p>
        </w:tc>
      </w:tr>
      <w:tr>
        <w:trPr>
          <w:trHeight w:val="557" w:hRule="exact"/>
        </w:trPr>
        <w:tc>
          <w:tcPr>
            <w:tcW w:w="9640" w:type="dxa"/>
            <w:gridSpan w:val="2"/>
            <w:tcBorders>
              <w:top w:val="single" w:sz="6" w:space="0" w:color="000000"/>
              <w:start w:val="single" w:sz="12" w:space="0" w:color="000000"/>
              <w:bottom w:val="single" w:sz="6" w:space="0" w:color="000000"/>
              <w:end w:val="single" w:sz="12" w:space="0" w:color="000000"/>
            </w:tcBorders>
          </w:tcPr>
          <w:p>
            <w:pPr>
              <w:pStyle w:val="Normal"/>
              <w:ind w:start="601" w:end="0"/>
              <w:rPr>
                <w:b/>
                <w:sz w:val="24"/>
              </w:rPr>
            </w:pPr>
            <w:r>
              <w:rPr>
                <w:b/>
                <w:sz w:val="24"/>
              </w:rPr>
              <w:t>Fax:</w:t>
            </w:r>
          </w:p>
        </w:tc>
      </w:tr>
      <w:tr>
        <w:trPr>
          <w:trHeight w:val="557" w:hRule="exact"/>
        </w:trPr>
        <w:tc>
          <w:tcPr>
            <w:tcW w:w="9640" w:type="dxa"/>
            <w:gridSpan w:val="2"/>
            <w:tcBorders>
              <w:top w:val="single" w:sz="6" w:space="0" w:color="000000"/>
              <w:start w:val="single" w:sz="12" w:space="0" w:color="000000"/>
              <w:bottom w:val="single" w:sz="12" w:space="0" w:color="000000"/>
              <w:end w:val="single" w:sz="12" w:space="0" w:color="000000"/>
            </w:tcBorders>
          </w:tcPr>
          <w:p>
            <w:pPr>
              <w:pStyle w:val="Normal"/>
              <w:ind w:start="601" w:end="0"/>
              <w:rPr>
                <w:b/>
                <w:sz w:val="24"/>
              </w:rPr>
            </w:pPr>
            <w:r>
              <w:rPr>
                <w:b/>
                <w:sz w:val="24"/>
              </w:rPr>
              <w:t>E-mail:</w:t>
            </w:r>
          </w:p>
          <w:p>
            <w:pPr>
              <w:pStyle w:val="Normal"/>
              <w:ind w:start="601" w:end="0"/>
              <w:rPr>
                <w:b/>
                <w:sz w:val="24"/>
              </w:rPr>
            </w:pPr>
            <w:r>
              <w:rPr>
                <w:b/>
                <w:sz w:val="24"/>
              </w:rPr>
            </w:r>
          </w:p>
        </w:tc>
      </w:tr>
    </w:tbl>
    <w:p>
      <w:pPr>
        <w:pStyle w:val="Normal"/>
        <w:tabs>
          <w:tab w:val="clear" w:pos="720"/>
          <w:tab w:val="left" w:pos="0" w:leader="none"/>
        </w:tabs>
        <w:rPr>
          <w:sz w:val="16"/>
        </w:rPr>
      </w:pPr>
      <w:r>
        <w:rPr>
          <w:sz w:val="16"/>
        </w:rPr>
      </w:r>
    </w:p>
    <w:p>
      <w:pPr>
        <w:pStyle w:val="Normal"/>
        <w:tabs>
          <w:tab w:val="clear" w:pos="720"/>
          <w:tab w:val="left" w:pos="0" w:leader="none"/>
        </w:tabs>
        <w:rPr>
          <w:sz w:val="24"/>
        </w:rPr>
      </w:pPr>
      <w:r>
        <w:rPr>
          <w:sz w:val="24"/>
        </w:rPr>
      </w:r>
    </w:p>
    <w:p>
      <w:pPr>
        <w:pStyle w:val="Normal"/>
        <w:tabs>
          <w:tab w:val="clear" w:pos="720"/>
          <w:tab w:val="left" w:pos="0" w:leader="none"/>
        </w:tabs>
        <w:rPr>
          <w:sz w:val="24"/>
        </w:rPr>
      </w:pPr>
      <w:r>
        <w:rPr>
          <w:sz w:val="24"/>
        </w:rPr>
      </w:r>
    </w:p>
    <w:p>
      <w:pPr>
        <w:pStyle w:val="Normal"/>
        <w:tabs>
          <w:tab w:val="clear" w:pos="720"/>
          <w:tab w:val="left" w:pos="0" w:leader="none"/>
        </w:tabs>
        <w:rPr>
          <w:sz w:val="24"/>
        </w:rPr>
      </w:pPr>
      <w:r>
        <w:rPr>
          <w:sz w:val="24"/>
        </w:rPr>
      </w:r>
    </w:p>
    <w:p>
      <w:pPr>
        <w:pStyle w:val="Normal"/>
        <w:tabs>
          <w:tab w:val="clear" w:pos="720"/>
          <w:tab w:val="left" w:pos="0" w:leader="none"/>
        </w:tabs>
        <w:rPr>
          <w:sz w:val="24"/>
        </w:rPr>
      </w:pPr>
      <w:r>
        <w:rPr>
          <w:sz w:val="24"/>
        </w:rPr>
      </w:r>
    </w:p>
    <w:p>
      <w:pPr>
        <w:pStyle w:val="Normal"/>
        <w:tabs>
          <w:tab w:val="clear" w:pos="720"/>
          <w:tab w:val="left" w:pos="0" w:leader="none"/>
        </w:tabs>
        <w:rPr>
          <w:sz w:val="24"/>
        </w:rPr>
      </w:pPr>
      <w:r>
        <w:rPr>
          <w:sz w:val="24"/>
        </w:rPr>
      </w:r>
    </w:p>
    <w:p>
      <w:pPr>
        <w:pStyle w:val="Normal"/>
        <w:tabs>
          <w:tab w:val="clear" w:pos="720"/>
          <w:tab w:val="left" w:pos="0" w:leader="none"/>
        </w:tabs>
        <w:rPr>
          <w:sz w:val="24"/>
        </w:rPr>
      </w:pPr>
      <w:r>
        <w:rPr>
          <w:sz w:val="24"/>
        </w:rPr>
      </w:r>
    </w:p>
    <w:p>
      <w:pPr>
        <w:pStyle w:val="Normal"/>
        <w:tabs>
          <w:tab w:val="clear" w:pos="720"/>
          <w:tab w:val="left" w:pos="0" w:leader="none"/>
        </w:tabs>
        <w:rPr>
          <w:sz w:val="24"/>
        </w:rPr>
      </w:pPr>
      <w:r>
        <w:rPr>
          <w:sz w:val="24"/>
        </w:rPr>
      </w:r>
    </w:p>
    <w:p>
      <w:pPr>
        <w:pStyle w:val="Normal"/>
        <w:ind w:start="142" w:end="0"/>
        <w:rPr>
          <w:b/>
          <w:smallCaps/>
          <w:sz w:val="48"/>
        </w:rPr>
      </w:pPr>
      <w:r>
        <w:rPr>
          <w:rFonts w:eastAsia="Arial"/>
          <w:b/>
          <w:smallCaps/>
          <w:sz w:val="48"/>
        </w:rPr>
        <w:t xml:space="preserve">   </w:t>
      </w:r>
      <w:r>
        <w:rPr>
          <w:b/>
          <w:smallCaps/>
          <w:sz w:val="48"/>
        </w:rPr>
        <w:tab/>
        <w:tab/>
        <w:tab/>
        <w:tab/>
      </w:r>
      <w:r>
        <w:rPr>
          <w:b/>
          <w:smallCaps/>
          <w:sz w:val="32"/>
        </w:rPr>
        <w:t>Global Trust Access</w:t>
      </w:r>
    </w:p>
    <w:p>
      <w:pPr>
        <w:pStyle w:val="Normal"/>
        <w:tabs>
          <w:tab w:val="clear" w:pos="720"/>
          <w:tab w:val="left" w:pos="9072" w:leader="none"/>
        </w:tabs>
        <w:ind w:start="142" w:end="0"/>
        <w:rPr>
          <w:b/>
          <w:smallCaps/>
          <w:sz w:val="16"/>
        </w:rPr>
      </w:pPr>
      <w:r>
        <w:rPr>
          <w:b/>
          <w:smallCaps/>
          <w:sz w:val="16"/>
          <w:u w:val="single"/>
        </w:rPr>
        <w:tab/>
      </w:r>
    </w:p>
    <w:p>
      <w:pPr>
        <w:pStyle w:val="Normal"/>
        <w:ind w:start="142" w:end="0"/>
        <w:jc w:val="center"/>
        <w:rPr>
          <w:b/>
          <w:smallCaps/>
          <w:sz w:val="12"/>
        </w:rPr>
      </w:pPr>
      <w:r>
        <w:rPr>
          <w:b/>
          <w:smallCaps/>
          <w:sz w:val="12"/>
        </w:rPr>
      </w:r>
    </w:p>
    <w:p>
      <w:pPr>
        <w:pStyle w:val="Normal"/>
        <w:tabs>
          <w:tab w:val="clear" w:pos="720"/>
          <w:tab w:val="left" w:pos="9072" w:leader="none"/>
        </w:tabs>
        <w:ind w:start="142" w:end="0"/>
        <w:rPr>
          <w:b/>
          <w:smallCaps/>
          <w:sz w:val="16"/>
          <w:u w:val="single"/>
        </w:rPr>
      </w:pPr>
      <w:r>
        <w:rPr>
          <w:b/>
          <w:smallCaps/>
          <w:sz w:val="16"/>
          <w:u w:val="single"/>
        </w:rPr>
      </w:r>
    </w:p>
    <w:p>
      <w:pPr>
        <w:pStyle w:val="Normal"/>
        <w:tabs>
          <w:tab w:val="clear" w:pos="720"/>
          <w:tab w:val="left" w:pos="9072" w:leader="none"/>
        </w:tabs>
        <w:ind w:start="142" w:end="0"/>
        <w:rPr>
          <w:b/>
          <w:smallCaps/>
          <w:sz w:val="16"/>
          <w:u w:val="single"/>
        </w:rPr>
      </w:pPr>
      <w:r>
        <w:rPr>
          <w:b/>
          <w:smallCaps/>
          <w:sz w:val="16"/>
          <w:u w:val="single"/>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360" w:leader="none"/>
        </w:tabs>
        <w:spacing w:lineRule="auto" w:line="360"/>
        <w:ind w:start="-142" w:end="-540"/>
        <w:rPr>
          <w:b/>
          <w:sz w:val="24"/>
        </w:rPr>
      </w:pPr>
      <w:r>
        <w:rPr>
          <w:b/>
          <w:sz w:val="24"/>
        </w:rPr>
        <w:t xml:space="preserve">Proposed GTA Network Configuration </w:t>
      </w:r>
      <w:r>
        <w:rPr>
          <w:sz w:val="16"/>
        </w:rPr>
        <w:t>* please tick appropriate configuration</w:t>
      </w:r>
    </w:p>
    <w:p>
      <w:pPr>
        <w:pStyle w:val="Normal"/>
        <w:ind w:start="142" w:end="0"/>
        <w:rPr>
          <w:b/>
          <w:sz w:val="24"/>
        </w:rPr>
      </w:pPr>
      <w:r>
        <w:rPr>
          <w:b/>
          <w:sz w:val="24"/>
        </w:rPr>
      </w:r>
    </w:p>
    <w:p>
      <w:pPr>
        <w:pStyle w:val="Normal"/>
        <w:ind w:start="142" w:end="0"/>
        <w:rPr>
          <w:b/>
          <w:sz w:val="12"/>
        </w:rPr>
      </w:pPr>
      <w:r>
        <w:rPr>
          <w:b/>
          <w:sz w:val="12"/>
        </w:rPr>
      </w:r>
    </w:p>
    <w:tbl>
      <w:tblPr>
        <w:tblW w:w="7778" w:type="dxa"/>
        <w:jc w:val="start"/>
        <w:tblInd w:w="958" w:type="dxa"/>
        <w:tblLayout w:type="fixed"/>
        <w:tblCellMar>
          <w:top w:w="0" w:type="dxa"/>
          <w:start w:w="107" w:type="dxa"/>
          <w:bottom w:w="0" w:type="dxa"/>
          <w:end w:w="107" w:type="dxa"/>
        </w:tblCellMar>
      </w:tblPr>
      <w:tblGrid>
        <w:gridCol w:w="1984"/>
        <w:gridCol w:w="237"/>
        <w:gridCol w:w="237"/>
        <w:gridCol w:w="2078"/>
        <w:gridCol w:w="237"/>
        <w:gridCol w:w="237"/>
        <w:gridCol w:w="2097"/>
        <w:gridCol w:w="237"/>
        <w:gridCol w:w="434"/>
      </w:tblGrid>
      <w:tr>
        <w:trPr/>
        <w:tc>
          <w:tcPr>
            <w:tcW w:w="1984" w:type="dxa"/>
            <w:tcBorders/>
          </w:tcPr>
          <w:p>
            <w:pPr>
              <w:pStyle w:val="Normal"/>
              <w:ind w:start="-107" w:end="0"/>
              <w:rPr/>
            </w:pPr>
            <w:r>
              <w:rPr/>
              <w:t>Configuration 2</w:t>
            </w:r>
          </w:p>
        </w:tc>
        <w:tc>
          <w:tcPr>
            <w:tcW w:w="237" w:type="dxa"/>
            <w:tcBorders>
              <w:top w:val="single" w:sz="6" w:space="0" w:color="000000"/>
              <w:start w:val="single" w:sz="6" w:space="0" w:color="000000"/>
              <w:bottom w:val="single" w:sz="6" w:space="0" w:color="000000"/>
              <w:end w:val="single" w:sz="6" w:space="0" w:color="000000"/>
            </w:tcBorders>
          </w:tcPr>
          <w:p>
            <w:pPr>
              <w:pStyle w:val="Normal"/>
              <w:snapToGrid w:val="false"/>
              <w:ind w:start="142" w:end="0"/>
              <w:rPr/>
            </w:pPr>
            <w:r>
              <w:rPr/>
            </w:r>
          </w:p>
        </w:tc>
        <w:tc>
          <w:tcPr>
            <w:tcW w:w="237" w:type="dxa"/>
            <w:tcBorders/>
          </w:tcPr>
          <w:p>
            <w:pPr>
              <w:pStyle w:val="Normal"/>
              <w:snapToGrid w:val="false"/>
              <w:ind w:start="142" w:end="0"/>
              <w:rPr/>
            </w:pPr>
            <w:r>
              <w:rPr/>
            </w:r>
          </w:p>
        </w:tc>
        <w:tc>
          <w:tcPr>
            <w:tcW w:w="2078" w:type="dxa"/>
            <w:tcBorders/>
          </w:tcPr>
          <w:p>
            <w:pPr>
              <w:pStyle w:val="Normal"/>
              <w:ind w:start="23" w:end="0"/>
              <w:rPr/>
            </w:pPr>
            <w:r>
              <w:rPr/>
              <w:t>Configuration 3</w:t>
            </w:r>
          </w:p>
        </w:tc>
        <w:tc>
          <w:tcPr>
            <w:tcW w:w="237" w:type="dxa"/>
            <w:tcBorders>
              <w:top w:val="single" w:sz="6" w:space="0" w:color="000000"/>
              <w:start w:val="single" w:sz="6" w:space="0" w:color="000000"/>
              <w:bottom w:val="single" w:sz="6" w:space="0" w:color="000000"/>
              <w:end w:val="single" w:sz="6" w:space="0" w:color="000000"/>
            </w:tcBorders>
          </w:tcPr>
          <w:p>
            <w:pPr>
              <w:pStyle w:val="Normal"/>
              <w:snapToGrid w:val="false"/>
              <w:ind w:start="142" w:end="0"/>
              <w:rPr/>
            </w:pPr>
            <w:r>
              <w:rPr/>
            </w:r>
          </w:p>
        </w:tc>
        <w:tc>
          <w:tcPr>
            <w:tcW w:w="237" w:type="dxa"/>
            <w:tcBorders/>
          </w:tcPr>
          <w:p>
            <w:pPr>
              <w:pStyle w:val="Normal"/>
              <w:snapToGrid w:val="false"/>
              <w:ind w:start="142" w:end="0"/>
              <w:rPr/>
            </w:pPr>
            <w:r>
              <w:rPr/>
            </w:r>
          </w:p>
        </w:tc>
        <w:tc>
          <w:tcPr>
            <w:tcW w:w="2097" w:type="dxa"/>
            <w:tcBorders/>
          </w:tcPr>
          <w:p>
            <w:pPr>
              <w:pStyle w:val="Normal"/>
              <w:ind w:start="0" w:end="0"/>
              <w:rPr/>
            </w:pPr>
            <w:r>
              <w:rPr/>
              <w:t>Configuration 4</w:t>
            </w:r>
          </w:p>
        </w:tc>
        <w:tc>
          <w:tcPr>
            <w:tcW w:w="237" w:type="dxa"/>
            <w:tcBorders>
              <w:top w:val="single" w:sz="6" w:space="0" w:color="000000"/>
              <w:start w:val="single" w:sz="6" w:space="0" w:color="000000"/>
              <w:bottom w:val="single" w:sz="6" w:space="0" w:color="000000"/>
              <w:end w:val="single" w:sz="6" w:space="0" w:color="000000"/>
            </w:tcBorders>
          </w:tcPr>
          <w:p>
            <w:pPr>
              <w:pStyle w:val="Normal"/>
              <w:snapToGrid w:val="false"/>
              <w:ind w:start="142" w:end="0"/>
              <w:rPr/>
            </w:pPr>
            <w:r>
              <w:rPr/>
            </w:r>
          </w:p>
        </w:tc>
        <w:tc>
          <w:tcPr>
            <w:tcW w:w="434" w:type="dxa"/>
            <w:tcBorders/>
          </w:tcPr>
          <w:p>
            <w:pPr>
              <w:pStyle w:val="Normal"/>
              <w:snapToGrid w:val="false"/>
              <w:ind w:start="142" w:end="0"/>
              <w:rPr/>
            </w:pPr>
            <w:r>
              <w:rPr/>
            </w:r>
          </w:p>
        </w:tc>
      </w:tr>
    </w:tbl>
    <w:p>
      <w:pPr>
        <w:pStyle w:val="Normal"/>
        <w:tabs>
          <w:tab w:val="clear" w:pos="720"/>
          <w:tab w:val="left" w:pos="9072" w:leader="none"/>
        </w:tabs>
        <w:ind w:start="142" w:end="0"/>
        <w:rPr>
          <w:sz w:val="12"/>
          <w:u w:val="single"/>
        </w:rPr>
      </w:pPr>
      <w:r>
        <w:rPr>
          <w:sz w:val="12"/>
          <w:u w:val="single"/>
        </w:rPr>
      </w:r>
    </w:p>
    <w:p>
      <w:pPr>
        <w:pStyle w:val="Normal"/>
        <w:tabs>
          <w:tab w:val="clear" w:pos="720"/>
          <w:tab w:val="left" w:pos="9072" w:leader="none"/>
        </w:tabs>
        <w:ind w:start="142" w:end="0"/>
        <w:jc w:val="end"/>
        <w:rPr>
          <w:sz w:val="12"/>
        </w:rPr>
      </w:pPr>
      <w:r>
        <w:rPr>
          <w:sz w:val="12"/>
        </w:rPr>
        <w:t>If you elect to install configuration 4,</w:t>
      </w:r>
    </w:p>
    <w:p>
      <w:pPr>
        <w:pStyle w:val="Normal"/>
        <w:tabs>
          <w:tab w:val="clear" w:pos="720"/>
          <w:tab w:val="left" w:pos="9072" w:leader="none"/>
        </w:tabs>
        <w:ind w:start="142" w:end="0"/>
        <w:jc w:val="end"/>
        <w:rPr>
          <w:sz w:val="12"/>
        </w:rPr>
      </w:pPr>
      <w:r>
        <w:rPr>
          <w:sz w:val="12"/>
        </w:rPr>
        <w:t>we will need to contact you for additional information.</w:t>
      </w:r>
    </w:p>
    <w:p>
      <w:pPr>
        <w:pStyle w:val="Normal"/>
        <w:tabs>
          <w:tab w:val="clear" w:pos="720"/>
          <w:tab w:val="left" w:pos="9072" w:leader="none"/>
        </w:tabs>
        <w:ind w:start="142" w:end="-901"/>
        <w:rPr>
          <w:b/>
          <w:smallCaps/>
          <w:sz w:val="16"/>
        </w:rPr>
      </w:pPr>
      <w:r>
        <w:rPr>
          <w:b/>
          <w:smallCaps/>
          <w:sz w:val="16"/>
        </w:rPr>
      </w:r>
    </w:p>
    <w:p>
      <w:pPr>
        <w:pStyle w:val="Normal"/>
        <w:tabs>
          <w:tab w:val="clear" w:pos="720"/>
          <w:tab w:val="left" w:pos="9072" w:leader="none"/>
        </w:tabs>
        <w:ind w:start="142" w:end="-901"/>
        <w:rPr>
          <w:b/>
          <w:smallCaps/>
          <w:sz w:val="16"/>
        </w:rPr>
      </w:pPr>
      <w:r>
        <w:rPr>
          <w:b/>
          <w:smallCaps/>
          <w:sz w:val="16"/>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360" w:leader="none"/>
        </w:tabs>
        <w:spacing w:lineRule="auto" w:line="360"/>
        <w:ind w:start="-142" w:end="-540"/>
        <w:rPr>
          <w:b/>
          <w:sz w:val="24"/>
        </w:rPr>
      </w:pPr>
      <w:r>
        <w:rPr>
          <w:b/>
          <w:sz w:val="24"/>
        </w:rPr>
        <w:t>LAN Environment</w:t>
      </w:r>
    </w:p>
    <w:p>
      <w:pPr>
        <w:pStyle w:val="Normal"/>
        <w:ind w:start="142" w:end="0"/>
        <w:rPr>
          <w:b/>
          <w:sz w:val="24"/>
        </w:rPr>
      </w:pPr>
      <w:r>
        <w:rPr>
          <w:b/>
          <w:sz w:val="24"/>
        </w:rPr>
      </w:r>
    </w:p>
    <w:p>
      <w:pPr>
        <w:pStyle w:val="Normal"/>
        <w:ind w:start="142" w:end="0"/>
        <w:rPr>
          <w:b/>
          <w:sz w:val="12"/>
        </w:rPr>
      </w:pPr>
      <w:r>
        <w:rPr>
          <w:b/>
          <w:sz w:val="12"/>
        </w:rPr>
      </w:r>
    </w:p>
    <w:p>
      <w:pPr>
        <w:pStyle w:val="Normal"/>
        <w:ind w:start="142" w:end="0"/>
        <w:rPr>
          <w:b/>
        </w:rPr>
      </w:pPr>
      <w:r>
        <w:rPr>
          <w:b/>
        </w:rPr>
        <w:t>Topology :</w:t>
      </w:r>
    </w:p>
    <w:p>
      <w:pPr>
        <w:pStyle w:val="Normal"/>
        <w:ind w:start="142" w:end="0"/>
        <w:rPr>
          <w:b/>
          <w:sz w:val="12"/>
        </w:rPr>
      </w:pPr>
      <w:r>
        <w:rPr>
          <w:b/>
          <w:sz w:val="12"/>
        </w:rPr>
      </w:r>
    </w:p>
    <w:tbl>
      <w:tblPr>
        <w:tblW w:w="8613" w:type="dxa"/>
        <w:jc w:val="start"/>
        <w:tblInd w:w="0" w:type="dxa"/>
        <w:tblLayout w:type="fixed"/>
        <w:tblCellMar>
          <w:top w:w="0" w:type="dxa"/>
          <w:start w:w="108" w:type="dxa"/>
          <w:bottom w:w="0" w:type="dxa"/>
          <w:end w:w="108" w:type="dxa"/>
        </w:tblCellMar>
      </w:tblPr>
      <w:tblGrid>
        <w:gridCol w:w="5637"/>
        <w:gridCol w:w="2976"/>
      </w:tblGrid>
      <w:tr>
        <w:trPr/>
        <w:tc>
          <w:tcPr>
            <w:tcW w:w="5637" w:type="dxa"/>
            <w:tcBorders/>
          </w:tcPr>
          <w:p>
            <w:pPr>
              <w:pStyle w:val="Normal"/>
              <w:ind w:start="142" w:end="0"/>
              <w:jc w:val="start"/>
              <w:rPr>
                <w:b/>
                <w:sz w:val="24"/>
              </w:rPr>
            </w:pPr>
            <w:r>
              <w:rPr/>
              <w:t>What network topology is in use at the installation site ? (Ethernet, Token Ring etc.)</w:t>
            </w:r>
          </w:p>
        </w:tc>
        <w:tc>
          <w:tcPr>
            <w:tcW w:w="2976" w:type="dxa"/>
            <w:tcBorders>
              <w:top w:val="single" w:sz="6" w:space="0" w:color="000000"/>
              <w:start w:val="single" w:sz="6" w:space="0" w:color="000000"/>
              <w:bottom w:val="single" w:sz="6" w:space="0" w:color="000000"/>
              <w:end w:val="single" w:sz="6" w:space="0" w:color="000000"/>
            </w:tcBorders>
          </w:tcPr>
          <w:p>
            <w:pPr>
              <w:pStyle w:val="Normal"/>
              <w:snapToGrid w:val="false"/>
              <w:ind w:start="142" w:end="0"/>
              <w:rPr>
                <w:b/>
                <w:sz w:val="24"/>
              </w:rPr>
            </w:pPr>
            <w:r>
              <w:rPr>
                <w:b/>
                <w:sz w:val="24"/>
              </w:rPr>
            </w:r>
          </w:p>
          <w:p>
            <w:pPr>
              <w:pStyle w:val="Normal"/>
              <w:ind w:start="142" w:end="0"/>
              <w:rPr>
                <w:b/>
                <w:sz w:val="24"/>
              </w:rPr>
            </w:pPr>
            <w:r>
              <w:rPr>
                <w:b/>
                <w:sz w:val="24"/>
              </w:rPr>
            </w:r>
          </w:p>
        </w:tc>
      </w:tr>
    </w:tbl>
    <w:p>
      <w:pPr>
        <w:pStyle w:val="Normal"/>
        <w:ind w:start="142" w:end="0"/>
        <w:rPr>
          <w:b/>
          <w:sz w:val="12"/>
        </w:rPr>
      </w:pPr>
      <w:r>
        <w:rPr>
          <w:b/>
          <w:sz w:val="12"/>
        </w:rPr>
      </w:r>
    </w:p>
    <w:p>
      <w:pPr>
        <w:pStyle w:val="Normal"/>
        <w:ind w:start="142" w:end="0"/>
        <w:rPr>
          <w:b/>
        </w:rPr>
      </w:pPr>
      <w:r>
        <w:rPr>
          <w:b/>
        </w:rPr>
        <w:t>Speed :</w:t>
      </w:r>
    </w:p>
    <w:p>
      <w:pPr>
        <w:pStyle w:val="Normal"/>
        <w:ind w:start="142" w:end="0"/>
        <w:rPr>
          <w:b/>
          <w:sz w:val="12"/>
        </w:rPr>
      </w:pPr>
      <w:r>
        <w:rPr>
          <w:b/>
          <w:sz w:val="12"/>
        </w:rPr>
      </w:r>
    </w:p>
    <w:tbl>
      <w:tblPr>
        <w:tblW w:w="6912" w:type="dxa"/>
        <w:jc w:val="start"/>
        <w:tblInd w:w="0" w:type="dxa"/>
        <w:tblLayout w:type="fixed"/>
        <w:tblCellMar>
          <w:top w:w="0" w:type="dxa"/>
          <w:start w:w="108" w:type="dxa"/>
          <w:bottom w:w="0" w:type="dxa"/>
          <w:end w:w="108" w:type="dxa"/>
        </w:tblCellMar>
      </w:tblPr>
      <w:tblGrid>
        <w:gridCol w:w="4786"/>
        <w:gridCol w:w="2126"/>
      </w:tblGrid>
      <w:tr>
        <w:trPr/>
        <w:tc>
          <w:tcPr>
            <w:tcW w:w="4786" w:type="dxa"/>
            <w:tcBorders/>
          </w:tcPr>
          <w:p>
            <w:pPr>
              <w:pStyle w:val="Normal"/>
              <w:ind w:start="142" w:end="0"/>
              <w:rPr/>
            </w:pPr>
            <w:r>
              <w:rPr/>
              <w:t>At what speed does your LAN run ?</w:t>
            </w:r>
          </w:p>
          <w:p>
            <w:pPr>
              <w:pStyle w:val="Normal"/>
              <w:ind w:start="142" w:end="0"/>
              <w:rPr>
                <w:b/>
                <w:sz w:val="24"/>
              </w:rPr>
            </w:pPr>
            <w:r>
              <w:rPr/>
              <w:t>(10/100mb / 4mb / 16mb etc.)</w:t>
            </w:r>
          </w:p>
        </w:tc>
        <w:tc>
          <w:tcPr>
            <w:tcW w:w="2126" w:type="dxa"/>
            <w:tcBorders>
              <w:top w:val="single" w:sz="6" w:space="0" w:color="000000"/>
              <w:start w:val="single" w:sz="6" w:space="0" w:color="000000"/>
              <w:bottom w:val="single" w:sz="6" w:space="0" w:color="000000"/>
              <w:end w:val="single" w:sz="6" w:space="0" w:color="000000"/>
            </w:tcBorders>
          </w:tcPr>
          <w:p>
            <w:pPr>
              <w:pStyle w:val="Normal"/>
              <w:snapToGrid w:val="false"/>
              <w:ind w:start="142" w:end="0"/>
              <w:rPr>
                <w:b/>
                <w:sz w:val="24"/>
              </w:rPr>
            </w:pPr>
            <w:r>
              <w:rPr>
                <w:b/>
                <w:sz w:val="24"/>
              </w:rPr>
            </w:r>
          </w:p>
          <w:p>
            <w:pPr>
              <w:pStyle w:val="Normal"/>
              <w:ind w:start="142" w:end="0"/>
              <w:rPr>
                <w:b/>
                <w:sz w:val="24"/>
              </w:rPr>
            </w:pPr>
            <w:r>
              <w:rPr>
                <w:b/>
                <w:sz w:val="24"/>
              </w:rPr>
            </w:r>
          </w:p>
        </w:tc>
      </w:tr>
    </w:tbl>
    <w:p>
      <w:pPr>
        <w:pStyle w:val="Normal"/>
        <w:ind w:start="142" w:end="0"/>
        <w:rPr>
          <w:sz w:val="12"/>
        </w:rPr>
      </w:pPr>
      <w:r>
        <w:rPr>
          <w:sz w:val="12"/>
        </w:rPr>
      </w:r>
    </w:p>
    <w:p>
      <w:pPr>
        <w:pStyle w:val="Normal"/>
        <w:ind w:start="142" w:end="0"/>
        <w:rPr>
          <w:b/>
        </w:rPr>
      </w:pPr>
      <w:r>
        <w:rPr>
          <w:b/>
        </w:rPr>
        <w:t>Network Protocol(s) in use on workstations and server :</w:t>
      </w:r>
      <w:r>
        <w:rPr>
          <w:sz w:val="16"/>
        </w:rPr>
        <w:t xml:space="preserve"> </w:t>
        <w:tab/>
        <w:tab/>
        <w:t>* please tick as appropriate</w:t>
      </w:r>
    </w:p>
    <w:p>
      <w:pPr>
        <w:pStyle w:val="Normal"/>
        <w:ind w:start="142" w:end="0"/>
        <w:rPr>
          <w:b/>
          <w:sz w:val="12"/>
        </w:rPr>
      </w:pPr>
      <w:r>
        <w:rPr>
          <w:b/>
          <w:sz w:val="12"/>
        </w:rPr>
      </w:r>
    </w:p>
    <w:tbl>
      <w:tblPr>
        <w:tblW w:w="8561" w:type="dxa"/>
        <w:jc w:val="start"/>
        <w:tblInd w:w="0" w:type="dxa"/>
        <w:tblLayout w:type="fixed"/>
        <w:tblCellMar>
          <w:top w:w="0" w:type="dxa"/>
          <w:start w:w="107" w:type="dxa"/>
          <w:bottom w:w="0" w:type="dxa"/>
          <w:end w:w="107" w:type="dxa"/>
        </w:tblCellMar>
      </w:tblPr>
      <w:tblGrid>
        <w:gridCol w:w="1809"/>
        <w:gridCol w:w="992"/>
        <w:gridCol w:w="291"/>
        <w:gridCol w:w="1597"/>
        <w:gridCol w:w="992"/>
        <w:gridCol w:w="291"/>
        <w:gridCol w:w="1597"/>
        <w:gridCol w:w="992"/>
      </w:tblGrid>
      <w:tr>
        <w:trPr/>
        <w:tc>
          <w:tcPr>
            <w:tcW w:w="1809" w:type="dxa"/>
            <w:tcBorders/>
          </w:tcPr>
          <w:p>
            <w:pPr>
              <w:pStyle w:val="Normal"/>
              <w:ind w:start="142" w:end="0"/>
              <w:rPr/>
            </w:pPr>
            <w:r>
              <w:rPr/>
              <w:t>NETBIOS</w:t>
            </w:r>
          </w:p>
        </w:tc>
        <w:tc>
          <w:tcPr>
            <w:tcW w:w="992" w:type="dxa"/>
            <w:tcBorders>
              <w:top w:val="single" w:sz="6" w:space="0" w:color="000000"/>
              <w:start w:val="single" w:sz="6" w:space="0" w:color="000000"/>
              <w:bottom w:val="single" w:sz="6" w:space="0" w:color="000000"/>
              <w:end w:val="single" w:sz="6" w:space="0" w:color="000000"/>
            </w:tcBorders>
          </w:tcPr>
          <w:p>
            <w:pPr>
              <w:pStyle w:val="Normal"/>
              <w:snapToGrid w:val="false"/>
              <w:ind w:start="142" w:end="0"/>
              <w:rPr/>
            </w:pPr>
            <w:r>
              <w:rPr/>
            </w:r>
          </w:p>
        </w:tc>
        <w:tc>
          <w:tcPr>
            <w:tcW w:w="291" w:type="dxa"/>
            <w:tcBorders/>
          </w:tcPr>
          <w:p>
            <w:pPr>
              <w:pStyle w:val="Normal"/>
              <w:snapToGrid w:val="false"/>
              <w:ind w:start="142" w:end="0"/>
              <w:rPr/>
            </w:pPr>
            <w:r>
              <w:rPr/>
            </w:r>
          </w:p>
        </w:tc>
        <w:tc>
          <w:tcPr>
            <w:tcW w:w="1597" w:type="dxa"/>
            <w:tcBorders/>
          </w:tcPr>
          <w:p>
            <w:pPr>
              <w:pStyle w:val="Normal"/>
              <w:ind w:start="142" w:end="0"/>
              <w:rPr/>
            </w:pPr>
            <w:r>
              <w:rPr/>
              <w:t>IPX / SPX</w:t>
            </w:r>
          </w:p>
        </w:tc>
        <w:tc>
          <w:tcPr>
            <w:tcW w:w="992" w:type="dxa"/>
            <w:tcBorders>
              <w:top w:val="single" w:sz="6" w:space="0" w:color="000000"/>
              <w:start w:val="single" w:sz="6" w:space="0" w:color="000000"/>
              <w:bottom w:val="single" w:sz="6" w:space="0" w:color="000000"/>
              <w:end w:val="single" w:sz="6" w:space="0" w:color="000000"/>
            </w:tcBorders>
          </w:tcPr>
          <w:p>
            <w:pPr>
              <w:pStyle w:val="Normal"/>
              <w:snapToGrid w:val="false"/>
              <w:ind w:start="142" w:end="0"/>
              <w:rPr/>
            </w:pPr>
            <w:r>
              <w:rPr/>
            </w:r>
          </w:p>
        </w:tc>
        <w:tc>
          <w:tcPr>
            <w:tcW w:w="291" w:type="dxa"/>
            <w:tcBorders/>
          </w:tcPr>
          <w:p>
            <w:pPr>
              <w:pStyle w:val="Normal"/>
              <w:snapToGrid w:val="false"/>
              <w:ind w:start="142" w:end="0"/>
              <w:rPr/>
            </w:pPr>
            <w:r>
              <w:rPr/>
            </w:r>
          </w:p>
        </w:tc>
        <w:tc>
          <w:tcPr>
            <w:tcW w:w="1597" w:type="dxa"/>
            <w:tcBorders/>
          </w:tcPr>
          <w:p>
            <w:pPr>
              <w:pStyle w:val="Normal"/>
              <w:ind w:start="142" w:end="0"/>
              <w:rPr/>
            </w:pPr>
            <w:r>
              <w:rPr/>
              <w:t>NetDG</w:t>
            </w:r>
          </w:p>
        </w:tc>
        <w:tc>
          <w:tcPr>
            <w:tcW w:w="992" w:type="dxa"/>
            <w:tcBorders>
              <w:top w:val="single" w:sz="6" w:space="0" w:color="000000"/>
              <w:start w:val="single" w:sz="6" w:space="0" w:color="000000"/>
              <w:bottom w:val="single" w:sz="6" w:space="0" w:color="000000"/>
              <w:end w:val="single" w:sz="6" w:space="0" w:color="000000"/>
            </w:tcBorders>
          </w:tcPr>
          <w:p>
            <w:pPr>
              <w:pStyle w:val="Normal"/>
              <w:snapToGrid w:val="false"/>
              <w:ind w:start="142" w:end="0"/>
              <w:rPr/>
            </w:pPr>
            <w:r>
              <w:rPr/>
            </w:r>
          </w:p>
        </w:tc>
      </w:tr>
    </w:tbl>
    <w:p>
      <w:pPr>
        <w:pStyle w:val="Normal"/>
        <w:tabs>
          <w:tab w:val="clear" w:pos="720"/>
          <w:tab w:val="left" w:pos="9072" w:leader="none"/>
        </w:tabs>
        <w:ind w:start="142" w:end="-901"/>
        <w:rPr>
          <w:b/>
          <w:smallCaps/>
          <w:sz w:val="16"/>
          <w:u w:val="single"/>
        </w:rPr>
      </w:pPr>
      <w:r>
        <w:rPr>
          <w:b/>
          <w:smallCaps/>
          <w:sz w:val="16"/>
          <w:u w:val="single"/>
        </w:rPr>
      </w:r>
    </w:p>
    <w:p>
      <w:pPr>
        <w:pStyle w:val="Normal"/>
        <w:ind w:start="142" w:end="0"/>
        <w:rPr>
          <w:b/>
          <w:smallCaps/>
          <w:sz w:val="16"/>
          <w:u w:val="single"/>
        </w:rPr>
      </w:pPr>
      <w:r>
        <w:rPr>
          <w:b/>
          <w:smallCaps/>
          <w:sz w:val="16"/>
          <w:u w:val="single"/>
        </w:rPr>
      </w:r>
    </w:p>
    <w:p>
      <w:pPr>
        <w:pStyle w:val="Normal"/>
        <w:ind w:start="142" w:end="0"/>
        <w:rPr>
          <w:b/>
          <w:sz w:val="16"/>
        </w:rPr>
      </w:pPr>
      <w:r>
        <w:rPr>
          <w:b/>
          <w:sz w:val="16"/>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360" w:leader="none"/>
        </w:tabs>
        <w:spacing w:lineRule="auto" w:line="360"/>
        <w:ind w:start="-142" w:end="-540"/>
        <w:rPr>
          <w:b/>
          <w:sz w:val="24"/>
        </w:rPr>
      </w:pPr>
      <w:r>
        <w:rPr>
          <w:b/>
          <w:sz w:val="24"/>
        </w:rPr>
        <w:t>GTA Database Server</w:t>
      </w:r>
    </w:p>
    <w:p>
      <w:pPr>
        <w:pStyle w:val="Normal"/>
        <w:ind w:start="142" w:end="0"/>
        <w:rPr>
          <w:b/>
          <w:sz w:val="16"/>
        </w:rPr>
      </w:pPr>
      <w:r>
        <w:rPr>
          <w:b/>
          <w:sz w:val="16"/>
        </w:rPr>
      </w:r>
    </w:p>
    <w:p>
      <w:pPr>
        <w:pStyle w:val="Normal"/>
        <w:ind w:start="142" w:end="0"/>
        <w:rPr/>
      </w:pPr>
      <w:r>
        <w:rPr/>
        <w:tab/>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rPr/>
            </w:pPr>
            <w:r>
              <w:rPr/>
              <w:t xml:space="preserve">Is a Microsoft NT® 4.0 Server or Workstation (with SP 3 or 4) </w:t>
            </w:r>
          </w:p>
        </w:tc>
        <w:tc>
          <w:tcPr>
            <w:tcW w:w="709" w:type="dxa"/>
            <w:tcBorders>
              <w:bottom w:val="single" w:sz="6" w:space="0" w:color="000000"/>
            </w:tcBorders>
          </w:tcPr>
          <w:p>
            <w:pPr>
              <w:pStyle w:val="Normal"/>
              <w:snapToGrid w:val="false"/>
              <w:ind w:start="142" w:end="0"/>
              <w:jc w:val="center"/>
              <w:rPr/>
            </w:pPr>
            <w:r>
              <w:rPr/>
            </w:r>
          </w:p>
        </w:tc>
        <w:tc>
          <w:tcPr>
            <w:tcW w:w="709" w:type="dxa"/>
            <w:tcBorders>
              <w:bottom w:val="single" w:sz="6" w:space="0" w:color="000000"/>
            </w:tcBorders>
          </w:tcPr>
          <w:p>
            <w:pPr>
              <w:pStyle w:val="Normal"/>
              <w:snapToGrid w:val="false"/>
              <w:ind w:start="142" w:end="0"/>
              <w:jc w:val="center"/>
              <w:rPr/>
            </w:pPr>
            <w:r>
              <w:rPr/>
            </w:r>
          </w:p>
        </w:tc>
        <w:tc>
          <w:tcPr>
            <w:tcW w:w="1842" w:type="dxa"/>
            <w:tcBorders/>
          </w:tcPr>
          <w:p>
            <w:pPr>
              <w:pStyle w:val="Normal"/>
              <w:snapToGrid w:val="false"/>
              <w:ind w:start="142" w:end="0"/>
              <w:jc w:val="end"/>
              <w:rPr/>
            </w:pPr>
            <w:r>
              <w:rPr/>
            </w:r>
          </w:p>
        </w:tc>
      </w:tr>
      <w:tr>
        <w:trPr/>
        <w:tc>
          <w:tcPr>
            <w:tcW w:w="5919" w:type="dxa"/>
            <w:tcBorders/>
          </w:tcPr>
          <w:p>
            <w:pPr>
              <w:pStyle w:val="Normal"/>
              <w:ind w:start="142" w:end="0"/>
              <w:rPr/>
            </w:pPr>
            <w:r>
              <w:rPr/>
              <w:t>available to have the SQL database engine installed ?</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center"/>
              <w:rPr/>
            </w:pPr>
            <w:r>
              <w:rPr/>
              <w:t>Yes</w:t>
            </w:r>
          </w:p>
        </w:tc>
        <w:tc>
          <w:tcPr>
            <w:tcW w:w="709" w:type="dxa"/>
            <w:tcBorders>
              <w:top w:val="single" w:sz="6" w:space="0" w:color="000000"/>
              <w:start w:val="single" w:sz="6" w:space="0" w:color="000000"/>
              <w:bottom w:val="single" w:sz="6" w:space="0" w:color="000000"/>
            </w:tcBorders>
          </w:tcPr>
          <w:p>
            <w:pPr>
              <w:pStyle w:val="Normal"/>
              <w:ind w:start="142" w:end="0"/>
              <w:jc w:val="center"/>
              <w:rPr/>
            </w:pPr>
            <w:r>
              <w:rPr/>
              <w:t>No</w:t>
            </w:r>
          </w:p>
        </w:tc>
        <w:tc>
          <w:tcPr>
            <w:tcW w:w="1842" w:type="dxa"/>
            <w:tcBorders>
              <w:start w:val="single" w:sz="6" w:space="0" w:color="000000"/>
            </w:tcBorders>
          </w:tcPr>
          <w:p>
            <w:pPr>
              <w:pStyle w:val="Normal"/>
              <w:ind w:start="34" w:end="0"/>
              <w:jc w:val="end"/>
              <w:rPr>
                <w:sz w:val="16"/>
              </w:rPr>
            </w:pPr>
            <w:r>
              <w:rPr>
                <w:sz w:val="16"/>
              </w:rPr>
              <w:t>* delete as applicable</w:t>
            </w:r>
          </w:p>
        </w:tc>
      </w:tr>
    </w:tbl>
    <w:p>
      <w:pPr>
        <w:pStyle w:val="Normal"/>
        <w:ind w:start="142" w:end="0"/>
        <w:rPr>
          <w:b/>
          <w:sz w:val="12"/>
        </w:rPr>
      </w:pPr>
      <w:r>
        <w:rPr>
          <w:b/>
          <w:sz w:val="12"/>
        </w:rPr>
      </w:r>
    </w:p>
    <w:p>
      <w:pPr>
        <w:pStyle w:val="Normal"/>
        <w:ind w:start="142" w:end="0"/>
        <w:rPr>
          <w:b/>
        </w:rPr>
      </w:pPr>
      <w:r>
        <w:rPr>
          <w:b/>
        </w:rPr>
        <w:t>Minimum Requirements :</w:t>
      </w:r>
    </w:p>
    <w:p>
      <w:pPr>
        <w:pStyle w:val="Normal"/>
        <w:ind w:start="142" w:end="0"/>
        <w:rPr>
          <w:b/>
          <w:sz w:val="12"/>
        </w:rPr>
      </w:pPr>
      <w:r>
        <w:rPr>
          <w:b/>
          <w:sz w:val="12"/>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rPr/>
            </w:pPr>
            <w:r>
              <w:rPr/>
              <w:t xml:space="preserve">Does the  GTA Database Server meet (or exceed) the </w:t>
            </w:r>
          </w:p>
        </w:tc>
        <w:tc>
          <w:tcPr>
            <w:tcW w:w="709" w:type="dxa"/>
            <w:tcBorders>
              <w:top w:val="single" w:sz="6" w:space="0" w:color="000000"/>
              <w:start w:val="single" w:sz="6" w:space="0" w:color="000000"/>
              <w:end w:val="single" w:sz="6" w:space="0" w:color="000000"/>
            </w:tcBorders>
          </w:tcPr>
          <w:p>
            <w:pPr>
              <w:pStyle w:val="Normal"/>
              <w:ind w:start="142" w:end="0"/>
              <w:jc w:val="center"/>
              <w:rPr/>
            </w:pPr>
            <w:r>
              <w:rPr/>
              <w:t>Yes</w:t>
            </w:r>
          </w:p>
        </w:tc>
        <w:tc>
          <w:tcPr>
            <w:tcW w:w="709" w:type="dxa"/>
            <w:tcBorders>
              <w:top w:val="single" w:sz="6" w:space="0" w:color="000000"/>
              <w:start w:val="single" w:sz="6" w:space="0" w:color="000000"/>
            </w:tcBorders>
          </w:tcPr>
          <w:p>
            <w:pPr>
              <w:pStyle w:val="Normal"/>
              <w:ind w:start="142" w:end="0"/>
              <w:jc w:val="center"/>
              <w:rPr/>
            </w:pPr>
            <w:r>
              <w:rPr/>
              <w:t>No</w:t>
            </w:r>
          </w:p>
        </w:tc>
        <w:tc>
          <w:tcPr>
            <w:tcW w:w="1842" w:type="dxa"/>
            <w:tcBorders>
              <w:start w:val="single" w:sz="6" w:space="0" w:color="000000"/>
            </w:tcBorders>
          </w:tcPr>
          <w:p>
            <w:pPr>
              <w:pStyle w:val="Normal"/>
              <w:ind w:start="34" w:end="0"/>
              <w:jc w:val="end"/>
              <w:rPr>
                <w:sz w:val="16"/>
              </w:rPr>
            </w:pPr>
            <w:r>
              <w:rPr>
                <w:sz w:val="16"/>
              </w:rPr>
              <w:t>* delete as applicable</w:t>
            </w:r>
          </w:p>
        </w:tc>
      </w:tr>
      <w:tr>
        <w:trPr/>
        <w:tc>
          <w:tcPr>
            <w:tcW w:w="5919" w:type="dxa"/>
            <w:tcBorders/>
          </w:tcPr>
          <w:p>
            <w:pPr>
              <w:pStyle w:val="Normal"/>
              <w:ind w:start="142" w:end="0"/>
              <w:rPr/>
            </w:pPr>
            <w:r>
              <w:rPr/>
              <w:t>minimum specifications ?</w:t>
            </w:r>
          </w:p>
        </w:tc>
        <w:tc>
          <w:tcPr>
            <w:tcW w:w="709" w:type="dxa"/>
            <w:tcBorders>
              <w:top w:val="single" w:sz="6" w:space="0" w:color="000000"/>
            </w:tcBorders>
          </w:tcPr>
          <w:p>
            <w:pPr>
              <w:pStyle w:val="Normal"/>
              <w:snapToGrid w:val="false"/>
              <w:ind w:start="142" w:end="0"/>
              <w:jc w:val="center"/>
              <w:rPr/>
            </w:pPr>
            <w:r>
              <w:rPr/>
            </w:r>
          </w:p>
        </w:tc>
        <w:tc>
          <w:tcPr>
            <w:tcW w:w="709" w:type="dxa"/>
            <w:tcBorders>
              <w:top w:val="single" w:sz="6" w:space="0" w:color="000000"/>
            </w:tcBorders>
          </w:tcPr>
          <w:p>
            <w:pPr>
              <w:pStyle w:val="Normal"/>
              <w:snapToGrid w:val="false"/>
              <w:ind w:start="142" w:end="0"/>
              <w:jc w:val="center"/>
              <w:rPr/>
            </w:pPr>
            <w:r>
              <w:rPr/>
            </w:r>
          </w:p>
        </w:tc>
        <w:tc>
          <w:tcPr>
            <w:tcW w:w="1842" w:type="dxa"/>
            <w:tcBorders/>
          </w:tcPr>
          <w:p>
            <w:pPr>
              <w:pStyle w:val="Normal"/>
              <w:snapToGrid w:val="false"/>
              <w:ind w:start="34" w:end="0"/>
              <w:jc w:val="end"/>
              <w:rPr>
                <w:sz w:val="16"/>
              </w:rPr>
            </w:pPr>
            <w:r>
              <w:rPr>
                <w:sz w:val="16"/>
              </w:rPr>
            </w:r>
          </w:p>
        </w:tc>
      </w:tr>
    </w:tbl>
    <w:p>
      <w:pPr>
        <w:pStyle w:val="Normal"/>
        <w:ind w:start="142" w:end="0"/>
        <w:rPr>
          <w:b/>
        </w:rPr>
      </w:pPr>
      <w:r>
        <w:rPr>
          <w:b/>
        </w:rPr>
      </w:r>
    </w:p>
    <w:p>
      <w:pPr>
        <w:pStyle w:val="Normal"/>
        <w:ind w:start="142" w:end="0"/>
        <w:rPr>
          <w:b/>
        </w:rPr>
      </w:pPr>
      <w:r>
        <w:rPr>
          <w:b/>
        </w:rPr>
        <w:t>Disk Space :</w:t>
      </w:r>
    </w:p>
    <w:p>
      <w:pPr>
        <w:pStyle w:val="Normal"/>
        <w:ind w:start="142" w:end="0"/>
        <w:rPr>
          <w:b/>
          <w:sz w:val="12"/>
        </w:rPr>
      </w:pPr>
      <w:r>
        <w:rPr>
          <w:b/>
          <w:sz w:val="12"/>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rPr/>
            </w:pPr>
            <w:r>
              <w:rPr/>
              <w:t>Does your server have adequate disk space available ?</w:t>
            </w:r>
          </w:p>
        </w:tc>
        <w:tc>
          <w:tcPr>
            <w:tcW w:w="709" w:type="dxa"/>
            <w:tcBorders>
              <w:bottom w:val="single" w:sz="6" w:space="0" w:color="000000"/>
            </w:tcBorders>
          </w:tcPr>
          <w:p>
            <w:pPr>
              <w:pStyle w:val="Normal"/>
              <w:snapToGrid w:val="false"/>
              <w:ind w:start="142" w:end="0"/>
              <w:jc w:val="center"/>
              <w:rPr/>
            </w:pPr>
            <w:r>
              <w:rPr/>
            </w:r>
          </w:p>
        </w:tc>
        <w:tc>
          <w:tcPr>
            <w:tcW w:w="709" w:type="dxa"/>
            <w:tcBorders>
              <w:bottom w:val="single" w:sz="6" w:space="0" w:color="000000"/>
            </w:tcBorders>
          </w:tcPr>
          <w:p>
            <w:pPr>
              <w:pStyle w:val="Normal"/>
              <w:snapToGrid w:val="false"/>
              <w:ind w:start="142" w:end="0"/>
              <w:jc w:val="center"/>
              <w:rPr/>
            </w:pPr>
            <w:r>
              <w:rPr/>
            </w:r>
          </w:p>
        </w:tc>
        <w:tc>
          <w:tcPr>
            <w:tcW w:w="1842" w:type="dxa"/>
            <w:tcBorders/>
          </w:tcPr>
          <w:p>
            <w:pPr>
              <w:pStyle w:val="Normal"/>
              <w:snapToGrid w:val="false"/>
              <w:ind w:start="142" w:end="0"/>
              <w:jc w:val="end"/>
              <w:rPr/>
            </w:pPr>
            <w:r>
              <w:rPr/>
            </w:r>
          </w:p>
        </w:tc>
      </w:tr>
      <w:tr>
        <w:trPr/>
        <w:tc>
          <w:tcPr>
            <w:tcW w:w="5919" w:type="dxa"/>
            <w:tcBorders/>
          </w:tcPr>
          <w:p>
            <w:pPr>
              <w:pStyle w:val="Normal"/>
              <w:ind w:start="142" w:end="0"/>
              <w:rPr/>
            </w:pPr>
            <w:r>
              <w:rPr/>
              <w:t>(Please refer to minimum specifications provided.)</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center"/>
              <w:rPr/>
            </w:pPr>
            <w:r>
              <w:rPr/>
              <w:t>Yes</w:t>
            </w:r>
          </w:p>
        </w:tc>
        <w:tc>
          <w:tcPr>
            <w:tcW w:w="709" w:type="dxa"/>
            <w:tcBorders>
              <w:top w:val="single" w:sz="6" w:space="0" w:color="000000"/>
              <w:start w:val="single" w:sz="6" w:space="0" w:color="000000"/>
              <w:bottom w:val="single" w:sz="6" w:space="0" w:color="000000"/>
            </w:tcBorders>
          </w:tcPr>
          <w:p>
            <w:pPr>
              <w:pStyle w:val="Normal"/>
              <w:ind w:start="142" w:end="0"/>
              <w:jc w:val="center"/>
              <w:rPr/>
            </w:pPr>
            <w:r>
              <w:rPr/>
              <w:t>No</w:t>
            </w:r>
          </w:p>
        </w:tc>
        <w:tc>
          <w:tcPr>
            <w:tcW w:w="1842" w:type="dxa"/>
            <w:tcBorders>
              <w:start w:val="single" w:sz="6" w:space="0" w:color="000000"/>
            </w:tcBorders>
          </w:tcPr>
          <w:p>
            <w:pPr>
              <w:pStyle w:val="Normal"/>
              <w:ind w:start="34" w:end="0"/>
              <w:jc w:val="end"/>
              <w:rPr>
                <w:sz w:val="16"/>
              </w:rPr>
            </w:pPr>
            <w:r>
              <w:rPr>
                <w:sz w:val="16"/>
              </w:rPr>
              <w:t>* delete as applicable</w:t>
            </w:r>
          </w:p>
        </w:tc>
      </w:tr>
    </w:tbl>
    <w:p>
      <w:pPr>
        <w:pStyle w:val="Normal"/>
        <w:ind w:start="142" w:end="0"/>
        <w:rPr>
          <w:b/>
        </w:rPr>
      </w:pPr>
      <w:r>
        <w:rPr>
          <w:b/>
        </w:rPr>
      </w:r>
    </w:p>
    <w:p>
      <w:pPr>
        <w:pStyle w:val="Normal"/>
        <w:ind w:start="142" w:end="0"/>
        <w:rPr>
          <w:b/>
        </w:rPr>
      </w:pPr>
      <w:r>
        <w:rPr>
          <w:b/>
        </w:rPr>
        <w:t>CD ROM :</w:t>
      </w:r>
    </w:p>
    <w:p>
      <w:pPr>
        <w:pStyle w:val="Normal"/>
        <w:ind w:start="142" w:end="0"/>
        <w:rPr>
          <w:b/>
          <w:sz w:val="16"/>
        </w:rPr>
      </w:pPr>
      <w:r>
        <w:rPr>
          <w:b/>
          <w:sz w:val="16"/>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rPr/>
            </w:pPr>
            <w:r>
              <w:rPr/>
              <w:t xml:space="preserve">Does your Microsoft ® NT 4.0 Server have a CD-ROM drive or </w:t>
            </w:r>
          </w:p>
        </w:tc>
        <w:tc>
          <w:tcPr>
            <w:tcW w:w="709" w:type="dxa"/>
            <w:tcBorders/>
          </w:tcPr>
          <w:p>
            <w:pPr>
              <w:pStyle w:val="Normal"/>
              <w:snapToGrid w:val="false"/>
              <w:ind w:start="142" w:end="0"/>
              <w:jc w:val="center"/>
              <w:rPr/>
            </w:pPr>
            <w:r>
              <w:rPr/>
            </w:r>
          </w:p>
        </w:tc>
        <w:tc>
          <w:tcPr>
            <w:tcW w:w="709" w:type="dxa"/>
            <w:tcBorders/>
          </w:tcPr>
          <w:p>
            <w:pPr>
              <w:pStyle w:val="Normal"/>
              <w:snapToGrid w:val="false"/>
              <w:ind w:start="142" w:end="0"/>
              <w:jc w:val="center"/>
              <w:rPr/>
            </w:pPr>
            <w:r>
              <w:rPr/>
            </w:r>
          </w:p>
        </w:tc>
        <w:tc>
          <w:tcPr>
            <w:tcW w:w="1842" w:type="dxa"/>
            <w:tcBorders/>
          </w:tcPr>
          <w:p>
            <w:pPr>
              <w:pStyle w:val="Normal"/>
              <w:snapToGrid w:val="false"/>
              <w:ind w:start="142" w:end="0"/>
              <w:jc w:val="end"/>
              <w:rPr/>
            </w:pPr>
            <w:r>
              <w:rPr/>
            </w:r>
          </w:p>
        </w:tc>
      </w:tr>
      <w:tr>
        <w:trPr/>
        <w:tc>
          <w:tcPr>
            <w:tcW w:w="5919" w:type="dxa"/>
            <w:tcBorders/>
          </w:tcPr>
          <w:p>
            <w:pPr>
              <w:pStyle w:val="Normal"/>
              <w:ind w:start="142" w:end="0"/>
              <w:rPr/>
            </w:pPr>
            <w:r>
              <w:rPr/>
              <w:t>access to a networked CD-ROM drive ?</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center"/>
              <w:rPr/>
            </w:pPr>
            <w:r>
              <w:rPr/>
              <w:t>Yes</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center"/>
              <w:rPr/>
            </w:pPr>
            <w:r>
              <w:rPr/>
              <w:t>No</w:t>
            </w:r>
          </w:p>
        </w:tc>
        <w:tc>
          <w:tcPr>
            <w:tcW w:w="1842" w:type="dxa"/>
            <w:tcBorders>
              <w:start w:val="single" w:sz="6" w:space="0" w:color="000000"/>
            </w:tcBorders>
          </w:tcPr>
          <w:p>
            <w:pPr>
              <w:pStyle w:val="Normal"/>
              <w:ind w:start="34" w:end="0"/>
              <w:jc w:val="end"/>
              <w:rPr>
                <w:sz w:val="16"/>
              </w:rPr>
            </w:pPr>
            <w:r>
              <w:rPr>
                <w:sz w:val="16"/>
              </w:rPr>
              <w:t>* delete as applicable</w:t>
            </w:r>
          </w:p>
        </w:tc>
      </w:tr>
    </w:tbl>
    <w:p>
      <w:pPr>
        <w:pStyle w:val="Normal"/>
        <w:ind w:start="142" w:end="0"/>
        <w:rPr>
          <w:b/>
        </w:rPr>
      </w:pPr>
      <w:r>
        <w:rPr>
          <w:b/>
        </w:rPr>
      </w:r>
    </w:p>
    <w:p>
      <w:pPr>
        <w:pStyle w:val="Normal"/>
        <w:ind w:start="142" w:end="0"/>
        <w:rPr>
          <w:b/>
        </w:rPr>
      </w:pPr>
      <w:r>
        <w:rPr>
          <w:b/>
        </w:rPr>
        <w:t>Users &amp; Rights :</w:t>
      </w:r>
    </w:p>
    <w:p>
      <w:pPr>
        <w:pStyle w:val="Normal"/>
        <w:ind w:start="142" w:end="0"/>
        <w:rPr>
          <w:b/>
        </w:rPr>
      </w:pPr>
      <w:r>
        <w:rPr>
          <w:b/>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rPr/>
            </w:pPr>
            <w:r>
              <w:rPr/>
              <w:t xml:space="preserve">All GTA users will need a login that allows access to the server </w:t>
            </w:r>
          </w:p>
        </w:tc>
        <w:tc>
          <w:tcPr>
            <w:tcW w:w="709" w:type="dxa"/>
            <w:tcBorders/>
          </w:tcPr>
          <w:p>
            <w:pPr>
              <w:pStyle w:val="Normal"/>
              <w:snapToGrid w:val="false"/>
              <w:ind w:start="142" w:end="0"/>
              <w:jc w:val="center"/>
              <w:rPr/>
            </w:pPr>
            <w:r>
              <w:rPr/>
            </w:r>
          </w:p>
        </w:tc>
        <w:tc>
          <w:tcPr>
            <w:tcW w:w="709" w:type="dxa"/>
            <w:tcBorders/>
          </w:tcPr>
          <w:p>
            <w:pPr>
              <w:pStyle w:val="Normal"/>
              <w:snapToGrid w:val="false"/>
              <w:ind w:start="142" w:end="0"/>
              <w:jc w:val="center"/>
              <w:rPr/>
            </w:pPr>
            <w:r>
              <w:rPr/>
            </w:r>
          </w:p>
        </w:tc>
        <w:tc>
          <w:tcPr>
            <w:tcW w:w="1842" w:type="dxa"/>
            <w:tcBorders/>
          </w:tcPr>
          <w:p>
            <w:pPr>
              <w:pStyle w:val="Normal"/>
              <w:snapToGrid w:val="false"/>
              <w:ind w:start="142" w:end="0"/>
              <w:jc w:val="end"/>
              <w:rPr/>
            </w:pPr>
            <w:r>
              <w:rPr/>
            </w:r>
          </w:p>
        </w:tc>
      </w:tr>
      <w:tr>
        <w:trPr/>
        <w:tc>
          <w:tcPr>
            <w:tcW w:w="5919" w:type="dxa"/>
            <w:tcBorders/>
          </w:tcPr>
          <w:p>
            <w:pPr>
              <w:pStyle w:val="Normal"/>
              <w:ind w:start="142" w:end="0"/>
              <w:rPr/>
            </w:pPr>
            <w:r>
              <w:rPr/>
              <w:t>and the use of a mapped network share. Can this be set-up ?</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center"/>
              <w:rPr/>
            </w:pPr>
            <w:r>
              <w:rPr/>
              <w:t>Yes</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center"/>
              <w:rPr/>
            </w:pPr>
            <w:r>
              <w:rPr/>
              <w:t>No</w:t>
            </w:r>
          </w:p>
        </w:tc>
        <w:tc>
          <w:tcPr>
            <w:tcW w:w="1842" w:type="dxa"/>
            <w:tcBorders>
              <w:start w:val="single" w:sz="6" w:space="0" w:color="000000"/>
            </w:tcBorders>
          </w:tcPr>
          <w:p>
            <w:pPr>
              <w:pStyle w:val="Normal"/>
              <w:ind w:start="34" w:end="0"/>
              <w:jc w:val="end"/>
              <w:rPr>
                <w:sz w:val="16"/>
              </w:rPr>
            </w:pPr>
            <w:r>
              <w:rPr>
                <w:sz w:val="16"/>
              </w:rPr>
              <w:t>* delete as applicable</w:t>
            </w:r>
          </w:p>
        </w:tc>
      </w:tr>
    </w:tbl>
    <w:p>
      <w:pPr>
        <w:pStyle w:val="Normal"/>
        <w:ind w:start="142" w:end="0"/>
        <w:rPr>
          <w:b/>
          <w:smallCaps/>
          <w:sz w:val="48"/>
        </w:rPr>
      </w:pPr>
      <w:r>
        <w:rPr>
          <w:rFonts w:eastAsia="Arial"/>
          <w:b/>
          <w:smallCaps/>
          <w:sz w:val="48"/>
        </w:rPr>
        <w:t xml:space="preserve">   </w:t>
      </w:r>
      <w:r>
        <w:rPr>
          <w:b/>
          <w:smallCaps/>
          <w:sz w:val="48"/>
        </w:rPr>
        <w:tab/>
        <w:tab/>
        <w:tab/>
        <w:tab/>
      </w:r>
      <w:r>
        <w:rPr>
          <w:b/>
          <w:smallCaps/>
          <w:sz w:val="32"/>
        </w:rPr>
        <w:t>Global Trust Access</w:t>
      </w:r>
    </w:p>
    <w:p>
      <w:pPr>
        <w:pStyle w:val="Normal"/>
        <w:tabs>
          <w:tab w:val="clear" w:pos="720"/>
          <w:tab w:val="left" w:pos="9072" w:leader="none"/>
        </w:tabs>
        <w:ind w:start="142" w:end="0"/>
        <w:rPr>
          <w:b/>
          <w:smallCaps/>
          <w:sz w:val="16"/>
        </w:rPr>
      </w:pPr>
      <w:r>
        <w:rPr>
          <w:b/>
          <w:smallCaps/>
          <w:sz w:val="16"/>
          <w:u w:val="single"/>
        </w:rPr>
        <w:tab/>
      </w:r>
    </w:p>
    <w:p>
      <w:pPr>
        <w:pStyle w:val="Normal"/>
        <w:ind w:start="142" w:end="0"/>
        <w:jc w:val="center"/>
        <w:rPr>
          <w:b/>
          <w:smallCaps/>
          <w:sz w:val="12"/>
        </w:rPr>
      </w:pPr>
      <w:r>
        <w:rPr>
          <w:b/>
          <w:smallCaps/>
          <w:sz w:val="12"/>
        </w:rPr>
      </w:r>
    </w:p>
    <w:p>
      <w:pPr>
        <w:pStyle w:val="Normal"/>
        <w:tabs>
          <w:tab w:val="clear" w:pos="720"/>
          <w:tab w:val="left" w:pos="9072" w:leader="none"/>
        </w:tabs>
        <w:ind w:start="142" w:end="0"/>
        <w:rPr>
          <w:b/>
          <w:smallCaps/>
          <w:sz w:val="16"/>
          <w:u w:val="single"/>
        </w:rPr>
      </w:pPr>
      <w:r>
        <w:rPr>
          <w:b/>
          <w:smallCaps/>
          <w:sz w:val="16"/>
          <w:u w:val="single"/>
        </w:rPr>
      </w:r>
    </w:p>
    <w:p>
      <w:pPr>
        <w:pStyle w:val="Normal"/>
        <w:tabs>
          <w:tab w:val="clear" w:pos="720"/>
          <w:tab w:val="left" w:pos="9072" w:leader="none"/>
        </w:tabs>
        <w:ind w:start="142" w:end="0"/>
        <w:rPr>
          <w:b/>
          <w:smallCaps/>
          <w:sz w:val="16"/>
          <w:u w:val="single"/>
        </w:rPr>
      </w:pPr>
      <w:r>
        <w:rPr>
          <w:b/>
          <w:smallCaps/>
          <w:sz w:val="16"/>
          <w:u w:val="single"/>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360" w:leader="none"/>
        </w:tabs>
        <w:spacing w:lineRule="auto" w:line="360"/>
        <w:ind w:start="-142" w:end="-540"/>
        <w:rPr>
          <w:b/>
          <w:sz w:val="24"/>
        </w:rPr>
      </w:pPr>
      <w:r>
        <w:rPr>
          <w:b/>
          <w:sz w:val="24"/>
        </w:rPr>
        <w:t>GTA Workstations</w:t>
      </w:r>
    </w:p>
    <w:p>
      <w:pPr>
        <w:pStyle w:val="Normal"/>
        <w:ind w:start="142" w:end="0"/>
        <w:rPr>
          <w:b/>
          <w:sz w:val="16"/>
        </w:rPr>
      </w:pPr>
      <w:r>
        <w:rPr>
          <w:b/>
          <w:sz w:val="16"/>
        </w:rPr>
        <w:tab/>
      </w:r>
    </w:p>
    <w:p>
      <w:pPr>
        <w:pStyle w:val="Normal"/>
        <w:ind w:start="142" w:end="0"/>
        <w:rPr>
          <w:b/>
        </w:rPr>
      </w:pPr>
      <w:r>
        <w:rPr>
          <w:b/>
        </w:rPr>
        <w:t xml:space="preserve">Anticipated Number of GTA Workstations : </w:t>
        <w:tab/>
        <w:tab/>
      </w:r>
      <w:r>
        <w:rPr>
          <w:sz w:val="16"/>
        </w:rPr>
        <w:t>* please indicate appropriate numbers</w:t>
      </w:r>
    </w:p>
    <w:p>
      <w:pPr>
        <w:pStyle w:val="Normal"/>
        <w:ind w:start="142" w:end="0"/>
        <w:rPr>
          <w:b/>
          <w:sz w:val="12"/>
        </w:rPr>
      </w:pPr>
      <w:r>
        <w:rPr>
          <w:b/>
          <w:sz w:val="12"/>
        </w:rPr>
      </w:r>
    </w:p>
    <w:tbl>
      <w:tblPr>
        <w:tblW w:w="9179" w:type="dxa"/>
        <w:jc w:val="start"/>
        <w:tblInd w:w="0" w:type="dxa"/>
        <w:tblLayout w:type="fixed"/>
        <w:tblCellMar>
          <w:top w:w="0" w:type="dxa"/>
          <w:start w:w="107" w:type="dxa"/>
          <w:bottom w:w="0" w:type="dxa"/>
          <w:end w:w="107" w:type="dxa"/>
        </w:tblCellMar>
      </w:tblPr>
      <w:tblGrid>
        <w:gridCol w:w="2092"/>
        <w:gridCol w:w="992"/>
        <w:gridCol w:w="270"/>
        <w:gridCol w:w="1573"/>
        <w:gridCol w:w="937"/>
        <w:gridCol w:w="275"/>
        <w:gridCol w:w="1623"/>
        <w:gridCol w:w="1417"/>
      </w:tblGrid>
      <w:tr>
        <w:trPr/>
        <w:tc>
          <w:tcPr>
            <w:tcW w:w="2092" w:type="dxa"/>
            <w:tcBorders/>
          </w:tcPr>
          <w:p>
            <w:pPr>
              <w:pStyle w:val="Normal"/>
              <w:ind w:start="142" w:end="0"/>
              <w:rPr/>
            </w:pPr>
            <w:r>
              <w:rPr/>
              <w:t>Windows® NT 4.0</w:t>
            </w:r>
          </w:p>
        </w:tc>
        <w:tc>
          <w:tcPr>
            <w:tcW w:w="992" w:type="dxa"/>
            <w:tcBorders>
              <w:top w:val="single" w:sz="6" w:space="0" w:color="000000"/>
              <w:start w:val="single" w:sz="6" w:space="0" w:color="000000"/>
              <w:bottom w:val="single" w:sz="6" w:space="0" w:color="000000"/>
              <w:end w:val="single" w:sz="6" w:space="0" w:color="000000"/>
            </w:tcBorders>
          </w:tcPr>
          <w:p>
            <w:pPr>
              <w:pStyle w:val="Normal"/>
              <w:snapToGrid w:val="false"/>
              <w:ind w:start="142" w:end="0"/>
              <w:rPr/>
            </w:pPr>
            <w:r>
              <w:rPr/>
            </w:r>
          </w:p>
        </w:tc>
        <w:tc>
          <w:tcPr>
            <w:tcW w:w="270" w:type="dxa"/>
            <w:tcBorders/>
          </w:tcPr>
          <w:p>
            <w:pPr>
              <w:pStyle w:val="Normal"/>
              <w:snapToGrid w:val="false"/>
              <w:ind w:start="142" w:end="0"/>
              <w:rPr/>
            </w:pPr>
            <w:r>
              <w:rPr/>
            </w:r>
          </w:p>
        </w:tc>
        <w:tc>
          <w:tcPr>
            <w:tcW w:w="1573" w:type="dxa"/>
            <w:tcBorders/>
          </w:tcPr>
          <w:p>
            <w:pPr>
              <w:pStyle w:val="Normal"/>
              <w:ind w:start="27" w:end="0"/>
              <w:rPr/>
            </w:pPr>
            <w:r>
              <w:rPr/>
              <w:t>Windows 95®</w:t>
            </w:r>
          </w:p>
        </w:tc>
        <w:tc>
          <w:tcPr>
            <w:tcW w:w="937" w:type="dxa"/>
            <w:tcBorders>
              <w:top w:val="single" w:sz="6" w:space="0" w:color="000000"/>
              <w:start w:val="single" w:sz="6" w:space="0" w:color="000000"/>
              <w:bottom w:val="single" w:sz="6" w:space="0" w:color="000000"/>
              <w:end w:val="single" w:sz="6" w:space="0" w:color="000000"/>
            </w:tcBorders>
          </w:tcPr>
          <w:p>
            <w:pPr>
              <w:pStyle w:val="Normal"/>
              <w:snapToGrid w:val="false"/>
              <w:ind w:start="142" w:end="0"/>
              <w:rPr/>
            </w:pPr>
            <w:r>
              <w:rPr/>
            </w:r>
          </w:p>
        </w:tc>
        <w:tc>
          <w:tcPr>
            <w:tcW w:w="275" w:type="dxa"/>
            <w:tcBorders/>
          </w:tcPr>
          <w:p>
            <w:pPr>
              <w:pStyle w:val="Normal"/>
              <w:snapToGrid w:val="false"/>
              <w:ind w:start="142" w:end="0"/>
              <w:rPr/>
            </w:pPr>
            <w:r>
              <w:rPr/>
            </w:r>
          </w:p>
        </w:tc>
        <w:tc>
          <w:tcPr>
            <w:tcW w:w="1623" w:type="dxa"/>
            <w:tcBorders/>
          </w:tcPr>
          <w:p>
            <w:pPr>
              <w:pStyle w:val="Normal"/>
              <w:ind w:start="-86" w:end="0"/>
              <w:rPr/>
            </w:pPr>
            <w:r>
              <w:rPr/>
              <w:t>Windows® 3.11</w:t>
            </w:r>
          </w:p>
        </w:tc>
        <w:tc>
          <w:tcPr>
            <w:tcW w:w="1417" w:type="dxa"/>
            <w:tcBorders>
              <w:top w:val="single" w:sz="6" w:space="0" w:color="000000"/>
              <w:start w:val="single" w:sz="6" w:space="0" w:color="000000"/>
              <w:bottom w:val="single" w:sz="6" w:space="0" w:color="000000"/>
              <w:end w:val="single" w:sz="6" w:space="0" w:color="000000"/>
            </w:tcBorders>
          </w:tcPr>
          <w:p>
            <w:pPr>
              <w:pStyle w:val="Normal"/>
              <w:shd w:fill="CCCCCC" w:val="clear"/>
              <w:ind w:start="142" w:end="0"/>
              <w:jc w:val="center"/>
              <w:rPr>
                <w:sz w:val="16"/>
              </w:rPr>
            </w:pPr>
            <w:r>
              <w:rPr>
                <w:sz w:val="16"/>
              </w:rPr>
              <w:t>Not supported under version</w:t>
            </w:r>
          </w:p>
          <w:p>
            <w:pPr>
              <w:pStyle w:val="Normal"/>
              <w:shd w:fill="CCCCCC" w:val="clear"/>
              <w:ind w:start="142" w:end="0"/>
              <w:jc w:val="center"/>
              <w:rPr>
                <w:sz w:val="16"/>
              </w:rPr>
            </w:pPr>
            <w:r>
              <w:rPr>
                <w:sz w:val="16"/>
              </w:rPr>
              <w:t>2.0.</w:t>
            </w:r>
          </w:p>
        </w:tc>
      </w:tr>
    </w:tbl>
    <w:p>
      <w:pPr>
        <w:pStyle w:val="Normal"/>
        <w:ind w:start="142" w:end="0"/>
        <w:rPr>
          <w:sz w:val="16"/>
        </w:rPr>
      </w:pPr>
      <w:r>
        <w:rPr>
          <w:sz w:val="16"/>
        </w:rPr>
      </w:r>
    </w:p>
    <w:p>
      <w:pPr>
        <w:pStyle w:val="Normal"/>
        <w:ind w:start="142" w:end="0"/>
        <w:rPr>
          <w:b/>
        </w:rPr>
      </w:pPr>
      <w:r>
        <w:rPr>
          <w:b/>
        </w:rPr>
        <w:t>Minimum Requirements :</w:t>
      </w:r>
    </w:p>
    <w:p>
      <w:pPr>
        <w:pStyle w:val="Normal"/>
        <w:ind w:start="142" w:end="0"/>
        <w:rPr>
          <w:b/>
          <w:sz w:val="12"/>
        </w:rPr>
      </w:pPr>
      <w:r>
        <w:rPr>
          <w:b/>
          <w:sz w:val="12"/>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rPr/>
            </w:pPr>
            <w:r>
              <w:rPr/>
              <w:t xml:space="preserve">Do all GTA workstations meet (or exceed) the minimum </w:t>
            </w:r>
          </w:p>
        </w:tc>
        <w:tc>
          <w:tcPr>
            <w:tcW w:w="709" w:type="dxa"/>
            <w:tcBorders>
              <w:top w:val="single" w:sz="6" w:space="0" w:color="000000"/>
              <w:start w:val="single" w:sz="6" w:space="0" w:color="000000"/>
              <w:end w:val="single" w:sz="6" w:space="0" w:color="000000"/>
            </w:tcBorders>
          </w:tcPr>
          <w:p>
            <w:pPr>
              <w:pStyle w:val="Normal"/>
              <w:ind w:start="142" w:end="0"/>
              <w:jc w:val="center"/>
              <w:rPr/>
            </w:pPr>
            <w:r>
              <w:rPr/>
              <w:t>Yes</w:t>
            </w:r>
          </w:p>
        </w:tc>
        <w:tc>
          <w:tcPr>
            <w:tcW w:w="709" w:type="dxa"/>
            <w:tcBorders>
              <w:top w:val="single" w:sz="6" w:space="0" w:color="000000"/>
              <w:start w:val="single" w:sz="6" w:space="0" w:color="000000"/>
            </w:tcBorders>
          </w:tcPr>
          <w:p>
            <w:pPr>
              <w:pStyle w:val="Normal"/>
              <w:ind w:start="142" w:end="0"/>
              <w:jc w:val="center"/>
              <w:rPr/>
            </w:pPr>
            <w:r>
              <w:rPr/>
              <w:t>No</w:t>
            </w:r>
          </w:p>
        </w:tc>
        <w:tc>
          <w:tcPr>
            <w:tcW w:w="1842" w:type="dxa"/>
            <w:tcBorders>
              <w:start w:val="single" w:sz="6" w:space="0" w:color="000000"/>
            </w:tcBorders>
          </w:tcPr>
          <w:p>
            <w:pPr>
              <w:pStyle w:val="Normal"/>
              <w:ind w:start="34" w:end="0"/>
              <w:jc w:val="end"/>
              <w:rPr>
                <w:sz w:val="16"/>
              </w:rPr>
            </w:pPr>
            <w:r>
              <w:rPr>
                <w:sz w:val="16"/>
              </w:rPr>
              <w:t>* delete as applicable</w:t>
            </w:r>
          </w:p>
        </w:tc>
      </w:tr>
      <w:tr>
        <w:trPr/>
        <w:tc>
          <w:tcPr>
            <w:tcW w:w="5919" w:type="dxa"/>
            <w:tcBorders/>
          </w:tcPr>
          <w:p>
            <w:pPr>
              <w:pStyle w:val="Normal"/>
              <w:ind w:start="142" w:end="0"/>
              <w:rPr/>
            </w:pPr>
            <w:r>
              <w:rPr/>
              <w:t>specifications ?</w:t>
            </w:r>
          </w:p>
        </w:tc>
        <w:tc>
          <w:tcPr>
            <w:tcW w:w="709" w:type="dxa"/>
            <w:tcBorders>
              <w:top w:val="single" w:sz="6" w:space="0" w:color="000000"/>
            </w:tcBorders>
          </w:tcPr>
          <w:p>
            <w:pPr>
              <w:pStyle w:val="Normal"/>
              <w:snapToGrid w:val="false"/>
              <w:ind w:start="142" w:end="0"/>
              <w:jc w:val="center"/>
              <w:rPr/>
            </w:pPr>
            <w:r>
              <w:rPr/>
            </w:r>
          </w:p>
        </w:tc>
        <w:tc>
          <w:tcPr>
            <w:tcW w:w="709" w:type="dxa"/>
            <w:tcBorders>
              <w:top w:val="single" w:sz="6" w:space="0" w:color="000000"/>
            </w:tcBorders>
          </w:tcPr>
          <w:p>
            <w:pPr>
              <w:pStyle w:val="Normal"/>
              <w:snapToGrid w:val="false"/>
              <w:ind w:start="142" w:end="0"/>
              <w:jc w:val="center"/>
              <w:rPr/>
            </w:pPr>
            <w:r>
              <w:rPr/>
            </w:r>
          </w:p>
        </w:tc>
        <w:tc>
          <w:tcPr>
            <w:tcW w:w="1842" w:type="dxa"/>
            <w:tcBorders/>
          </w:tcPr>
          <w:p>
            <w:pPr>
              <w:pStyle w:val="Normal"/>
              <w:snapToGrid w:val="false"/>
              <w:ind w:start="34" w:end="0"/>
              <w:jc w:val="end"/>
              <w:rPr>
                <w:sz w:val="16"/>
              </w:rPr>
            </w:pPr>
            <w:r>
              <w:rPr>
                <w:sz w:val="16"/>
              </w:rPr>
            </w:r>
          </w:p>
        </w:tc>
      </w:tr>
    </w:tbl>
    <w:p>
      <w:pPr>
        <w:pStyle w:val="Normal"/>
        <w:ind w:start="142" w:end="0"/>
        <w:rPr>
          <w:b/>
          <w:sz w:val="16"/>
        </w:rPr>
      </w:pPr>
      <w:r>
        <w:rPr>
          <w:b/>
          <w:sz w:val="16"/>
        </w:rPr>
      </w:r>
    </w:p>
    <w:p>
      <w:pPr>
        <w:pStyle w:val="Normal"/>
        <w:ind w:start="142" w:end="0"/>
        <w:rPr>
          <w:b/>
        </w:rPr>
      </w:pPr>
      <w:r>
        <w:rPr>
          <w:b/>
        </w:rPr>
        <w:t>Service Packs :</w:t>
      </w:r>
    </w:p>
    <w:p>
      <w:pPr>
        <w:pStyle w:val="Normal"/>
        <w:ind w:start="142" w:end="0"/>
        <w:rPr>
          <w:b/>
          <w:sz w:val="12"/>
        </w:rPr>
      </w:pPr>
      <w:r>
        <w:rPr>
          <w:b/>
          <w:sz w:val="12"/>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rPr/>
            </w:pPr>
            <w:r>
              <w:rPr/>
              <w:t>Do all Windows ® NT workstations have S.P. 3 or 4 installed ?</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center"/>
              <w:rPr/>
            </w:pPr>
            <w:r>
              <w:rPr/>
              <w:t>Yes</w:t>
            </w:r>
          </w:p>
        </w:tc>
        <w:tc>
          <w:tcPr>
            <w:tcW w:w="709" w:type="dxa"/>
            <w:tcBorders>
              <w:top w:val="single" w:sz="6" w:space="0" w:color="000000"/>
              <w:start w:val="single" w:sz="6" w:space="0" w:color="000000"/>
              <w:bottom w:val="single" w:sz="6" w:space="0" w:color="000000"/>
            </w:tcBorders>
          </w:tcPr>
          <w:p>
            <w:pPr>
              <w:pStyle w:val="Normal"/>
              <w:ind w:start="142" w:end="0"/>
              <w:jc w:val="center"/>
              <w:rPr/>
            </w:pPr>
            <w:r>
              <w:rPr/>
              <w:t>No</w:t>
            </w:r>
          </w:p>
        </w:tc>
        <w:tc>
          <w:tcPr>
            <w:tcW w:w="1842" w:type="dxa"/>
            <w:tcBorders>
              <w:start w:val="single" w:sz="6" w:space="0" w:color="000000"/>
            </w:tcBorders>
          </w:tcPr>
          <w:p>
            <w:pPr>
              <w:pStyle w:val="Normal"/>
              <w:ind w:start="34" w:end="0"/>
              <w:jc w:val="end"/>
              <w:rPr>
                <w:sz w:val="16"/>
              </w:rPr>
            </w:pPr>
            <w:r>
              <w:rPr>
                <w:sz w:val="16"/>
              </w:rPr>
              <w:t>* delete as applicable</w:t>
            </w:r>
          </w:p>
        </w:tc>
      </w:tr>
    </w:tbl>
    <w:p>
      <w:pPr>
        <w:pStyle w:val="Normal"/>
        <w:ind w:start="142" w:end="0"/>
        <w:rPr>
          <w:b/>
          <w:sz w:val="16"/>
        </w:rPr>
      </w:pPr>
      <w:r>
        <w:rPr>
          <w:b/>
          <w:sz w:val="16"/>
        </w:rPr>
      </w:r>
    </w:p>
    <w:p>
      <w:pPr>
        <w:pStyle w:val="Normal"/>
        <w:ind w:start="142" w:end="0"/>
        <w:rPr>
          <w:b/>
        </w:rPr>
      </w:pPr>
      <w:r>
        <w:rPr>
          <w:b/>
        </w:rPr>
        <w:t>System Policies :</w:t>
      </w:r>
    </w:p>
    <w:p>
      <w:pPr>
        <w:pStyle w:val="Normal"/>
        <w:ind w:start="142" w:end="0"/>
        <w:rPr>
          <w:b/>
          <w:sz w:val="12"/>
        </w:rPr>
      </w:pPr>
      <w:r>
        <w:rPr>
          <w:b/>
          <w:sz w:val="12"/>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rPr/>
            </w:pPr>
            <w:r>
              <w:rPr/>
              <w:t>Do GTA workstations have restrictive policies enforced ?</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center"/>
              <w:rPr/>
            </w:pPr>
            <w:r>
              <w:rPr/>
              <w:t>Yes</w:t>
            </w:r>
          </w:p>
        </w:tc>
        <w:tc>
          <w:tcPr>
            <w:tcW w:w="709" w:type="dxa"/>
            <w:tcBorders>
              <w:top w:val="single" w:sz="6" w:space="0" w:color="000000"/>
              <w:start w:val="single" w:sz="6" w:space="0" w:color="000000"/>
              <w:bottom w:val="single" w:sz="6" w:space="0" w:color="000000"/>
            </w:tcBorders>
          </w:tcPr>
          <w:p>
            <w:pPr>
              <w:pStyle w:val="Normal"/>
              <w:ind w:start="142" w:end="0"/>
              <w:jc w:val="center"/>
              <w:rPr/>
            </w:pPr>
            <w:r>
              <w:rPr/>
              <w:t>No</w:t>
            </w:r>
          </w:p>
        </w:tc>
        <w:tc>
          <w:tcPr>
            <w:tcW w:w="1842" w:type="dxa"/>
            <w:tcBorders>
              <w:start w:val="single" w:sz="6" w:space="0" w:color="000000"/>
            </w:tcBorders>
          </w:tcPr>
          <w:p>
            <w:pPr>
              <w:pStyle w:val="Normal"/>
              <w:ind w:start="34" w:end="0"/>
              <w:jc w:val="end"/>
              <w:rPr>
                <w:sz w:val="16"/>
              </w:rPr>
            </w:pPr>
            <w:r>
              <w:rPr>
                <w:sz w:val="16"/>
              </w:rPr>
              <w:t>* delete as applicable</w:t>
            </w:r>
          </w:p>
        </w:tc>
      </w:tr>
    </w:tbl>
    <w:p>
      <w:pPr>
        <w:pStyle w:val="Normal"/>
        <w:ind w:start="142" w:end="0"/>
        <w:rPr>
          <w:b/>
          <w:sz w:val="16"/>
        </w:rPr>
      </w:pPr>
      <w:r>
        <w:rPr>
          <w:b/>
          <w:sz w:val="16"/>
        </w:rPr>
      </w:r>
    </w:p>
    <w:p>
      <w:pPr>
        <w:pStyle w:val="Normal"/>
        <w:ind w:start="142" w:end="0"/>
        <w:rPr>
          <w:b/>
        </w:rPr>
      </w:pPr>
      <w:r>
        <w:rPr>
          <w:b/>
        </w:rPr>
        <w:t>CD-Rom :</w:t>
      </w:r>
    </w:p>
    <w:p>
      <w:pPr>
        <w:pStyle w:val="Normal"/>
        <w:ind w:start="142" w:end="0"/>
        <w:rPr>
          <w:b/>
          <w:sz w:val="12"/>
        </w:rPr>
      </w:pPr>
      <w:r>
        <w:rPr>
          <w:b/>
          <w:sz w:val="12"/>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rPr/>
            </w:pPr>
            <w:r>
              <w:rPr/>
              <w:t xml:space="preserve">Do </w:t>
            </w:r>
            <w:r>
              <w:rPr>
                <w:b/>
              </w:rPr>
              <w:t>all</w:t>
            </w:r>
            <w:r>
              <w:rPr/>
              <w:t xml:space="preserve"> GTA workstations have CD-ROM drives or access to a </w:t>
            </w:r>
          </w:p>
        </w:tc>
        <w:tc>
          <w:tcPr>
            <w:tcW w:w="709" w:type="dxa"/>
            <w:tcBorders>
              <w:bottom w:val="single" w:sz="6" w:space="0" w:color="000000"/>
            </w:tcBorders>
          </w:tcPr>
          <w:p>
            <w:pPr>
              <w:pStyle w:val="Normal"/>
              <w:snapToGrid w:val="false"/>
              <w:ind w:start="142" w:end="0"/>
              <w:jc w:val="center"/>
              <w:rPr/>
            </w:pPr>
            <w:r>
              <w:rPr/>
            </w:r>
          </w:p>
        </w:tc>
        <w:tc>
          <w:tcPr>
            <w:tcW w:w="709" w:type="dxa"/>
            <w:tcBorders>
              <w:bottom w:val="single" w:sz="6" w:space="0" w:color="000000"/>
            </w:tcBorders>
          </w:tcPr>
          <w:p>
            <w:pPr>
              <w:pStyle w:val="Normal"/>
              <w:snapToGrid w:val="false"/>
              <w:ind w:start="142" w:end="0"/>
              <w:jc w:val="center"/>
              <w:rPr/>
            </w:pPr>
            <w:r>
              <w:rPr/>
            </w:r>
          </w:p>
        </w:tc>
        <w:tc>
          <w:tcPr>
            <w:tcW w:w="1842" w:type="dxa"/>
            <w:tcBorders/>
          </w:tcPr>
          <w:p>
            <w:pPr>
              <w:pStyle w:val="Normal"/>
              <w:snapToGrid w:val="false"/>
              <w:ind w:start="142" w:end="0"/>
              <w:jc w:val="end"/>
              <w:rPr/>
            </w:pPr>
            <w:r>
              <w:rPr/>
            </w:r>
          </w:p>
        </w:tc>
      </w:tr>
      <w:tr>
        <w:trPr/>
        <w:tc>
          <w:tcPr>
            <w:tcW w:w="5919" w:type="dxa"/>
            <w:tcBorders/>
          </w:tcPr>
          <w:p>
            <w:pPr>
              <w:pStyle w:val="Normal"/>
              <w:ind w:start="142" w:end="0"/>
              <w:rPr/>
            </w:pPr>
            <w:r>
              <w:rPr/>
              <w:t>networked CD-ROM drive</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center"/>
              <w:rPr/>
            </w:pPr>
            <w:r>
              <w:rPr/>
              <w:t>Yes</w:t>
            </w:r>
          </w:p>
        </w:tc>
        <w:tc>
          <w:tcPr>
            <w:tcW w:w="709" w:type="dxa"/>
            <w:tcBorders>
              <w:top w:val="single" w:sz="6" w:space="0" w:color="000000"/>
              <w:start w:val="single" w:sz="6" w:space="0" w:color="000000"/>
              <w:bottom w:val="single" w:sz="6" w:space="0" w:color="000000"/>
            </w:tcBorders>
          </w:tcPr>
          <w:p>
            <w:pPr>
              <w:pStyle w:val="Normal"/>
              <w:ind w:start="142" w:end="0"/>
              <w:jc w:val="center"/>
              <w:rPr/>
            </w:pPr>
            <w:r>
              <w:rPr/>
              <w:t>No</w:t>
            </w:r>
          </w:p>
        </w:tc>
        <w:tc>
          <w:tcPr>
            <w:tcW w:w="1842" w:type="dxa"/>
            <w:tcBorders>
              <w:start w:val="single" w:sz="6" w:space="0" w:color="000000"/>
            </w:tcBorders>
          </w:tcPr>
          <w:p>
            <w:pPr>
              <w:pStyle w:val="Normal"/>
              <w:ind w:start="34" w:end="0"/>
              <w:jc w:val="end"/>
              <w:rPr>
                <w:sz w:val="16"/>
              </w:rPr>
            </w:pPr>
            <w:r>
              <w:rPr>
                <w:sz w:val="16"/>
              </w:rPr>
              <w:t>* delete as applicable</w:t>
            </w:r>
          </w:p>
        </w:tc>
      </w:tr>
    </w:tbl>
    <w:p>
      <w:pPr>
        <w:pStyle w:val="Normal"/>
        <w:ind w:start="142" w:end="0"/>
        <w:rPr>
          <w:b/>
          <w:sz w:val="16"/>
        </w:rPr>
      </w:pPr>
      <w:r>
        <w:rPr>
          <w:b/>
          <w:sz w:val="16"/>
        </w:rPr>
      </w:r>
    </w:p>
    <w:p>
      <w:pPr>
        <w:pStyle w:val="Normal"/>
        <w:ind w:start="142" w:end="0"/>
        <w:rPr>
          <w:b/>
        </w:rPr>
      </w:pPr>
      <w:r>
        <w:rPr>
          <w:b/>
        </w:rPr>
        <w:t>Disk Space :</w:t>
      </w:r>
    </w:p>
    <w:p>
      <w:pPr>
        <w:pStyle w:val="Normal"/>
        <w:ind w:start="142" w:end="0"/>
        <w:rPr>
          <w:b/>
          <w:sz w:val="12"/>
        </w:rPr>
      </w:pPr>
      <w:r>
        <w:rPr>
          <w:b/>
          <w:sz w:val="12"/>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rPr/>
            </w:pPr>
            <w:r>
              <w:rPr/>
              <w:t xml:space="preserve">Do </w:t>
            </w:r>
            <w:r>
              <w:rPr>
                <w:b/>
              </w:rPr>
              <w:t>all</w:t>
            </w:r>
            <w:r>
              <w:rPr/>
              <w:t xml:space="preserve"> machines have at least 40 MB free Hard Disk Space ?</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center"/>
              <w:rPr/>
            </w:pPr>
            <w:r>
              <w:rPr/>
              <w:t>Yes</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center"/>
              <w:rPr/>
            </w:pPr>
            <w:r>
              <w:rPr/>
              <w:t>No</w:t>
            </w:r>
          </w:p>
        </w:tc>
        <w:tc>
          <w:tcPr>
            <w:tcW w:w="1842" w:type="dxa"/>
            <w:tcBorders>
              <w:start w:val="single" w:sz="6" w:space="0" w:color="000000"/>
            </w:tcBorders>
          </w:tcPr>
          <w:p>
            <w:pPr>
              <w:pStyle w:val="Normal"/>
              <w:ind w:start="34" w:end="0"/>
              <w:jc w:val="end"/>
              <w:rPr>
                <w:sz w:val="16"/>
              </w:rPr>
            </w:pPr>
            <w:r>
              <w:rPr>
                <w:sz w:val="16"/>
              </w:rPr>
              <w:t>* delete as applicable</w:t>
            </w:r>
          </w:p>
        </w:tc>
      </w:tr>
    </w:tbl>
    <w:p>
      <w:pPr>
        <w:pStyle w:val="Normal"/>
        <w:ind w:start="142" w:end="0"/>
        <w:rPr>
          <w:b/>
          <w:sz w:val="16"/>
        </w:rPr>
      </w:pPr>
      <w:r>
        <w:rPr>
          <w:b/>
          <w:sz w:val="16"/>
        </w:rPr>
      </w:r>
    </w:p>
    <w:p>
      <w:pPr>
        <w:pStyle w:val="Normal"/>
        <w:ind w:start="142" w:end="0"/>
        <w:rPr>
          <w:b/>
        </w:rPr>
      </w:pPr>
      <w:r>
        <w:rPr>
          <w:b/>
        </w:rPr>
        <w:t>Modems :</w:t>
      </w:r>
    </w:p>
    <w:p>
      <w:pPr>
        <w:pStyle w:val="Normal"/>
        <w:ind w:start="142" w:end="0"/>
        <w:rPr>
          <w:b/>
          <w:sz w:val="12"/>
        </w:rPr>
      </w:pPr>
      <w:r>
        <w:rPr>
          <w:b/>
          <w:sz w:val="12"/>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rPr/>
            </w:pPr>
            <w:r>
              <w:rPr/>
              <w:t>What is the make / model and speed of your modems ?</w:t>
            </w:r>
          </w:p>
          <w:p>
            <w:pPr>
              <w:pStyle w:val="Normal"/>
              <w:ind w:start="142" w:end="0"/>
              <w:rPr/>
            </w:pPr>
            <w:r>
              <w:rPr/>
            </w:r>
          </w:p>
        </w:tc>
        <w:tc>
          <w:tcPr>
            <w:tcW w:w="709" w:type="dxa"/>
            <w:tcBorders>
              <w:top w:val="single" w:sz="6" w:space="0" w:color="000000"/>
              <w:start w:val="single" w:sz="6" w:space="0" w:color="000000"/>
              <w:bottom w:val="single" w:sz="6" w:space="0" w:color="000000"/>
            </w:tcBorders>
          </w:tcPr>
          <w:p>
            <w:pPr>
              <w:pStyle w:val="Normal"/>
              <w:snapToGrid w:val="false"/>
              <w:ind w:start="142" w:end="0"/>
              <w:jc w:val="center"/>
              <w:rPr/>
            </w:pPr>
            <w:r>
              <w:rPr/>
            </w:r>
          </w:p>
        </w:tc>
        <w:tc>
          <w:tcPr>
            <w:tcW w:w="709" w:type="dxa"/>
            <w:tcBorders>
              <w:top w:val="single" w:sz="6" w:space="0" w:color="000000"/>
              <w:bottom w:val="single" w:sz="6" w:space="0" w:color="000000"/>
            </w:tcBorders>
          </w:tcPr>
          <w:p>
            <w:pPr>
              <w:pStyle w:val="Normal"/>
              <w:snapToGrid w:val="false"/>
              <w:jc w:val="center"/>
              <w:rPr/>
            </w:pPr>
            <w:r>
              <w:rPr/>
            </w:r>
          </w:p>
        </w:tc>
        <w:tc>
          <w:tcPr>
            <w:tcW w:w="1842" w:type="dxa"/>
            <w:tcBorders>
              <w:top w:val="single" w:sz="6" w:space="0" w:color="000000"/>
              <w:bottom w:val="single" w:sz="6" w:space="0" w:color="000000"/>
              <w:end w:val="single" w:sz="6" w:space="0" w:color="000000"/>
            </w:tcBorders>
          </w:tcPr>
          <w:p>
            <w:pPr>
              <w:pStyle w:val="Normal"/>
              <w:snapToGrid w:val="false"/>
              <w:ind w:start="34" w:end="0"/>
              <w:jc w:val="end"/>
              <w:rPr/>
            </w:pPr>
            <w:r>
              <w:rPr/>
            </w:r>
          </w:p>
        </w:tc>
      </w:tr>
    </w:tbl>
    <w:p>
      <w:pPr>
        <w:pStyle w:val="Normal"/>
        <w:ind w:start="142" w:end="0"/>
        <w:rPr>
          <w:b/>
          <w:sz w:val="16"/>
        </w:rPr>
      </w:pPr>
      <w:r>
        <w:rPr>
          <w:b/>
          <w:sz w:val="16"/>
        </w:rPr>
      </w:r>
    </w:p>
    <w:p>
      <w:pPr>
        <w:pStyle w:val="Normal"/>
        <w:ind w:start="142" w:end="0"/>
        <w:rPr>
          <w:b/>
        </w:rPr>
      </w:pPr>
      <w:r>
        <w:rPr>
          <w:b/>
        </w:rPr>
        <w:t>Novell ® Intranetware client :</w:t>
      </w:r>
    </w:p>
    <w:p>
      <w:pPr>
        <w:pStyle w:val="Normal"/>
        <w:ind w:start="142" w:end="0"/>
        <w:rPr>
          <w:b/>
          <w:sz w:val="12"/>
        </w:rPr>
      </w:pPr>
      <w:r>
        <w:rPr>
          <w:b/>
          <w:sz w:val="12"/>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rPr/>
            </w:pPr>
            <w:r>
              <w:rPr/>
              <w:t xml:space="preserve">If you use the Novell ® Intranetware client, what is the version </w:t>
            </w:r>
          </w:p>
        </w:tc>
        <w:tc>
          <w:tcPr>
            <w:tcW w:w="709" w:type="dxa"/>
            <w:tcBorders>
              <w:top w:val="single" w:sz="6" w:space="0" w:color="000000"/>
              <w:start w:val="single" w:sz="6" w:space="0" w:color="000000"/>
            </w:tcBorders>
          </w:tcPr>
          <w:p>
            <w:pPr>
              <w:pStyle w:val="Normal"/>
              <w:snapToGrid w:val="false"/>
              <w:ind w:start="142" w:end="0"/>
              <w:jc w:val="center"/>
              <w:rPr/>
            </w:pPr>
            <w:r>
              <w:rPr/>
            </w:r>
          </w:p>
        </w:tc>
        <w:tc>
          <w:tcPr>
            <w:tcW w:w="709" w:type="dxa"/>
            <w:tcBorders>
              <w:top w:val="single" w:sz="6" w:space="0" w:color="000000"/>
              <w:end w:val="single" w:sz="6" w:space="0" w:color="000000"/>
            </w:tcBorders>
          </w:tcPr>
          <w:p>
            <w:pPr>
              <w:pStyle w:val="Normal"/>
              <w:snapToGrid w:val="false"/>
              <w:ind w:start="142" w:end="0"/>
              <w:jc w:val="center"/>
              <w:rPr/>
            </w:pPr>
            <w:r>
              <w:rPr/>
            </w:r>
          </w:p>
        </w:tc>
        <w:tc>
          <w:tcPr>
            <w:tcW w:w="1842" w:type="dxa"/>
            <w:tcBorders/>
          </w:tcPr>
          <w:p>
            <w:pPr>
              <w:pStyle w:val="Normal"/>
              <w:snapToGrid w:val="false"/>
              <w:ind w:start="142" w:end="0"/>
              <w:jc w:val="end"/>
              <w:rPr/>
            </w:pPr>
            <w:r>
              <w:rPr/>
            </w:r>
          </w:p>
        </w:tc>
      </w:tr>
      <w:tr>
        <w:trPr/>
        <w:tc>
          <w:tcPr>
            <w:tcW w:w="5919" w:type="dxa"/>
            <w:tcBorders/>
          </w:tcPr>
          <w:p>
            <w:pPr>
              <w:pStyle w:val="Normal"/>
              <w:ind w:start="142" w:end="0"/>
              <w:rPr/>
            </w:pPr>
            <w:r>
              <w:rPr/>
              <w:t>number ? (GTA v2.0 requires version 4.3 or later. )</w:t>
            </w:r>
          </w:p>
        </w:tc>
        <w:tc>
          <w:tcPr>
            <w:tcW w:w="709" w:type="dxa"/>
            <w:tcBorders>
              <w:start w:val="single" w:sz="6" w:space="0" w:color="000000"/>
              <w:bottom w:val="single" w:sz="6" w:space="0" w:color="000000"/>
            </w:tcBorders>
          </w:tcPr>
          <w:p>
            <w:pPr>
              <w:pStyle w:val="Normal"/>
              <w:snapToGrid w:val="false"/>
              <w:ind w:start="142" w:end="0"/>
              <w:jc w:val="center"/>
              <w:rPr/>
            </w:pPr>
            <w:r>
              <w:rPr/>
            </w:r>
          </w:p>
        </w:tc>
        <w:tc>
          <w:tcPr>
            <w:tcW w:w="709" w:type="dxa"/>
            <w:tcBorders>
              <w:bottom w:val="single" w:sz="6" w:space="0" w:color="000000"/>
              <w:end w:val="single" w:sz="6" w:space="0" w:color="000000"/>
            </w:tcBorders>
          </w:tcPr>
          <w:p>
            <w:pPr>
              <w:pStyle w:val="Normal"/>
              <w:snapToGrid w:val="false"/>
              <w:ind w:start="142" w:end="0"/>
              <w:jc w:val="center"/>
              <w:rPr/>
            </w:pPr>
            <w:r>
              <w:rPr/>
            </w:r>
          </w:p>
        </w:tc>
        <w:tc>
          <w:tcPr>
            <w:tcW w:w="1842" w:type="dxa"/>
            <w:tcBorders/>
          </w:tcPr>
          <w:p>
            <w:pPr>
              <w:pStyle w:val="Normal"/>
              <w:snapToGrid w:val="false"/>
              <w:ind w:start="34" w:end="0"/>
              <w:jc w:val="end"/>
              <w:rPr/>
            </w:pPr>
            <w:r>
              <w:rPr/>
            </w:r>
          </w:p>
        </w:tc>
      </w:tr>
    </w:tbl>
    <w:p>
      <w:pPr>
        <w:pStyle w:val="Normal"/>
        <w:ind w:start="142" w:end="0"/>
        <w:rPr>
          <w:sz w:val="12"/>
          <w:u w:val="single"/>
        </w:rPr>
      </w:pPr>
      <w:r>
        <w:rPr>
          <w:sz w:val="12"/>
          <w:u w:val="single"/>
        </w:rPr>
      </w:r>
    </w:p>
    <w:p>
      <w:pPr>
        <w:pStyle w:val="Normal"/>
        <w:ind w:start="142" w:end="0"/>
        <w:rPr>
          <w:sz w:val="12"/>
          <w:u w:val="single"/>
        </w:rPr>
      </w:pPr>
      <w:r>
        <w:rPr>
          <w:sz w:val="12"/>
          <w:u w:val="single"/>
        </w:rPr>
      </w:r>
    </w:p>
    <w:p>
      <w:pPr>
        <w:pStyle w:val="Normal"/>
        <w:ind w:start="142" w:end="0"/>
        <w:rPr>
          <w:sz w:val="12"/>
          <w:u w:val="single"/>
        </w:rPr>
      </w:pPr>
      <w:r>
        <w:rPr>
          <w:sz w:val="12"/>
          <w:u w:val="single"/>
        </w:rPr>
      </w:r>
    </w:p>
    <w:p>
      <w:pPr>
        <w:pStyle w:val="Normal"/>
        <w:ind w:start="142" w:end="0"/>
        <w:rPr>
          <w:sz w:val="12"/>
          <w:u w:val="single"/>
        </w:rPr>
      </w:pPr>
      <w:r>
        <w:rPr>
          <w:sz w:val="12"/>
          <w:u w:val="single"/>
        </w:rPr>
      </w:r>
    </w:p>
    <w:p>
      <w:pPr>
        <w:pStyle w:val="Normal"/>
        <w:ind w:start="142" w:end="0"/>
        <w:rPr>
          <w:sz w:val="12"/>
          <w:u w:val="single"/>
        </w:rPr>
      </w:pPr>
      <w:r>
        <w:rPr>
          <w:sz w:val="12"/>
          <w:u w:val="single"/>
        </w:rPr>
      </w:r>
    </w:p>
    <w:p>
      <w:pPr>
        <w:pStyle w:val="Normal"/>
        <w:ind w:start="142" w:end="0"/>
        <w:rPr>
          <w:sz w:val="12"/>
          <w:u w:val="single"/>
        </w:rPr>
      </w:pPr>
      <w:r>
        <w:rPr>
          <w:sz w:val="12"/>
          <w:u w:val="single"/>
        </w:rPr>
      </w:r>
    </w:p>
    <w:p>
      <w:pPr>
        <w:pStyle w:val="Normal"/>
        <w:ind w:start="142" w:end="0"/>
        <w:rPr>
          <w:sz w:val="12"/>
          <w:u w:val="single"/>
        </w:rPr>
      </w:pPr>
      <w:r>
        <w:rPr>
          <w:sz w:val="12"/>
          <w:u w:val="single"/>
        </w:rPr>
      </w:r>
    </w:p>
    <w:p>
      <w:pPr>
        <w:pStyle w:val="Normal"/>
        <w:ind w:start="142" w:end="0"/>
        <w:rPr>
          <w:sz w:val="12"/>
          <w:u w:val="single"/>
        </w:rPr>
      </w:pPr>
      <w:r>
        <w:rPr>
          <w:sz w:val="12"/>
          <w:u w:val="single"/>
        </w:rPr>
      </w:r>
    </w:p>
    <w:p>
      <w:pPr>
        <w:pStyle w:val="Normal"/>
        <w:ind w:start="142" w:end="0"/>
        <w:rPr>
          <w:sz w:val="12"/>
          <w:u w:val="single"/>
        </w:rPr>
      </w:pPr>
      <w:r>
        <w:rPr>
          <w:sz w:val="12"/>
          <w:u w:val="single"/>
        </w:rPr>
      </w:r>
    </w:p>
    <w:p>
      <w:pPr>
        <w:pStyle w:val="Normal"/>
        <w:ind w:start="142" w:end="0"/>
        <w:rPr>
          <w:sz w:val="12"/>
          <w:u w:val="single"/>
        </w:rPr>
      </w:pPr>
      <w:r>
        <w:rPr>
          <w:sz w:val="12"/>
          <w:u w:val="single"/>
        </w:rPr>
      </w:r>
    </w:p>
    <w:p>
      <w:pPr>
        <w:pStyle w:val="Normal"/>
        <w:ind w:start="142" w:end="0"/>
        <w:rPr>
          <w:sz w:val="12"/>
          <w:u w:val="single"/>
        </w:rPr>
      </w:pPr>
      <w:r>
        <w:rPr>
          <w:sz w:val="12"/>
          <w:u w:val="single"/>
        </w:rPr>
      </w:r>
    </w:p>
    <w:p>
      <w:pPr>
        <w:pStyle w:val="Normal"/>
        <w:ind w:start="142" w:end="0"/>
        <w:rPr>
          <w:sz w:val="12"/>
          <w:u w:val="single"/>
        </w:rPr>
      </w:pPr>
      <w:r>
        <w:rPr>
          <w:sz w:val="12"/>
          <w:u w:val="single"/>
        </w:rPr>
      </w:r>
    </w:p>
    <w:p>
      <w:pPr>
        <w:pStyle w:val="Normal"/>
        <w:ind w:start="142" w:end="0"/>
        <w:rPr>
          <w:sz w:val="12"/>
          <w:u w:val="single"/>
        </w:rPr>
      </w:pPr>
      <w:r>
        <w:rPr>
          <w:sz w:val="12"/>
          <w:u w:val="single"/>
        </w:rPr>
      </w:r>
    </w:p>
    <w:p>
      <w:pPr>
        <w:pStyle w:val="Normal"/>
        <w:ind w:start="142" w:end="0"/>
        <w:rPr>
          <w:sz w:val="12"/>
          <w:u w:val="single"/>
        </w:rPr>
      </w:pPr>
      <w:r>
        <w:rPr>
          <w:sz w:val="12"/>
          <w:u w:val="single"/>
        </w:rPr>
      </w:r>
    </w:p>
    <w:p>
      <w:pPr>
        <w:pStyle w:val="Normal"/>
        <w:ind w:start="142" w:end="0"/>
        <w:rPr>
          <w:sz w:val="12"/>
          <w:u w:val="single"/>
        </w:rPr>
      </w:pPr>
      <w:r>
        <w:rPr>
          <w:sz w:val="12"/>
          <w:u w:val="single"/>
        </w:rPr>
      </w:r>
    </w:p>
    <w:p>
      <w:pPr>
        <w:pStyle w:val="Normal"/>
        <w:ind w:start="142" w:end="0"/>
        <w:rPr>
          <w:rFonts w:ascii="Chase LogoFont;Symbol" w:hAnsi="Chase LogoFont;Symbol" w:cs="Chase LogoFont;Symbol"/>
          <w:b/>
          <w:smallCaps/>
          <w:sz w:val="72"/>
          <w:u w:val="single"/>
        </w:rPr>
      </w:pPr>
      <w:r>
        <w:rPr>
          <w:rFonts w:cs="Chase LogoFont;Symbol" w:ascii="Chase LogoFont;Symbol" w:hAnsi="Chase LogoFont;Symbol"/>
          <w:b/>
          <w:smallCaps/>
          <w:sz w:val="72"/>
          <w:u w:val="single"/>
        </w:rPr>
      </w:r>
    </w:p>
    <w:p>
      <w:pPr>
        <w:pStyle w:val="Normal"/>
        <w:ind w:start="142" w:end="0"/>
        <w:rPr>
          <w:rFonts w:ascii="Chase LogoFont;Symbol" w:hAnsi="Chase LogoFont;Symbol" w:cs="Chase LogoFont;Symbol"/>
          <w:b/>
          <w:smallCaps/>
          <w:sz w:val="72"/>
        </w:rPr>
      </w:pPr>
      <w:r>
        <w:rPr>
          <w:rFonts w:cs="Chase LogoFont;Symbol" w:ascii="Chase LogoFont;Symbol" w:hAnsi="Chase LogoFont;Symbol"/>
          <w:b/>
          <w:smallCaps/>
          <w:sz w:val="72"/>
        </w:rPr>
      </w:r>
    </w:p>
    <w:p>
      <w:pPr>
        <w:pStyle w:val="Normal"/>
        <w:ind w:start="142" w:end="0"/>
        <w:rPr>
          <w:rFonts w:ascii="Chase LogoFont;Symbol" w:hAnsi="Chase LogoFont;Symbol" w:cs="Chase LogoFont;Symbol"/>
          <w:b/>
          <w:smallCaps/>
          <w:sz w:val="72"/>
        </w:rPr>
      </w:pPr>
      <w:r>
        <w:rPr>
          <w:rFonts w:cs="Chase LogoFont;Symbol" w:ascii="Chase LogoFont;Symbol" w:hAnsi="Chase LogoFont;Symbol"/>
          <w:b/>
          <w:smallCaps/>
          <w:sz w:val="72"/>
        </w:rPr>
      </w:r>
    </w:p>
    <w:p>
      <w:pPr>
        <w:pStyle w:val="Normal"/>
        <w:ind w:start="142" w:end="0"/>
        <w:rPr>
          <w:b/>
          <w:smallCaps/>
          <w:sz w:val="48"/>
        </w:rPr>
      </w:pPr>
      <w:r>
        <w:rPr>
          <w:rFonts w:eastAsia="Arial"/>
          <w:b/>
          <w:smallCaps/>
          <w:sz w:val="48"/>
        </w:rPr>
        <w:t xml:space="preserve">   </w:t>
      </w:r>
      <w:r>
        <w:rPr>
          <w:b/>
          <w:smallCaps/>
          <w:sz w:val="48"/>
        </w:rPr>
        <w:tab/>
        <w:tab/>
        <w:tab/>
        <w:tab/>
      </w:r>
      <w:r>
        <w:rPr>
          <w:b/>
          <w:smallCaps/>
          <w:sz w:val="32"/>
        </w:rPr>
        <w:t>Global Trust Access</w:t>
      </w:r>
    </w:p>
    <w:p>
      <w:pPr>
        <w:pStyle w:val="Normal"/>
        <w:tabs>
          <w:tab w:val="clear" w:pos="720"/>
          <w:tab w:val="left" w:pos="9072" w:leader="none"/>
        </w:tabs>
        <w:ind w:start="142" w:end="0"/>
        <w:rPr>
          <w:b/>
          <w:smallCaps/>
          <w:sz w:val="16"/>
        </w:rPr>
      </w:pPr>
      <w:r>
        <w:rPr>
          <w:b/>
          <w:smallCaps/>
          <w:sz w:val="16"/>
          <w:u w:val="single"/>
        </w:rPr>
        <w:tab/>
      </w:r>
    </w:p>
    <w:p>
      <w:pPr>
        <w:pStyle w:val="Normal"/>
        <w:ind w:start="142" w:end="0"/>
        <w:jc w:val="center"/>
        <w:rPr>
          <w:b/>
          <w:smallCaps/>
          <w:sz w:val="12"/>
        </w:rPr>
      </w:pPr>
      <w:r>
        <w:rPr>
          <w:b/>
          <w:smallCaps/>
          <w:sz w:val="12"/>
        </w:rPr>
      </w:r>
    </w:p>
    <w:p>
      <w:pPr>
        <w:pStyle w:val="Normal"/>
        <w:tabs>
          <w:tab w:val="clear" w:pos="720"/>
          <w:tab w:val="left" w:pos="9072" w:leader="none"/>
        </w:tabs>
        <w:ind w:start="142" w:end="0"/>
        <w:rPr>
          <w:b/>
          <w:smallCaps/>
          <w:sz w:val="16"/>
          <w:u w:val="single"/>
        </w:rPr>
      </w:pPr>
      <w:r>
        <w:rPr>
          <w:b/>
          <w:smallCaps/>
          <w:sz w:val="16"/>
          <w:u w:val="single"/>
        </w:rPr>
      </w:r>
    </w:p>
    <w:p>
      <w:pPr>
        <w:pStyle w:val="Normal"/>
        <w:tabs>
          <w:tab w:val="clear" w:pos="720"/>
          <w:tab w:val="left" w:pos="9072" w:leader="none"/>
        </w:tabs>
        <w:ind w:start="142" w:end="0"/>
        <w:rPr>
          <w:b/>
          <w:smallCaps/>
          <w:sz w:val="16"/>
          <w:u w:val="single"/>
        </w:rPr>
      </w:pPr>
      <w:r>
        <w:rPr>
          <w:b/>
          <w:smallCaps/>
          <w:sz w:val="16"/>
          <w:u w:val="single"/>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360" w:leader="none"/>
        </w:tabs>
        <w:spacing w:lineRule="auto" w:line="360"/>
        <w:ind w:start="-142" w:end="-540"/>
        <w:rPr>
          <w:b/>
          <w:sz w:val="24"/>
        </w:rPr>
      </w:pPr>
      <w:r>
        <w:rPr>
          <w:b/>
          <w:sz w:val="24"/>
        </w:rPr>
        <w:t>Pilot</w:t>
      </w:r>
    </w:p>
    <w:p>
      <w:pPr>
        <w:pStyle w:val="Normal"/>
        <w:ind w:start="142" w:end="0"/>
        <w:rPr/>
      </w:pPr>
      <w:r>
        <w:rPr>
          <w:b/>
          <w:sz w:val="16"/>
        </w:rPr>
        <w:tab/>
      </w:r>
      <w:r>
        <w:rPr/>
        <w:tab/>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rPr/>
            </w:pPr>
            <w:r>
              <w:rPr/>
              <w:t xml:space="preserve">Access to our QA GTA Infrastructure can be made available if </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center"/>
              <w:rPr/>
            </w:pPr>
            <w:r>
              <w:rPr/>
              <w:t>Yes</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center"/>
              <w:rPr/>
            </w:pPr>
            <w:r>
              <w:rPr/>
              <w:t>No</w:t>
            </w:r>
          </w:p>
        </w:tc>
        <w:tc>
          <w:tcPr>
            <w:tcW w:w="1842" w:type="dxa"/>
            <w:tcBorders/>
          </w:tcPr>
          <w:p>
            <w:pPr>
              <w:pStyle w:val="Normal"/>
              <w:ind w:start="34" w:end="0"/>
              <w:jc w:val="end"/>
              <w:rPr>
                <w:sz w:val="16"/>
              </w:rPr>
            </w:pPr>
            <w:r>
              <w:rPr>
                <w:sz w:val="16"/>
              </w:rPr>
              <w:t>* delete as applicable</w:t>
            </w:r>
          </w:p>
        </w:tc>
      </w:tr>
      <w:tr>
        <w:trPr/>
        <w:tc>
          <w:tcPr>
            <w:tcW w:w="5919" w:type="dxa"/>
            <w:tcBorders/>
          </w:tcPr>
          <w:p>
            <w:pPr>
              <w:pStyle w:val="Normal"/>
              <w:ind w:start="142" w:end="0"/>
              <w:rPr/>
            </w:pPr>
            <w:r>
              <w:rPr/>
              <w:t>absolutely necessary. Do your procedures demand a pre-installation pilot ?</w:t>
            </w:r>
          </w:p>
        </w:tc>
        <w:tc>
          <w:tcPr>
            <w:tcW w:w="709" w:type="dxa"/>
            <w:tcBorders/>
          </w:tcPr>
          <w:p>
            <w:pPr>
              <w:pStyle w:val="Normal"/>
              <w:snapToGrid w:val="false"/>
              <w:ind w:start="142" w:end="0"/>
              <w:jc w:val="center"/>
              <w:rPr/>
            </w:pPr>
            <w:r>
              <w:rPr/>
            </w:r>
          </w:p>
        </w:tc>
        <w:tc>
          <w:tcPr>
            <w:tcW w:w="709" w:type="dxa"/>
            <w:tcBorders/>
          </w:tcPr>
          <w:p>
            <w:pPr>
              <w:pStyle w:val="Normal"/>
              <w:snapToGrid w:val="false"/>
              <w:ind w:start="142" w:end="0"/>
              <w:jc w:val="center"/>
              <w:rPr/>
            </w:pPr>
            <w:r>
              <w:rPr/>
            </w:r>
          </w:p>
        </w:tc>
        <w:tc>
          <w:tcPr>
            <w:tcW w:w="1842" w:type="dxa"/>
            <w:tcBorders/>
          </w:tcPr>
          <w:p>
            <w:pPr>
              <w:pStyle w:val="Normal"/>
              <w:snapToGrid w:val="false"/>
              <w:ind w:start="34" w:end="0"/>
              <w:jc w:val="end"/>
              <w:rPr/>
            </w:pPr>
            <w:r>
              <w:rPr/>
            </w:r>
          </w:p>
        </w:tc>
      </w:tr>
    </w:tbl>
    <w:p>
      <w:pPr>
        <w:pStyle w:val="Normal"/>
        <w:ind w:start="142" w:end="0"/>
        <w:rPr>
          <w:sz w:val="12"/>
          <w:u w:val="single"/>
        </w:rPr>
      </w:pPr>
      <w:r>
        <w:rPr>
          <w:sz w:val="12"/>
          <w:u w:val="single"/>
        </w:rPr>
      </w:r>
    </w:p>
    <w:p>
      <w:pPr>
        <w:pStyle w:val="Normal"/>
        <w:ind w:start="142" w:end="0"/>
        <w:rPr>
          <w:sz w:val="12"/>
          <w:u w:val="single"/>
        </w:rPr>
      </w:pPr>
      <w:r>
        <w:rPr>
          <w:sz w:val="12"/>
          <w:u w:val="single"/>
        </w:rPr>
      </w:r>
    </w:p>
    <w:p>
      <w:pPr>
        <w:pStyle w:val="Normal"/>
        <w:tabs>
          <w:tab w:val="clear" w:pos="720"/>
          <w:tab w:val="left" w:pos="9072" w:leader="none"/>
        </w:tabs>
        <w:ind w:start="142" w:end="0"/>
        <w:rPr>
          <w:b/>
          <w:smallCaps/>
          <w:sz w:val="16"/>
          <w:u w:val="single"/>
        </w:rPr>
      </w:pPr>
      <w:r>
        <w:rPr>
          <w:b/>
          <w:smallCaps/>
          <w:sz w:val="16"/>
          <w:u w:val="single"/>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360" w:leader="none"/>
        </w:tabs>
        <w:spacing w:lineRule="auto" w:line="360"/>
        <w:ind w:start="-142" w:end="-540"/>
        <w:rPr>
          <w:b/>
          <w:sz w:val="24"/>
        </w:rPr>
      </w:pPr>
      <w:r>
        <w:rPr>
          <w:b/>
          <w:sz w:val="24"/>
        </w:rPr>
        <w:t>Future Plans</w:t>
      </w:r>
    </w:p>
    <w:p>
      <w:pPr>
        <w:pStyle w:val="Normal"/>
        <w:ind w:start="142" w:end="0"/>
        <w:rPr>
          <w:b/>
          <w:sz w:val="24"/>
        </w:rPr>
      </w:pPr>
      <w:r>
        <w:rPr>
          <w:b/>
          <w:sz w:val="24"/>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rPr/>
            </w:pPr>
            <w:r>
              <w:rPr/>
              <w:t xml:space="preserve">Are any LAN upgrades; hardware changes planned ? </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center"/>
              <w:rPr/>
            </w:pPr>
            <w:r>
              <w:rPr/>
              <w:t>Yes</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center"/>
              <w:rPr/>
            </w:pPr>
            <w:r>
              <w:rPr/>
              <w:t>No</w:t>
            </w:r>
          </w:p>
        </w:tc>
        <w:tc>
          <w:tcPr>
            <w:tcW w:w="1842" w:type="dxa"/>
            <w:tcBorders/>
          </w:tcPr>
          <w:p>
            <w:pPr>
              <w:pStyle w:val="Normal"/>
              <w:ind w:start="34" w:end="0"/>
              <w:jc w:val="end"/>
              <w:rPr>
                <w:sz w:val="16"/>
              </w:rPr>
            </w:pPr>
            <w:r>
              <w:rPr>
                <w:sz w:val="16"/>
              </w:rPr>
              <w:t>* delete as applicable</w:t>
            </w:r>
          </w:p>
        </w:tc>
      </w:tr>
    </w:tbl>
    <w:p>
      <w:pPr>
        <w:pStyle w:val="Normal"/>
        <w:ind w:start="142" w:end="0"/>
        <w:rPr/>
      </w:pPr>
      <w:r>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rPr/>
            </w:pPr>
            <w:r>
              <w:rPr/>
              <w:t xml:space="preserve">Will the number of GTA workstations increase in the near </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center"/>
              <w:rPr/>
            </w:pPr>
            <w:r>
              <w:rPr/>
              <w:t>Yes</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center"/>
              <w:rPr/>
            </w:pPr>
            <w:r>
              <w:rPr/>
              <w:t>No</w:t>
            </w:r>
          </w:p>
        </w:tc>
        <w:tc>
          <w:tcPr>
            <w:tcW w:w="1842" w:type="dxa"/>
            <w:tcBorders/>
          </w:tcPr>
          <w:p>
            <w:pPr>
              <w:pStyle w:val="Normal"/>
              <w:ind w:start="34" w:end="0"/>
              <w:jc w:val="end"/>
              <w:rPr>
                <w:sz w:val="16"/>
              </w:rPr>
            </w:pPr>
            <w:r>
              <w:rPr>
                <w:sz w:val="16"/>
              </w:rPr>
              <w:t>* delete as applicable</w:t>
            </w:r>
          </w:p>
        </w:tc>
      </w:tr>
      <w:tr>
        <w:trPr/>
        <w:tc>
          <w:tcPr>
            <w:tcW w:w="5919" w:type="dxa"/>
            <w:tcBorders/>
          </w:tcPr>
          <w:p>
            <w:pPr>
              <w:pStyle w:val="Normal"/>
              <w:ind w:start="142" w:end="0"/>
              <w:rPr/>
            </w:pPr>
            <w:r>
              <w:rPr/>
              <w:t>future ?</w:t>
            </w:r>
          </w:p>
        </w:tc>
        <w:tc>
          <w:tcPr>
            <w:tcW w:w="709" w:type="dxa"/>
            <w:tcBorders/>
          </w:tcPr>
          <w:p>
            <w:pPr>
              <w:pStyle w:val="Normal"/>
              <w:snapToGrid w:val="false"/>
              <w:ind w:start="142" w:end="0"/>
              <w:jc w:val="center"/>
              <w:rPr/>
            </w:pPr>
            <w:r>
              <w:rPr/>
            </w:r>
          </w:p>
        </w:tc>
        <w:tc>
          <w:tcPr>
            <w:tcW w:w="709" w:type="dxa"/>
            <w:tcBorders/>
          </w:tcPr>
          <w:p>
            <w:pPr>
              <w:pStyle w:val="Normal"/>
              <w:snapToGrid w:val="false"/>
              <w:ind w:start="142" w:end="0"/>
              <w:jc w:val="center"/>
              <w:rPr/>
            </w:pPr>
            <w:r>
              <w:rPr/>
            </w:r>
          </w:p>
        </w:tc>
        <w:tc>
          <w:tcPr>
            <w:tcW w:w="1842" w:type="dxa"/>
            <w:tcBorders/>
          </w:tcPr>
          <w:p>
            <w:pPr>
              <w:pStyle w:val="Normal"/>
              <w:snapToGrid w:val="false"/>
              <w:ind w:start="34" w:end="0"/>
              <w:jc w:val="end"/>
              <w:rPr>
                <w:sz w:val="16"/>
              </w:rPr>
            </w:pPr>
            <w:r>
              <w:rPr>
                <w:sz w:val="16"/>
              </w:rPr>
            </w:r>
          </w:p>
        </w:tc>
      </w:tr>
    </w:tbl>
    <w:p>
      <w:pPr>
        <w:pStyle w:val="Normal"/>
        <w:ind w:start="142" w:end="0"/>
        <w:rPr/>
      </w:pPr>
      <w:r>
        <w:rPr/>
      </w:r>
    </w:p>
    <w:tbl>
      <w:tblPr>
        <w:tblW w:w="9179" w:type="dxa"/>
        <w:jc w:val="start"/>
        <w:tblInd w:w="0" w:type="dxa"/>
        <w:tblLayout w:type="fixed"/>
        <w:tblCellMar>
          <w:top w:w="0" w:type="dxa"/>
          <w:start w:w="107" w:type="dxa"/>
          <w:bottom w:w="0" w:type="dxa"/>
          <w:end w:w="107" w:type="dxa"/>
        </w:tblCellMar>
      </w:tblPr>
      <w:tblGrid>
        <w:gridCol w:w="5919"/>
        <w:gridCol w:w="709"/>
        <w:gridCol w:w="709"/>
        <w:gridCol w:w="1842"/>
      </w:tblGrid>
      <w:tr>
        <w:trPr/>
        <w:tc>
          <w:tcPr>
            <w:tcW w:w="5919" w:type="dxa"/>
            <w:tcBorders/>
          </w:tcPr>
          <w:p>
            <w:pPr>
              <w:pStyle w:val="Normal"/>
              <w:ind w:start="142" w:end="0"/>
              <w:rPr/>
            </w:pPr>
            <w:r>
              <w:rPr/>
              <w:t xml:space="preserve">Are there any other LAN infrastructure changes planned that </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center"/>
              <w:rPr/>
            </w:pPr>
            <w:r>
              <w:rPr/>
              <w:t>Yes</w:t>
            </w:r>
          </w:p>
        </w:tc>
        <w:tc>
          <w:tcPr>
            <w:tcW w:w="709" w:type="dxa"/>
            <w:tcBorders>
              <w:top w:val="single" w:sz="6" w:space="0" w:color="000000"/>
              <w:start w:val="single" w:sz="6" w:space="0" w:color="000000"/>
              <w:bottom w:val="single" w:sz="6" w:space="0" w:color="000000"/>
              <w:end w:val="single" w:sz="6" w:space="0" w:color="000000"/>
            </w:tcBorders>
          </w:tcPr>
          <w:p>
            <w:pPr>
              <w:pStyle w:val="Normal"/>
              <w:ind w:start="142" w:end="0"/>
              <w:jc w:val="center"/>
              <w:rPr/>
            </w:pPr>
            <w:r>
              <w:rPr/>
              <w:t>No</w:t>
            </w:r>
          </w:p>
        </w:tc>
        <w:tc>
          <w:tcPr>
            <w:tcW w:w="1842" w:type="dxa"/>
            <w:tcBorders/>
          </w:tcPr>
          <w:p>
            <w:pPr>
              <w:pStyle w:val="Normal"/>
              <w:ind w:start="34" w:end="0"/>
              <w:jc w:val="end"/>
              <w:rPr>
                <w:sz w:val="16"/>
              </w:rPr>
            </w:pPr>
            <w:r>
              <w:rPr>
                <w:sz w:val="16"/>
              </w:rPr>
              <w:t>* delete as applicable</w:t>
            </w:r>
          </w:p>
        </w:tc>
      </w:tr>
      <w:tr>
        <w:trPr/>
        <w:tc>
          <w:tcPr>
            <w:tcW w:w="5919" w:type="dxa"/>
            <w:tcBorders/>
          </w:tcPr>
          <w:p>
            <w:pPr>
              <w:pStyle w:val="Normal"/>
              <w:ind w:start="142" w:end="0"/>
              <w:rPr/>
            </w:pPr>
            <w:r>
              <w:rPr/>
              <w:t>may affect GTA ?</w:t>
            </w:r>
          </w:p>
        </w:tc>
        <w:tc>
          <w:tcPr>
            <w:tcW w:w="709" w:type="dxa"/>
            <w:tcBorders/>
          </w:tcPr>
          <w:p>
            <w:pPr>
              <w:pStyle w:val="Normal"/>
              <w:snapToGrid w:val="false"/>
              <w:ind w:start="142" w:end="0"/>
              <w:jc w:val="center"/>
              <w:rPr/>
            </w:pPr>
            <w:r>
              <w:rPr/>
            </w:r>
          </w:p>
        </w:tc>
        <w:tc>
          <w:tcPr>
            <w:tcW w:w="709" w:type="dxa"/>
            <w:tcBorders/>
          </w:tcPr>
          <w:p>
            <w:pPr>
              <w:pStyle w:val="Normal"/>
              <w:snapToGrid w:val="false"/>
              <w:ind w:start="142" w:end="0"/>
              <w:jc w:val="center"/>
              <w:rPr/>
            </w:pPr>
            <w:r>
              <w:rPr/>
            </w:r>
          </w:p>
        </w:tc>
        <w:tc>
          <w:tcPr>
            <w:tcW w:w="1842" w:type="dxa"/>
            <w:tcBorders/>
          </w:tcPr>
          <w:p>
            <w:pPr>
              <w:pStyle w:val="Normal"/>
              <w:snapToGrid w:val="false"/>
              <w:ind w:start="34" w:end="0"/>
              <w:jc w:val="end"/>
              <w:rPr>
                <w:sz w:val="16"/>
              </w:rPr>
            </w:pPr>
            <w:r>
              <w:rPr>
                <w:sz w:val="16"/>
              </w:rPr>
            </w:r>
          </w:p>
        </w:tc>
      </w:tr>
    </w:tbl>
    <w:p>
      <w:pPr>
        <w:pStyle w:val="Normal"/>
        <w:ind w:start="142" w:end="0"/>
        <w:rPr>
          <w:sz w:val="12"/>
          <w:u w:val="single"/>
        </w:rPr>
      </w:pPr>
      <w:r>
        <w:rPr>
          <w:sz w:val="12"/>
          <w:u w:val="single"/>
        </w:rPr>
      </w:r>
    </w:p>
    <w:p>
      <w:pPr>
        <w:pStyle w:val="Normal"/>
        <w:ind w:start="142" w:end="0"/>
        <w:rPr>
          <w:sz w:val="12"/>
          <w:u w:val="single"/>
        </w:rPr>
      </w:pPr>
      <w:r>
        <w:rPr>
          <w:sz w:val="12"/>
          <w:u w:val="single"/>
        </w:rPr>
      </w:r>
    </w:p>
    <w:p>
      <w:pPr>
        <w:pStyle w:val="Normal"/>
        <w:ind w:start="142" w:end="0"/>
        <w:rPr/>
      </w:pPr>
      <w:r>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360" w:leader="none"/>
        </w:tabs>
        <w:spacing w:lineRule="auto" w:line="360"/>
        <w:ind w:start="-142" w:end="-540"/>
        <w:rPr>
          <w:b/>
          <w:sz w:val="24"/>
        </w:rPr>
      </w:pPr>
      <w:r>
        <w:rPr>
          <w:b/>
          <w:sz w:val="24"/>
        </w:rPr>
        <w:t>Other Information</w:t>
        <w:tab/>
      </w:r>
      <w:r>
        <w:rPr/>
        <w:t>(If necessary, please continue on a separate sheet.)</w:t>
      </w:r>
    </w:p>
    <w:p>
      <w:pPr>
        <w:pStyle w:val="Normal"/>
        <w:ind w:start="142" w:end="0"/>
        <w:rPr>
          <w:b/>
          <w:sz w:val="24"/>
        </w:rPr>
      </w:pPr>
      <w:r>
        <w:rPr>
          <w:b/>
          <w:sz w:val="24"/>
        </w:rPr>
      </w:r>
    </w:p>
    <w:p>
      <w:pPr>
        <w:pStyle w:val="Normal"/>
        <w:ind w:start="142" w:end="0"/>
        <w:rPr/>
      </w:pPr>
      <w:r>
        <w:rPr/>
        <w:t>Please use the space below to give us any other information which may help in our planning. For example, any other software installed on your workstations and server, or additional information on your LAN infrastructure etc.</w:t>
      </w:r>
    </w:p>
    <w:p>
      <w:pPr>
        <w:pStyle w:val="Normal"/>
        <w:ind w:start="142" w:end="0"/>
        <w:rPr/>
      </w:pPr>
      <w:r>
        <w:rPr/>
      </w:r>
    </w:p>
    <w:p>
      <w:pPr>
        <w:pStyle w:val="Normal"/>
        <w:ind w:start="142" w:end="0"/>
        <w:rPr/>
      </w:pPr>
      <w:r>
        <w:rPr/>
      </w:r>
    </w:p>
    <w:p>
      <w:pPr>
        <w:pStyle w:val="Normal"/>
        <w:ind w:start="142" w:end="0"/>
        <w:rPr/>
      </w:pPr>
      <w:r>
        <w:rPr/>
      </w:r>
    </w:p>
    <w:p>
      <w:pPr>
        <w:pStyle w:val="Normal"/>
        <w:ind w:start="142" w:end="0"/>
        <w:rPr/>
      </w:pPr>
      <w:r>
        <w:rPr/>
      </w:r>
    </w:p>
    <w:p>
      <w:pPr>
        <w:pStyle w:val="Normal"/>
        <w:ind w:start="142" w:end="0"/>
        <w:rPr/>
      </w:pPr>
      <w:r>
        <w:rPr/>
      </w:r>
    </w:p>
    <w:p>
      <w:pPr>
        <w:pStyle w:val="Normal"/>
        <w:ind w:start="142" w:end="0"/>
        <w:rPr/>
      </w:pPr>
      <w:r>
        <w:rPr/>
      </w:r>
    </w:p>
    <w:p>
      <w:pPr>
        <w:pStyle w:val="Normal"/>
        <w:ind w:start="142" w:end="0"/>
        <w:rPr/>
      </w:pPr>
      <w:r>
        <w:rPr/>
      </w:r>
    </w:p>
    <w:p>
      <w:pPr>
        <w:pStyle w:val="Normal"/>
        <w:ind w:start="142" w:end="0"/>
        <w:rPr/>
      </w:pPr>
      <w:r>
        <w:rPr/>
      </w:r>
    </w:p>
    <w:p>
      <w:pPr>
        <w:pStyle w:val="Normal"/>
        <w:ind w:start="142" w:end="0"/>
        <w:rPr/>
      </w:pPr>
      <w:r>
        <w:rPr/>
      </w:r>
    </w:p>
    <w:p>
      <w:pPr>
        <w:pStyle w:val="Normal"/>
        <w:ind w:start="142" w:end="0"/>
        <w:rPr/>
      </w:pPr>
      <w:r>
        <w:rPr/>
      </w:r>
    </w:p>
    <w:p>
      <w:pPr>
        <w:pStyle w:val="Normal"/>
        <w:ind w:start="142" w:end="0"/>
        <w:rPr/>
      </w:pPr>
      <w:r>
        <w:rPr/>
      </w:r>
    </w:p>
    <w:p>
      <w:pPr>
        <w:pStyle w:val="Normal"/>
        <w:ind w:start="142" w:end="0"/>
        <w:rPr/>
      </w:pPr>
      <w:r>
        <w:rPr/>
      </w:r>
    </w:p>
    <w:p>
      <w:pPr>
        <w:pStyle w:val="Normal"/>
        <w:ind w:start="142" w:end="0"/>
        <w:rPr/>
      </w:pPr>
      <w:r>
        <w:rPr/>
      </w:r>
    </w:p>
    <w:p>
      <w:pPr>
        <w:pStyle w:val="Normal"/>
        <w:ind w:start="142" w:end="0"/>
        <w:rPr/>
      </w:pPr>
      <w:r>
        <w:rPr/>
      </w:r>
    </w:p>
    <w:p>
      <w:pPr>
        <w:pStyle w:val="Normal"/>
        <w:ind w:start="142" w:end="0"/>
        <w:rPr/>
      </w:pPr>
      <w:r>
        <w:rPr/>
      </w:r>
    </w:p>
    <w:p>
      <w:pPr>
        <w:pStyle w:val="Normal"/>
        <w:ind w:start="142" w:end="0"/>
        <w:rPr/>
      </w:pPr>
      <w:r>
        <w:rPr/>
      </w:r>
    </w:p>
    <w:p>
      <w:pPr>
        <w:pStyle w:val="Normal"/>
        <w:ind w:start="142" w:end="0"/>
        <w:rPr/>
      </w:pPr>
      <w:r>
        <w:rPr/>
      </w:r>
    </w:p>
    <w:p>
      <w:pPr>
        <w:pStyle w:val="Normal"/>
        <w:ind w:start="142" w:end="0"/>
        <w:rPr/>
      </w:pPr>
      <w:r>
        <w:rPr/>
      </w:r>
    </w:p>
    <w:p>
      <w:pPr>
        <w:pStyle w:val="Normal"/>
        <w:ind w:start="142" w:end="0"/>
        <w:rPr/>
      </w:pPr>
      <w:r>
        <w:rPr/>
      </w:r>
    </w:p>
    <w:p>
      <w:pPr>
        <w:pStyle w:val="Normal"/>
        <w:ind w:start="142" w:end="0"/>
        <w:rPr/>
      </w:pPr>
      <w:r>
        <w:rPr/>
      </w:r>
    </w:p>
    <w:p>
      <w:pPr>
        <w:pStyle w:val="Normal"/>
        <w:ind w:start="142" w:end="0"/>
        <w:rPr/>
      </w:pPr>
      <w:r>
        <w:rPr/>
      </w:r>
    </w:p>
    <w:p>
      <w:pPr>
        <w:pStyle w:val="Normal"/>
        <w:ind w:start="142" w:end="0"/>
        <w:rPr/>
      </w:pPr>
      <w:r>
        <w:rPr/>
      </w:r>
    </w:p>
    <w:p>
      <w:pPr>
        <w:pStyle w:val="Normal"/>
        <w:ind w:start="142" w:end="0"/>
        <w:rPr/>
      </w:pPr>
      <w:r>
        <w:rPr/>
      </w:r>
    </w:p>
    <w:p>
      <w:pPr>
        <w:pStyle w:val="Normal"/>
        <w:ind w:start="142" w:end="0"/>
        <w:rPr/>
      </w:pPr>
      <w:r>
        <w:rPr/>
      </w:r>
    </w:p>
    <w:p>
      <w:pPr>
        <w:pStyle w:val="Normal"/>
        <w:ind w:start="142" w:end="0"/>
        <w:rPr>
          <w:rFonts w:ascii="Chase LogoFont;Symbol" w:hAnsi="Chase LogoFont;Symbol" w:cs="Chase LogoFont;Symbol"/>
          <w:b/>
          <w:smallCaps/>
          <w:sz w:val="72"/>
        </w:rPr>
      </w:pPr>
      <w:r>
        <w:rPr>
          <w:rFonts w:cs="Chase LogoFont;Symbol" w:ascii="Chase LogoFont;Symbol" w:hAnsi="Chase LogoFont;Symbol"/>
          <w:b/>
          <w:smallCaps/>
          <w:sz w:val="72"/>
        </w:rPr>
      </w:r>
    </w:p>
    <w:p>
      <w:pPr>
        <w:pStyle w:val="Normal"/>
        <w:ind w:start="142" w:end="0"/>
        <w:rPr>
          <w:b/>
          <w:smallCaps/>
          <w:sz w:val="48"/>
        </w:rPr>
      </w:pPr>
      <w:r>
        <w:rPr>
          <w:b/>
          <w:smallCaps/>
          <w:sz w:val="48"/>
        </w:rPr>
        <w:tab/>
        <w:tab/>
        <w:tab/>
        <w:tab/>
      </w:r>
      <w:r>
        <w:rPr>
          <w:b/>
          <w:smallCaps/>
          <w:sz w:val="32"/>
        </w:rPr>
        <w:t>Global Trust Access</w:t>
      </w:r>
    </w:p>
    <w:p>
      <w:pPr>
        <w:pStyle w:val="Normal"/>
        <w:tabs>
          <w:tab w:val="clear" w:pos="720"/>
          <w:tab w:val="left" w:pos="9072" w:leader="none"/>
        </w:tabs>
        <w:ind w:start="142" w:end="0"/>
        <w:rPr>
          <w:b/>
          <w:smallCaps/>
          <w:sz w:val="16"/>
        </w:rPr>
      </w:pPr>
      <w:r>
        <w:rPr>
          <w:b/>
          <w:smallCaps/>
          <w:sz w:val="16"/>
          <w:u w:val="single"/>
        </w:rPr>
        <w:tab/>
      </w:r>
    </w:p>
    <w:p>
      <w:pPr>
        <w:pStyle w:val="Normal"/>
        <w:ind w:start="142" w:end="0"/>
        <w:jc w:val="center"/>
        <w:rPr>
          <w:b/>
          <w:smallCaps/>
          <w:sz w:val="16"/>
        </w:rPr>
      </w:pPr>
      <w:r>
        <w:rPr>
          <w:b/>
          <w:smallCaps/>
          <w:sz w:val="16"/>
        </w:rPr>
      </w:r>
    </w:p>
    <w:p>
      <w:pPr>
        <w:pStyle w:val="Normal"/>
        <w:tabs>
          <w:tab w:val="clear" w:pos="720"/>
          <w:tab w:val="left" w:pos="9072" w:leader="none"/>
        </w:tabs>
        <w:ind w:start="142" w:end="0"/>
        <w:rPr>
          <w:b/>
          <w:smallCaps/>
          <w:sz w:val="16"/>
          <w:u w:val="single"/>
        </w:rPr>
      </w:pPr>
      <w:r>
        <w:rPr>
          <w:b/>
          <w:smallCaps/>
          <w:sz w:val="16"/>
          <w:u w:val="single"/>
        </w:rPr>
      </w:r>
    </w:p>
    <w:p>
      <w:pPr>
        <w:pStyle w:val="Normal"/>
        <w:tabs>
          <w:tab w:val="clear" w:pos="720"/>
          <w:tab w:val="left" w:pos="9072" w:leader="none"/>
        </w:tabs>
        <w:ind w:start="142" w:end="0"/>
        <w:rPr>
          <w:b/>
          <w:smallCaps/>
          <w:sz w:val="16"/>
          <w:u w:val="single"/>
        </w:rPr>
      </w:pPr>
      <w:r>
        <w:rPr>
          <w:b/>
          <w:smallCaps/>
          <w:sz w:val="16"/>
          <w:u w:val="single"/>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360" w:leader="none"/>
        </w:tabs>
        <w:spacing w:lineRule="auto" w:line="360"/>
        <w:ind w:start="-142" w:end="-540"/>
        <w:rPr>
          <w:b/>
          <w:sz w:val="24"/>
        </w:rPr>
      </w:pPr>
      <w:r>
        <w:rPr>
          <w:b/>
          <w:i/>
          <w:sz w:val="24"/>
        </w:rPr>
        <w:t>General  Information</w:t>
      </w:r>
    </w:p>
    <w:p>
      <w:pPr>
        <w:pStyle w:val="Normal"/>
        <w:spacing w:lineRule="auto" w:line="360"/>
        <w:rPr>
          <w:b/>
          <w:sz w:val="24"/>
        </w:rPr>
      </w:pPr>
      <w:r>
        <w:rPr>
          <w:b/>
          <w:sz w:val="24"/>
        </w:rPr>
      </w:r>
    </w:p>
    <w:p>
      <w:pPr>
        <w:pStyle w:val="Normal"/>
        <w:numPr>
          <w:ilvl w:val="0"/>
          <w:numId w:val="3"/>
        </w:numPr>
        <w:spacing w:lineRule="auto" w:line="360"/>
        <w:rPr/>
      </w:pPr>
      <w:r>
        <w:rPr/>
        <w:t>Please indicate which of the following reports on the Global Trust Access platform you anticipate using.  Please indicate how often you expect to use each report on a weekly basis.</w:t>
      </w:r>
    </w:p>
    <w:p>
      <w:pPr>
        <w:pStyle w:val="Normal"/>
        <w:spacing w:lineRule="auto" w:line="360"/>
        <w:ind w:start="0" w:end="0"/>
        <w:rPr/>
      </w:pPr>
      <w:r>
        <w:rPr/>
        <w:tab/>
      </w:r>
    </w:p>
    <w:tbl>
      <w:tblPr>
        <w:tblW w:w="9922" w:type="dxa"/>
        <w:jc w:val="start"/>
        <w:tblInd w:w="-176" w:type="dxa"/>
        <w:tblLayout w:type="fixed"/>
        <w:tblCellMar>
          <w:top w:w="0" w:type="dxa"/>
          <w:start w:w="108" w:type="dxa"/>
          <w:bottom w:w="0" w:type="dxa"/>
          <w:end w:w="108" w:type="dxa"/>
        </w:tblCellMar>
      </w:tblPr>
      <w:tblGrid>
        <w:gridCol w:w="2127"/>
        <w:gridCol w:w="3686"/>
        <w:gridCol w:w="1856"/>
        <w:gridCol w:w="1060"/>
        <w:gridCol w:w="1193"/>
      </w:tblGrid>
      <w:tr>
        <w:trPr/>
        <w:tc>
          <w:tcPr>
            <w:tcW w:w="2127" w:type="dxa"/>
            <w:tcBorders>
              <w:top w:val="single" w:sz="18" w:space="0" w:color="000000"/>
              <w:start w:val="single" w:sz="18" w:space="0" w:color="000000"/>
              <w:bottom w:val="single" w:sz="18" w:space="0" w:color="000000"/>
            </w:tcBorders>
          </w:tcPr>
          <w:p>
            <w:pPr>
              <w:pStyle w:val="Normal"/>
              <w:ind w:start="0" w:end="0"/>
              <w:jc w:val="start"/>
              <w:rPr>
                <w:b/>
              </w:rPr>
            </w:pPr>
            <w:r>
              <w:rPr>
                <w:b/>
              </w:rPr>
              <w:t>REPORT CATEGORY</w:t>
            </w:r>
          </w:p>
        </w:tc>
        <w:tc>
          <w:tcPr>
            <w:tcW w:w="3686" w:type="dxa"/>
            <w:tcBorders>
              <w:top w:val="single" w:sz="18" w:space="0" w:color="000000"/>
              <w:start w:val="single" w:sz="6" w:space="0" w:color="000000"/>
              <w:bottom w:val="single" w:sz="18" w:space="0" w:color="000000"/>
            </w:tcBorders>
          </w:tcPr>
          <w:p>
            <w:pPr>
              <w:pStyle w:val="Normal"/>
              <w:ind w:start="0" w:end="0"/>
              <w:jc w:val="start"/>
              <w:rPr>
                <w:b/>
              </w:rPr>
            </w:pPr>
            <w:r>
              <w:rPr>
                <w:b/>
              </w:rPr>
              <w:t>DESCRIPTION</w:t>
            </w:r>
          </w:p>
        </w:tc>
        <w:tc>
          <w:tcPr>
            <w:tcW w:w="1856" w:type="dxa"/>
            <w:tcBorders>
              <w:top w:val="single" w:sz="18" w:space="0" w:color="000000"/>
              <w:start w:val="single" w:sz="6" w:space="0" w:color="000000"/>
              <w:bottom w:val="single" w:sz="18" w:space="0" w:color="000000"/>
              <w:end w:val="single" w:sz="6" w:space="0" w:color="000000"/>
            </w:tcBorders>
          </w:tcPr>
          <w:p>
            <w:pPr>
              <w:pStyle w:val="Normal"/>
              <w:snapToGrid w:val="false"/>
              <w:ind w:start="0" w:end="0"/>
              <w:jc w:val="start"/>
              <w:rPr>
                <w:b/>
              </w:rPr>
            </w:pPr>
            <w:r>
              <w:rPr>
                <w:b/>
              </w:rPr>
            </w:r>
          </w:p>
        </w:tc>
        <w:tc>
          <w:tcPr>
            <w:tcW w:w="1060" w:type="dxa"/>
            <w:tcBorders>
              <w:top w:val="single" w:sz="18" w:space="0" w:color="000000"/>
              <w:bottom w:val="single" w:sz="18" w:space="0" w:color="000000"/>
              <w:end w:val="single" w:sz="6" w:space="0" w:color="000000"/>
            </w:tcBorders>
          </w:tcPr>
          <w:p>
            <w:pPr>
              <w:pStyle w:val="Normal"/>
              <w:ind w:start="0" w:end="0"/>
              <w:jc w:val="start"/>
              <w:rPr>
                <w:b/>
              </w:rPr>
            </w:pPr>
            <w:r>
              <w:rPr>
                <w:b/>
              </w:rPr>
              <w:t>Likely to Use</w:t>
            </w:r>
          </w:p>
        </w:tc>
        <w:tc>
          <w:tcPr>
            <w:tcW w:w="1193" w:type="dxa"/>
            <w:tcBorders>
              <w:top w:val="single" w:sz="18" w:space="0" w:color="000000"/>
              <w:end w:val="single" w:sz="18" w:space="0" w:color="000000"/>
            </w:tcBorders>
          </w:tcPr>
          <w:p>
            <w:pPr>
              <w:pStyle w:val="Normal"/>
              <w:ind w:start="0" w:end="0"/>
              <w:jc w:val="start"/>
              <w:rPr>
                <w:b/>
              </w:rPr>
            </w:pPr>
            <w:r>
              <w:rPr>
                <w:b/>
              </w:rPr>
              <w:t>Requests per week</w:t>
            </w:r>
          </w:p>
        </w:tc>
      </w:tr>
      <w:tr>
        <w:trPr/>
        <w:tc>
          <w:tcPr>
            <w:tcW w:w="2127" w:type="dxa"/>
            <w:tcBorders>
              <w:start w:val="single" w:sz="18" w:space="0" w:color="000000"/>
              <w:end w:val="single" w:sz="6" w:space="0" w:color="000000"/>
            </w:tcBorders>
          </w:tcPr>
          <w:p>
            <w:pPr>
              <w:pStyle w:val="Normal"/>
              <w:snapToGrid w:val="false"/>
              <w:ind w:start="0" w:end="0"/>
              <w:jc w:val="start"/>
              <w:rPr>
                <w:b/>
              </w:rPr>
            </w:pPr>
            <w:r>
              <w:rPr>
                <w:b/>
              </w:rPr>
            </w:r>
          </w:p>
        </w:tc>
        <w:tc>
          <w:tcPr>
            <w:tcW w:w="3686" w:type="dxa"/>
            <w:tcBorders/>
          </w:tcPr>
          <w:p>
            <w:pPr>
              <w:pStyle w:val="Normal"/>
              <w:snapToGrid w:val="false"/>
              <w:ind w:start="0" w:end="0"/>
              <w:jc w:val="start"/>
              <w:rPr/>
            </w:pPr>
            <w:r>
              <w:rPr/>
            </w:r>
          </w:p>
        </w:tc>
        <w:tc>
          <w:tcPr>
            <w:tcW w:w="1856" w:type="dxa"/>
            <w:tcBorders>
              <w:start w:val="single" w:sz="6" w:space="0" w:color="000000"/>
            </w:tcBorders>
          </w:tcPr>
          <w:p>
            <w:pPr>
              <w:pStyle w:val="Normal"/>
              <w:snapToGrid w:val="false"/>
              <w:ind w:start="0" w:end="0"/>
              <w:jc w:val="start"/>
              <w:rPr/>
            </w:pPr>
            <w:r>
              <w:rPr/>
            </w:r>
          </w:p>
        </w:tc>
        <w:tc>
          <w:tcPr>
            <w:tcW w:w="1060" w:type="dxa"/>
            <w:tcBorders>
              <w:start w:val="single" w:sz="6" w:space="0" w:color="000000"/>
            </w:tcBorders>
          </w:tcPr>
          <w:p>
            <w:pPr>
              <w:pStyle w:val="Normal"/>
              <w:snapToGrid w:val="false"/>
              <w:ind w:start="0" w:end="0"/>
              <w:jc w:val="start"/>
              <w:rPr/>
            </w:pPr>
            <w:r>
              <w:rPr/>
            </w:r>
          </w:p>
        </w:tc>
        <w:tc>
          <w:tcPr>
            <w:tcW w:w="1193" w:type="dxa"/>
            <w:tcBorders>
              <w:top w:val="single" w:sz="18" w:space="0" w:color="000000"/>
              <w:start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end w:val="single" w:sz="6" w:space="0" w:color="000000"/>
            </w:tcBorders>
          </w:tcPr>
          <w:p>
            <w:pPr>
              <w:pStyle w:val="Normal"/>
              <w:ind w:start="0" w:end="0"/>
              <w:jc w:val="start"/>
              <w:rPr/>
            </w:pPr>
            <w:r>
              <w:rPr/>
              <w:t>Transaction Status</w:t>
            </w:r>
          </w:p>
        </w:tc>
        <w:tc>
          <w:tcPr>
            <w:tcW w:w="3686" w:type="dxa"/>
            <w:tcBorders/>
          </w:tcPr>
          <w:p>
            <w:pPr>
              <w:pStyle w:val="Normal"/>
              <w:ind w:start="0" w:end="0"/>
              <w:jc w:val="start"/>
              <w:rPr/>
            </w:pPr>
            <w:r>
              <w:rPr/>
              <w:t>Consolidated Settlement Report ITD</w:t>
            </w:r>
          </w:p>
        </w:tc>
        <w:tc>
          <w:tcPr>
            <w:tcW w:w="1856" w:type="dxa"/>
            <w:tcBorders>
              <w:start w:val="single" w:sz="6" w:space="0" w:color="000000"/>
            </w:tcBorders>
          </w:tcPr>
          <w:p>
            <w:pPr>
              <w:pStyle w:val="Normal"/>
              <w:ind w:start="0" w:end="0"/>
              <w:jc w:val="start"/>
              <w:rPr/>
            </w:pPr>
            <w:r>
              <w:rPr/>
              <w:t>I.T.D.     (IELCD)</w:t>
            </w:r>
          </w:p>
        </w:tc>
        <w:tc>
          <w:tcPr>
            <w:tcW w:w="1060" w:type="dxa"/>
            <w:tcBorders>
              <w:start w:val="single" w:sz="6" w:space="0" w:color="000000"/>
            </w:tcBorders>
          </w:tcPr>
          <w:p>
            <w:pPr>
              <w:pStyle w:val="Normal"/>
              <w:snapToGrid w:val="false"/>
              <w:ind w:start="0" w:end="0"/>
              <w:jc w:val="start"/>
              <w:rPr/>
            </w:pPr>
            <w:r>
              <w:rPr/>
            </w:r>
          </w:p>
        </w:tc>
        <w:tc>
          <w:tcPr>
            <w:tcW w:w="1193" w:type="dxa"/>
            <w:tcBorders>
              <w:start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end w:val="single" w:sz="6" w:space="0" w:color="000000"/>
            </w:tcBorders>
          </w:tcPr>
          <w:p>
            <w:pPr>
              <w:pStyle w:val="Normal"/>
              <w:snapToGrid w:val="false"/>
              <w:ind w:start="0" w:end="0"/>
              <w:jc w:val="start"/>
              <w:rPr/>
            </w:pPr>
            <w:r>
              <w:rPr/>
            </w:r>
          </w:p>
        </w:tc>
        <w:tc>
          <w:tcPr>
            <w:tcW w:w="3686" w:type="dxa"/>
            <w:tcBorders/>
          </w:tcPr>
          <w:p>
            <w:pPr>
              <w:pStyle w:val="Normal"/>
              <w:snapToGrid w:val="false"/>
              <w:ind w:start="0" w:end="0"/>
              <w:jc w:val="start"/>
              <w:rPr/>
            </w:pPr>
            <w:r>
              <w:rPr/>
            </w:r>
          </w:p>
        </w:tc>
        <w:tc>
          <w:tcPr>
            <w:tcW w:w="1856" w:type="dxa"/>
            <w:tcBorders>
              <w:start w:val="single" w:sz="6" w:space="0" w:color="000000"/>
            </w:tcBorders>
          </w:tcPr>
          <w:p>
            <w:pPr>
              <w:pStyle w:val="Normal"/>
              <w:snapToGrid w:val="false"/>
              <w:ind w:start="0" w:end="0"/>
              <w:jc w:val="start"/>
              <w:rPr/>
            </w:pPr>
            <w:r>
              <w:rPr/>
            </w:r>
          </w:p>
        </w:tc>
        <w:tc>
          <w:tcPr>
            <w:tcW w:w="1060" w:type="dxa"/>
            <w:tcBorders>
              <w:start w:val="single" w:sz="6" w:space="0" w:color="000000"/>
            </w:tcBorders>
          </w:tcPr>
          <w:p>
            <w:pPr>
              <w:pStyle w:val="Normal"/>
              <w:snapToGrid w:val="false"/>
              <w:ind w:start="0" w:end="0"/>
              <w:jc w:val="start"/>
              <w:rPr/>
            </w:pPr>
            <w:r>
              <w:rPr/>
            </w:r>
          </w:p>
        </w:tc>
        <w:tc>
          <w:tcPr>
            <w:tcW w:w="1193" w:type="dxa"/>
            <w:tcBorders>
              <w:start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end w:val="single" w:sz="6" w:space="0" w:color="000000"/>
            </w:tcBorders>
          </w:tcPr>
          <w:p>
            <w:pPr>
              <w:pStyle w:val="Normal"/>
              <w:snapToGrid w:val="false"/>
              <w:ind w:start="0" w:end="0"/>
              <w:jc w:val="start"/>
              <w:rPr/>
            </w:pPr>
            <w:r>
              <w:rPr/>
            </w:r>
          </w:p>
        </w:tc>
        <w:tc>
          <w:tcPr>
            <w:tcW w:w="3686" w:type="dxa"/>
            <w:tcBorders/>
          </w:tcPr>
          <w:p>
            <w:pPr>
              <w:pStyle w:val="Normal"/>
              <w:ind w:start="0" w:end="0"/>
              <w:jc w:val="start"/>
              <w:rPr/>
            </w:pPr>
            <w:r>
              <w:rPr/>
              <w:t xml:space="preserve">Consolidated Settlement Report COB </w:t>
            </w:r>
          </w:p>
        </w:tc>
        <w:tc>
          <w:tcPr>
            <w:tcW w:w="1856" w:type="dxa"/>
            <w:tcBorders>
              <w:start w:val="single" w:sz="6" w:space="0" w:color="000000"/>
            </w:tcBorders>
          </w:tcPr>
          <w:p>
            <w:pPr>
              <w:pStyle w:val="Normal"/>
              <w:ind w:start="0" w:end="0"/>
              <w:jc w:val="start"/>
              <w:rPr/>
            </w:pPr>
            <w:r>
              <w:rPr/>
              <w:t>C.O.B.</w:t>
              <w:tab/>
              <w:t xml:space="preserve"> (CELCD)</w:t>
            </w:r>
          </w:p>
        </w:tc>
        <w:tc>
          <w:tcPr>
            <w:tcW w:w="1060" w:type="dxa"/>
            <w:tcBorders>
              <w:start w:val="single" w:sz="6" w:space="0" w:color="000000"/>
            </w:tcBorders>
          </w:tcPr>
          <w:p>
            <w:pPr>
              <w:pStyle w:val="Normal"/>
              <w:snapToGrid w:val="false"/>
              <w:ind w:start="0" w:end="0"/>
              <w:jc w:val="start"/>
              <w:rPr/>
            </w:pPr>
            <w:r>
              <w:rPr/>
            </w:r>
          </w:p>
        </w:tc>
        <w:tc>
          <w:tcPr>
            <w:tcW w:w="1193" w:type="dxa"/>
            <w:tcBorders>
              <w:start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end w:val="single" w:sz="6" w:space="0" w:color="000000"/>
            </w:tcBorders>
          </w:tcPr>
          <w:p>
            <w:pPr>
              <w:pStyle w:val="Normal"/>
              <w:snapToGrid w:val="false"/>
              <w:ind w:start="0" w:end="0"/>
              <w:jc w:val="start"/>
              <w:rPr/>
            </w:pPr>
            <w:r>
              <w:rPr/>
            </w:r>
          </w:p>
        </w:tc>
        <w:tc>
          <w:tcPr>
            <w:tcW w:w="3686" w:type="dxa"/>
            <w:tcBorders/>
          </w:tcPr>
          <w:p>
            <w:pPr>
              <w:pStyle w:val="Normal"/>
              <w:snapToGrid w:val="false"/>
              <w:ind w:start="0" w:end="0"/>
              <w:jc w:val="start"/>
              <w:rPr/>
            </w:pPr>
            <w:r>
              <w:rPr/>
            </w:r>
          </w:p>
        </w:tc>
        <w:tc>
          <w:tcPr>
            <w:tcW w:w="1856" w:type="dxa"/>
            <w:tcBorders>
              <w:start w:val="single" w:sz="6" w:space="0" w:color="000000"/>
            </w:tcBorders>
          </w:tcPr>
          <w:p>
            <w:pPr>
              <w:pStyle w:val="Normal"/>
              <w:snapToGrid w:val="false"/>
              <w:ind w:start="0" w:end="0"/>
              <w:jc w:val="start"/>
              <w:rPr/>
            </w:pPr>
            <w:r>
              <w:rPr/>
            </w:r>
          </w:p>
        </w:tc>
        <w:tc>
          <w:tcPr>
            <w:tcW w:w="1060" w:type="dxa"/>
            <w:tcBorders>
              <w:start w:val="single" w:sz="6" w:space="0" w:color="000000"/>
            </w:tcBorders>
          </w:tcPr>
          <w:p>
            <w:pPr>
              <w:pStyle w:val="Normal"/>
              <w:snapToGrid w:val="false"/>
              <w:ind w:start="0" w:end="0"/>
              <w:jc w:val="start"/>
              <w:rPr/>
            </w:pPr>
            <w:r>
              <w:rPr/>
            </w:r>
          </w:p>
        </w:tc>
        <w:tc>
          <w:tcPr>
            <w:tcW w:w="1193" w:type="dxa"/>
            <w:tcBorders>
              <w:start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end w:val="single" w:sz="6" w:space="0" w:color="000000"/>
            </w:tcBorders>
          </w:tcPr>
          <w:p>
            <w:pPr>
              <w:pStyle w:val="Normal"/>
              <w:snapToGrid w:val="false"/>
              <w:ind w:start="0" w:end="0"/>
              <w:jc w:val="start"/>
              <w:rPr/>
            </w:pPr>
            <w:r>
              <w:rPr/>
            </w:r>
          </w:p>
        </w:tc>
        <w:tc>
          <w:tcPr>
            <w:tcW w:w="3686" w:type="dxa"/>
            <w:tcBorders/>
          </w:tcPr>
          <w:p>
            <w:pPr>
              <w:pStyle w:val="Normal"/>
              <w:ind w:start="0" w:end="0"/>
              <w:jc w:val="start"/>
              <w:rPr/>
            </w:pPr>
            <w:r>
              <w:rPr/>
              <w:t>Previous Day Trades Input</w:t>
            </w:r>
          </w:p>
        </w:tc>
        <w:tc>
          <w:tcPr>
            <w:tcW w:w="1856" w:type="dxa"/>
            <w:tcBorders>
              <w:start w:val="single" w:sz="6" w:space="0" w:color="000000"/>
            </w:tcBorders>
          </w:tcPr>
          <w:p>
            <w:pPr>
              <w:pStyle w:val="Normal"/>
              <w:ind w:start="0" w:end="0"/>
              <w:jc w:val="start"/>
              <w:rPr/>
            </w:pPr>
            <w:r>
              <w:rPr/>
              <w:t>C.O.B.   (CGTCY)</w:t>
            </w:r>
          </w:p>
        </w:tc>
        <w:tc>
          <w:tcPr>
            <w:tcW w:w="1060" w:type="dxa"/>
            <w:tcBorders>
              <w:start w:val="single" w:sz="6" w:space="0" w:color="000000"/>
            </w:tcBorders>
          </w:tcPr>
          <w:p>
            <w:pPr>
              <w:pStyle w:val="Normal"/>
              <w:snapToGrid w:val="false"/>
              <w:ind w:start="0" w:end="0"/>
              <w:jc w:val="start"/>
              <w:rPr/>
            </w:pPr>
            <w:r>
              <w:rPr/>
            </w:r>
          </w:p>
        </w:tc>
        <w:tc>
          <w:tcPr>
            <w:tcW w:w="1193" w:type="dxa"/>
            <w:tcBorders>
              <w:start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end w:val="single" w:sz="6" w:space="0" w:color="000000"/>
            </w:tcBorders>
          </w:tcPr>
          <w:p>
            <w:pPr>
              <w:pStyle w:val="Normal"/>
              <w:snapToGrid w:val="false"/>
              <w:ind w:start="0" w:end="0"/>
              <w:jc w:val="start"/>
              <w:rPr/>
            </w:pPr>
            <w:r>
              <w:rPr/>
            </w:r>
          </w:p>
        </w:tc>
        <w:tc>
          <w:tcPr>
            <w:tcW w:w="3686" w:type="dxa"/>
            <w:tcBorders/>
          </w:tcPr>
          <w:p>
            <w:pPr>
              <w:pStyle w:val="Normal"/>
              <w:snapToGrid w:val="false"/>
              <w:ind w:start="0" w:end="0"/>
              <w:jc w:val="start"/>
              <w:rPr/>
            </w:pPr>
            <w:r>
              <w:rPr/>
            </w:r>
          </w:p>
        </w:tc>
        <w:tc>
          <w:tcPr>
            <w:tcW w:w="1856" w:type="dxa"/>
            <w:tcBorders>
              <w:start w:val="single" w:sz="6" w:space="0" w:color="000000"/>
            </w:tcBorders>
          </w:tcPr>
          <w:p>
            <w:pPr>
              <w:pStyle w:val="Normal"/>
              <w:snapToGrid w:val="false"/>
              <w:ind w:start="0" w:end="0"/>
              <w:jc w:val="start"/>
              <w:rPr/>
            </w:pPr>
            <w:r>
              <w:rPr/>
            </w:r>
          </w:p>
        </w:tc>
        <w:tc>
          <w:tcPr>
            <w:tcW w:w="1060" w:type="dxa"/>
            <w:tcBorders>
              <w:start w:val="single" w:sz="6" w:space="0" w:color="000000"/>
            </w:tcBorders>
          </w:tcPr>
          <w:p>
            <w:pPr>
              <w:pStyle w:val="Normal"/>
              <w:snapToGrid w:val="false"/>
              <w:ind w:start="0" w:end="0"/>
              <w:jc w:val="start"/>
              <w:rPr/>
            </w:pPr>
            <w:r>
              <w:rPr/>
            </w:r>
          </w:p>
        </w:tc>
        <w:tc>
          <w:tcPr>
            <w:tcW w:w="1193" w:type="dxa"/>
            <w:tcBorders>
              <w:start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end w:val="single" w:sz="6" w:space="0" w:color="000000"/>
            </w:tcBorders>
          </w:tcPr>
          <w:p>
            <w:pPr>
              <w:pStyle w:val="Normal"/>
              <w:snapToGrid w:val="false"/>
              <w:ind w:start="0" w:end="0"/>
              <w:jc w:val="start"/>
              <w:rPr/>
            </w:pPr>
            <w:r>
              <w:rPr/>
            </w:r>
          </w:p>
        </w:tc>
        <w:tc>
          <w:tcPr>
            <w:tcW w:w="3686" w:type="dxa"/>
            <w:tcBorders/>
          </w:tcPr>
          <w:p>
            <w:pPr>
              <w:pStyle w:val="Normal"/>
              <w:ind w:start="0" w:end="0"/>
              <w:jc w:val="start"/>
              <w:rPr/>
            </w:pPr>
            <w:r>
              <w:rPr/>
              <w:t>Global Net Transaction Movements</w:t>
            </w:r>
          </w:p>
        </w:tc>
        <w:tc>
          <w:tcPr>
            <w:tcW w:w="1856" w:type="dxa"/>
            <w:tcBorders>
              <w:start w:val="single" w:sz="6" w:space="0" w:color="000000"/>
            </w:tcBorders>
          </w:tcPr>
          <w:p>
            <w:pPr>
              <w:pStyle w:val="Normal"/>
              <w:ind w:start="0" w:end="0"/>
              <w:jc w:val="start"/>
              <w:rPr/>
            </w:pPr>
            <w:r>
              <w:rPr/>
              <w:t>C.O.B.   (CGBAL)</w:t>
            </w:r>
          </w:p>
        </w:tc>
        <w:tc>
          <w:tcPr>
            <w:tcW w:w="1060" w:type="dxa"/>
            <w:tcBorders>
              <w:start w:val="single" w:sz="6" w:space="0" w:color="000000"/>
            </w:tcBorders>
          </w:tcPr>
          <w:p>
            <w:pPr>
              <w:pStyle w:val="Normal"/>
              <w:snapToGrid w:val="false"/>
              <w:ind w:start="0" w:end="0"/>
              <w:jc w:val="start"/>
              <w:rPr/>
            </w:pPr>
            <w:r>
              <w:rPr/>
            </w:r>
          </w:p>
        </w:tc>
        <w:tc>
          <w:tcPr>
            <w:tcW w:w="1193" w:type="dxa"/>
            <w:tcBorders>
              <w:start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end w:val="single" w:sz="6" w:space="0" w:color="000000"/>
            </w:tcBorders>
          </w:tcPr>
          <w:p>
            <w:pPr>
              <w:pStyle w:val="Normal"/>
              <w:snapToGrid w:val="false"/>
              <w:ind w:start="0" w:end="0"/>
              <w:jc w:val="start"/>
              <w:rPr/>
            </w:pPr>
            <w:r>
              <w:rPr/>
            </w:r>
          </w:p>
        </w:tc>
        <w:tc>
          <w:tcPr>
            <w:tcW w:w="3686" w:type="dxa"/>
            <w:tcBorders/>
          </w:tcPr>
          <w:p>
            <w:pPr>
              <w:pStyle w:val="Normal"/>
              <w:snapToGrid w:val="false"/>
              <w:ind w:start="0" w:end="0"/>
              <w:jc w:val="start"/>
              <w:rPr/>
            </w:pPr>
            <w:r>
              <w:rPr/>
            </w:r>
          </w:p>
        </w:tc>
        <w:tc>
          <w:tcPr>
            <w:tcW w:w="1856" w:type="dxa"/>
            <w:tcBorders>
              <w:start w:val="single" w:sz="6" w:space="0" w:color="000000"/>
            </w:tcBorders>
          </w:tcPr>
          <w:p>
            <w:pPr>
              <w:pStyle w:val="Normal"/>
              <w:snapToGrid w:val="false"/>
              <w:ind w:start="0" w:end="0"/>
              <w:jc w:val="start"/>
              <w:rPr/>
            </w:pPr>
            <w:r>
              <w:rPr/>
            </w:r>
          </w:p>
        </w:tc>
        <w:tc>
          <w:tcPr>
            <w:tcW w:w="1060" w:type="dxa"/>
            <w:tcBorders>
              <w:start w:val="single" w:sz="6" w:space="0" w:color="000000"/>
            </w:tcBorders>
          </w:tcPr>
          <w:p>
            <w:pPr>
              <w:pStyle w:val="Normal"/>
              <w:snapToGrid w:val="false"/>
              <w:ind w:start="0" w:end="0"/>
              <w:jc w:val="start"/>
              <w:rPr/>
            </w:pPr>
            <w:r>
              <w:rPr/>
            </w:r>
          </w:p>
        </w:tc>
        <w:tc>
          <w:tcPr>
            <w:tcW w:w="1193" w:type="dxa"/>
            <w:tcBorders>
              <w:start w:val="single" w:sz="6" w:space="0" w:color="000000"/>
              <w:end w:val="single" w:sz="18" w:space="0" w:color="000000"/>
            </w:tcBorders>
          </w:tcPr>
          <w:p>
            <w:pPr>
              <w:pStyle w:val="Normal"/>
              <w:snapToGrid w:val="false"/>
              <w:ind w:start="0" w:end="0"/>
              <w:jc w:val="start"/>
              <w:rPr/>
            </w:pPr>
            <w:r>
              <w:rPr/>
            </w:r>
          </w:p>
        </w:tc>
      </w:tr>
      <w:tr>
        <w:trPr/>
        <w:tc>
          <w:tcPr>
            <w:tcW w:w="2127" w:type="dxa"/>
            <w:tcBorders>
              <w:top w:val="single" w:sz="6" w:space="0" w:color="000000"/>
              <w:start w:val="single" w:sz="18" w:space="0" w:color="000000"/>
              <w:end w:val="single" w:sz="6" w:space="0" w:color="000000"/>
            </w:tcBorders>
          </w:tcPr>
          <w:p>
            <w:pPr>
              <w:pStyle w:val="Normal"/>
              <w:snapToGrid w:val="false"/>
              <w:ind w:start="0" w:end="0"/>
              <w:jc w:val="start"/>
              <w:rPr/>
            </w:pPr>
            <w:r>
              <w:rPr/>
            </w:r>
          </w:p>
        </w:tc>
        <w:tc>
          <w:tcPr>
            <w:tcW w:w="3686" w:type="dxa"/>
            <w:tcBorders>
              <w:top w:val="single" w:sz="6" w:space="0" w:color="000000"/>
            </w:tcBorders>
          </w:tcPr>
          <w:p>
            <w:pPr>
              <w:pStyle w:val="Normal"/>
              <w:snapToGrid w:val="false"/>
              <w:ind w:start="0" w:end="0"/>
              <w:jc w:val="start"/>
              <w:rPr/>
            </w:pPr>
            <w:r>
              <w:rPr/>
            </w:r>
          </w:p>
        </w:tc>
        <w:tc>
          <w:tcPr>
            <w:tcW w:w="1856" w:type="dxa"/>
            <w:tcBorders>
              <w:top w:val="single" w:sz="6" w:space="0" w:color="000000"/>
              <w:start w:val="single" w:sz="6" w:space="0" w:color="000000"/>
            </w:tcBorders>
          </w:tcPr>
          <w:p>
            <w:pPr>
              <w:pStyle w:val="Normal"/>
              <w:snapToGrid w:val="false"/>
              <w:ind w:start="0" w:end="0"/>
              <w:jc w:val="start"/>
              <w:rPr/>
            </w:pPr>
            <w:r>
              <w:rPr/>
            </w:r>
          </w:p>
        </w:tc>
        <w:tc>
          <w:tcPr>
            <w:tcW w:w="1060" w:type="dxa"/>
            <w:tcBorders>
              <w:top w:val="single" w:sz="6" w:space="0" w:color="000000"/>
              <w:start w:val="single" w:sz="6" w:space="0" w:color="000000"/>
            </w:tcBorders>
          </w:tcPr>
          <w:p>
            <w:pPr>
              <w:pStyle w:val="Normal"/>
              <w:snapToGrid w:val="false"/>
              <w:ind w:start="0" w:end="0"/>
              <w:jc w:val="start"/>
              <w:rPr/>
            </w:pPr>
            <w:r>
              <w:rPr/>
            </w:r>
          </w:p>
        </w:tc>
        <w:tc>
          <w:tcPr>
            <w:tcW w:w="1193" w:type="dxa"/>
            <w:tcBorders>
              <w:top w:val="single" w:sz="6" w:space="0" w:color="000000"/>
              <w:start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end w:val="single" w:sz="6" w:space="0" w:color="000000"/>
            </w:tcBorders>
          </w:tcPr>
          <w:p>
            <w:pPr>
              <w:pStyle w:val="Normal"/>
              <w:ind w:start="0" w:end="0"/>
              <w:jc w:val="start"/>
              <w:rPr/>
            </w:pPr>
            <w:r>
              <w:rPr/>
              <w:t>Asset Servicing</w:t>
            </w:r>
          </w:p>
        </w:tc>
        <w:tc>
          <w:tcPr>
            <w:tcW w:w="3686" w:type="dxa"/>
            <w:tcBorders/>
          </w:tcPr>
          <w:p>
            <w:pPr>
              <w:pStyle w:val="Normal"/>
              <w:ind w:start="0" w:end="0"/>
              <w:jc w:val="start"/>
              <w:rPr/>
            </w:pPr>
            <w:r>
              <w:rPr/>
              <w:t>Pre-Advice of Expected Income</w:t>
            </w:r>
          </w:p>
        </w:tc>
        <w:tc>
          <w:tcPr>
            <w:tcW w:w="1856" w:type="dxa"/>
            <w:tcBorders>
              <w:start w:val="single" w:sz="6" w:space="0" w:color="000000"/>
            </w:tcBorders>
          </w:tcPr>
          <w:p>
            <w:pPr>
              <w:pStyle w:val="Normal"/>
              <w:ind w:start="0" w:end="0"/>
              <w:jc w:val="start"/>
              <w:rPr/>
            </w:pPr>
            <w:r>
              <w:rPr/>
              <w:t>C.O.B.</w:t>
              <w:tab/>
              <w:t xml:space="preserve"> (CGPDR)</w:t>
            </w:r>
          </w:p>
        </w:tc>
        <w:tc>
          <w:tcPr>
            <w:tcW w:w="1060" w:type="dxa"/>
            <w:tcBorders>
              <w:start w:val="single" w:sz="6" w:space="0" w:color="000000"/>
            </w:tcBorders>
          </w:tcPr>
          <w:p>
            <w:pPr>
              <w:pStyle w:val="Normal"/>
              <w:snapToGrid w:val="false"/>
              <w:ind w:start="0" w:end="0"/>
              <w:jc w:val="start"/>
              <w:rPr/>
            </w:pPr>
            <w:r>
              <w:rPr/>
            </w:r>
          </w:p>
        </w:tc>
        <w:tc>
          <w:tcPr>
            <w:tcW w:w="1193" w:type="dxa"/>
            <w:tcBorders>
              <w:start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end w:val="single" w:sz="6" w:space="0" w:color="000000"/>
            </w:tcBorders>
          </w:tcPr>
          <w:p>
            <w:pPr>
              <w:pStyle w:val="Normal"/>
              <w:snapToGrid w:val="false"/>
              <w:ind w:start="0" w:end="0"/>
              <w:jc w:val="start"/>
              <w:rPr/>
            </w:pPr>
            <w:r>
              <w:rPr/>
            </w:r>
          </w:p>
        </w:tc>
        <w:tc>
          <w:tcPr>
            <w:tcW w:w="3686" w:type="dxa"/>
            <w:tcBorders/>
          </w:tcPr>
          <w:p>
            <w:pPr>
              <w:pStyle w:val="Normal"/>
              <w:snapToGrid w:val="false"/>
              <w:ind w:start="0" w:end="0"/>
              <w:jc w:val="start"/>
              <w:rPr/>
            </w:pPr>
            <w:r>
              <w:rPr/>
            </w:r>
          </w:p>
        </w:tc>
        <w:tc>
          <w:tcPr>
            <w:tcW w:w="1856" w:type="dxa"/>
            <w:tcBorders>
              <w:start w:val="single" w:sz="6" w:space="0" w:color="000000"/>
            </w:tcBorders>
          </w:tcPr>
          <w:p>
            <w:pPr>
              <w:pStyle w:val="Normal"/>
              <w:snapToGrid w:val="false"/>
              <w:ind w:start="0" w:end="0"/>
              <w:jc w:val="start"/>
              <w:rPr/>
            </w:pPr>
            <w:r>
              <w:rPr/>
            </w:r>
          </w:p>
        </w:tc>
        <w:tc>
          <w:tcPr>
            <w:tcW w:w="1060" w:type="dxa"/>
            <w:tcBorders>
              <w:start w:val="single" w:sz="6" w:space="0" w:color="000000"/>
            </w:tcBorders>
          </w:tcPr>
          <w:p>
            <w:pPr>
              <w:pStyle w:val="Normal"/>
              <w:snapToGrid w:val="false"/>
              <w:ind w:start="0" w:end="0"/>
              <w:jc w:val="start"/>
              <w:rPr/>
            </w:pPr>
            <w:r>
              <w:rPr/>
            </w:r>
          </w:p>
        </w:tc>
        <w:tc>
          <w:tcPr>
            <w:tcW w:w="1193" w:type="dxa"/>
            <w:tcBorders>
              <w:start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end w:val="single" w:sz="6" w:space="0" w:color="000000"/>
            </w:tcBorders>
          </w:tcPr>
          <w:p>
            <w:pPr>
              <w:pStyle w:val="Normal"/>
              <w:snapToGrid w:val="false"/>
              <w:ind w:start="0" w:end="0"/>
              <w:jc w:val="start"/>
              <w:rPr/>
            </w:pPr>
            <w:r>
              <w:rPr/>
            </w:r>
          </w:p>
        </w:tc>
        <w:tc>
          <w:tcPr>
            <w:tcW w:w="3686" w:type="dxa"/>
            <w:tcBorders/>
          </w:tcPr>
          <w:p>
            <w:pPr>
              <w:pStyle w:val="Normal"/>
              <w:ind w:start="0" w:end="0"/>
              <w:jc w:val="start"/>
              <w:rPr/>
            </w:pPr>
            <w:r>
              <w:rPr/>
              <w:t>Tax Reclaims Outstanding</w:t>
            </w:r>
          </w:p>
        </w:tc>
        <w:tc>
          <w:tcPr>
            <w:tcW w:w="1856" w:type="dxa"/>
            <w:tcBorders>
              <w:start w:val="single" w:sz="6" w:space="0" w:color="000000"/>
            </w:tcBorders>
          </w:tcPr>
          <w:p>
            <w:pPr>
              <w:pStyle w:val="Normal"/>
              <w:ind w:start="0" w:end="0"/>
              <w:jc w:val="start"/>
              <w:rPr/>
            </w:pPr>
            <w:r>
              <w:rPr/>
              <w:t>C.O.B.</w:t>
              <w:tab/>
              <w:t xml:space="preserve"> (CTROS)</w:t>
            </w:r>
          </w:p>
        </w:tc>
        <w:tc>
          <w:tcPr>
            <w:tcW w:w="1060" w:type="dxa"/>
            <w:tcBorders>
              <w:start w:val="single" w:sz="6" w:space="0" w:color="000000"/>
            </w:tcBorders>
          </w:tcPr>
          <w:p>
            <w:pPr>
              <w:pStyle w:val="Normal"/>
              <w:snapToGrid w:val="false"/>
              <w:ind w:start="0" w:end="0"/>
              <w:jc w:val="start"/>
              <w:rPr/>
            </w:pPr>
            <w:r>
              <w:rPr/>
            </w:r>
          </w:p>
        </w:tc>
        <w:tc>
          <w:tcPr>
            <w:tcW w:w="1193" w:type="dxa"/>
            <w:tcBorders>
              <w:start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end w:val="single" w:sz="6" w:space="0" w:color="000000"/>
            </w:tcBorders>
          </w:tcPr>
          <w:p>
            <w:pPr>
              <w:pStyle w:val="Normal"/>
              <w:snapToGrid w:val="false"/>
              <w:ind w:start="0" w:end="0"/>
              <w:jc w:val="start"/>
              <w:rPr/>
            </w:pPr>
            <w:r>
              <w:rPr/>
            </w:r>
          </w:p>
        </w:tc>
        <w:tc>
          <w:tcPr>
            <w:tcW w:w="3686" w:type="dxa"/>
            <w:tcBorders/>
          </w:tcPr>
          <w:p>
            <w:pPr>
              <w:pStyle w:val="Normal"/>
              <w:snapToGrid w:val="false"/>
              <w:ind w:start="0" w:end="0"/>
              <w:jc w:val="start"/>
              <w:rPr/>
            </w:pPr>
            <w:r>
              <w:rPr/>
            </w:r>
          </w:p>
        </w:tc>
        <w:tc>
          <w:tcPr>
            <w:tcW w:w="1856" w:type="dxa"/>
            <w:tcBorders>
              <w:start w:val="single" w:sz="6" w:space="0" w:color="000000"/>
            </w:tcBorders>
          </w:tcPr>
          <w:p>
            <w:pPr>
              <w:pStyle w:val="Normal"/>
              <w:snapToGrid w:val="false"/>
              <w:ind w:start="0" w:end="0"/>
              <w:jc w:val="start"/>
              <w:rPr/>
            </w:pPr>
            <w:r>
              <w:rPr/>
            </w:r>
          </w:p>
        </w:tc>
        <w:tc>
          <w:tcPr>
            <w:tcW w:w="1060" w:type="dxa"/>
            <w:tcBorders>
              <w:start w:val="single" w:sz="6" w:space="0" w:color="000000"/>
            </w:tcBorders>
          </w:tcPr>
          <w:p>
            <w:pPr>
              <w:pStyle w:val="Normal"/>
              <w:snapToGrid w:val="false"/>
              <w:ind w:start="0" w:end="0"/>
              <w:jc w:val="start"/>
              <w:rPr/>
            </w:pPr>
            <w:r>
              <w:rPr/>
            </w:r>
          </w:p>
        </w:tc>
        <w:tc>
          <w:tcPr>
            <w:tcW w:w="1193" w:type="dxa"/>
            <w:tcBorders>
              <w:start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end w:val="single" w:sz="6" w:space="0" w:color="000000"/>
            </w:tcBorders>
          </w:tcPr>
          <w:p>
            <w:pPr>
              <w:pStyle w:val="Normal"/>
              <w:snapToGrid w:val="false"/>
              <w:ind w:start="0" w:end="0"/>
              <w:jc w:val="start"/>
              <w:rPr/>
            </w:pPr>
            <w:r>
              <w:rPr/>
            </w:r>
          </w:p>
        </w:tc>
        <w:tc>
          <w:tcPr>
            <w:tcW w:w="3686" w:type="dxa"/>
            <w:tcBorders/>
          </w:tcPr>
          <w:p>
            <w:pPr>
              <w:pStyle w:val="Normal"/>
              <w:ind w:start="0" w:end="0"/>
              <w:jc w:val="start"/>
              <w:rPr/>
            </w:pPr>
            <w:r>
              <w:rPr/>
              <w:t>Corporate Action Messages</w:t>
            </w:r>
          </w:p>
        </w:tc>
        <w:tc>
          <w:tcPr>
            <w:tcW w:w="1856" w:type="dxa"/>
            <w:tcBorders>
              <w:start w:val="single" w:sz="6" w:space="0" w:color="000000"/>
            </w:tcBorders>
          </w:tcPr>
          <w:p>
            <w:pPr>
              <w:pStyle w:val="Normal"/>
              <w:ind w:start="0" w:end="0"/>
              <w:jc w:val="start"/>
              <w:rPr/>
            </w:pPr>
            <w:r>
              <w:rPr/>
              <w:t>I.T.D.      (IGCAM)</w:t>
            </w:r>
          </w:p>
        </w:tc>
        <w:tc>
          <w:tcPr>
            <w:tcW w:w="1060" w:type="dxa"/>
            <w:tcBorders>
              <w:start w:val="single" w:sz="6" w:space="0" w:color="000000"/>
            </w:tcBorders>
          </w:tcPr>
          <w:p>
            <w:pPr>
              <w:pStyle w:val="Normal"/>
              <w:snapToGrid w:val="false"/>
              <w:ind w:start="0" w:end="0"/>
              <w:jc w:val="start"/>
              <w:rPr/>
            </w:pPr>
            <w:r>
              <w:rPr/>
            </w:r>
          </w:p>
        </w:tc>
        <w:tc>
          <w:tcPr>
            <w:tcW w:w="1193" w:type="dxa"/>
            <w:tcBorders>
              <w:start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bottom w:val="single" w:sz="6" w:space="0" w:color="000000"/>
              <w:end w:val="single" w:sz="6" w:space="0" w:color="000000"/>
            </w:tcBorders>
          </w:tcPr>
          <w:p>
            <w:pPr>
              <w:pStyle w:val="Normal"/>
              <w:snapToGrid w:val="false"/>
              <w:ind w:start="0" w:end="0"/>
              <w:jc w:val="start"/>
              <w:rPr/>
            </w:pPr>
            <w:r>
              <w:rPr/>
            </w:r>
          </w:p>
        </w:tc>
        <w:tc>
          <w:tcPr>
            <w:tcW w:w="3686" w:type="dxa"/>
            <w:tcBorders>
              <w:bottom w:val="single" w:sz="6" w:space="0" w:color="000000"/>
            </w:tcBorders>
          </w:tcPr>
          <w:p>
            <w:pPr>
              <w:pStyle w:val="Normal"/>
              <w:snapToGrid w:val="false"/>
              <w:ind w:start="0" w:end="0"/>
              <w:jc w:val="start"/>
              <w:rPr/>
            </w:pPr>
            <w:r>
              <w:rPr/>
            </w:r>
          </w:p>
        </w:tc>
        <w:tc>
          <w:tcPr>
            <w:tcW w:w="1856" w:type="dxa"/>
            <w:tcBorders>
              <w:start w:val="single" w:sz="6" w:space="0" w:color="000000"/>
              <w:bottom w:val="single" w:sz="6" w:space="0" w:color="000000"/>
            </w:tcBorders>
          </w:tcPr>
          <w:p>
            <w:pPr>
              <w:pStyle w:val="Normal"/>
              <w:snapToGrid w:val="false"/>
              <w:ind w:start="0" w:end="0"/>
              <w:jc w:val="start"/>
              <w:rPr/>
            </w:pPr>
            <w:r>
              <w:rPr/>
            </w:r>
          </w:p>
        </w:tc>
        <w:tc>
          <w:tcPr>
            <w:tcW w:w="1060" w:type="dxa"/>
            <w:tcBorders>
              <w:start w:val="single" w:sz="6" w:space="0" w:color="000000"/>
              <w:bottom w:val="single" w:sz="6" w:space="0" w:color="000000"/>
            </w:tcBorders>
          </w:tcPr>
          <w:p>
            <w:pPr>
              <w:pStyle w:val="Normal"/>
              <w:snapToGrid w:val="false"/>
              <w:ind w:start="0" w:end="0"/>
              <w:jc w:val="start"/>
              <w:rPr/>
            </w:pPr>
            <w:r>
              <w:rPr/>
            </w:r>
          </w:p>
        </w:tc>
        <w:tc>
          <w:tcPr>
            <w:tcW w:w="1193" w:type="dxa"/>
            <w:tcBorders>
              <w:start w:val="single" w:sz="6" w:space="0" w:color="000000"/>
              <w:bottom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end w:val="single" w:sz="6" w:space="0" w:color="000000"/>
            </w:tcBorders>
          </w:tcPr>
          <w:p>
            <w:pPr>
              <w:pStyle w:val="Normal"/>
              <w:snapToGrid w:val="false"/>
              <w:ind w:start="0" w:end="0"/>
              <w:jc w:val="start"/>
              <w:rPr/>
            </w:pPr>
            <w:r>
              <w:rPr/>
            </w:r>
          </w:p>
        </w:tc>
        <w:tc>
          <w:tcPr>
            <w:tcW w:w="3686" w:type="dxa"/>
            <w:tcBorders/>
          </w:tcPr>
          <w:p>
            <w:pPr>
              <w:pStyle w:val="Normal"/>
              <w:tabs>
                <w:tab w:val="clear" w:pos="720"/>
                <w:tab w:val="left" w:pos="34" w:leader="none"/>
              </w:tabs>
              <w:snapToGrid w:val="false"/>
              <w:ind w:start="0" w:end="0"/>
              <w:jc w:val="start"/>
              <w:rPr/>
            </w:pPr>
            <w:r>
              <w:rPr/>
            </w:r>
          </w:p>
        </w:tc>
        <w:tc>
          <w:tcPr>
            <w:tcW w:w="1856" w:type="dxa"/>
            <w:tcBorders>
              <w:start w:val="single" w:sz="6" w:space="0" w:color="000000"/>
            </w:tcBorders>
          </w:tcPr>
          <w:p>
            <w:pPr>
              <w:pStyle w:val="Normal"/>
              <w:snapToGrid w:val="false"/>
              <w:ind w:start="0" w:end="0"/>
              <w:jc w:val="start"/>
              <w:rPr/>
            </w:pPr>
            <w:r>
              <w:rPr/>
            </w:r>
          </w:p>
        </w:tc>
        <w:tc>
          <w:tcPr>
            <w:tcW w:w="1060" w:type="dxa"/>
            <w:tcBorders>
              <w:start w:val="single" w:sz="6" w:space="0" w:color="000000"/>
            </w:tcBorders>
          </w:tcPr>
          <w:p>
            <w:pPr>
              <w:pStyle w:val="Normal"/>
              <w:snapToGrid w:val="false"/>
              <w:ind w:start="0" w:end="0"/>
              <w:jc w:val="start"/>
              <w:rPr/>
            </w:pPr>
            <w:r>
              <w:rPr/>
            </w:r>
          </w:p>
        </w:tc>
        <w:tc>
          <w:tcPr>
            <w:tcW w:w="1193" w:type="dxa"/>
            <w:tcBorders>
              <w:start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end w:val="single" w:sz="6" w:space="0" w:color="000000"/>
            </w:tcBorders>
          </w:tcPr>
          <w:p>
            <w:pPr>
              <w:pStyle w:val="Normal"/>
              <w:ind w:start="0" w:end="0"/>
              <w:jc w:val="start"/>
              <w:rPr/>
            </w:pPr>
            <w:r>
              <w:rPr/>
              <w:t>Securities Position</w:t>
            </w:r>
          </w:p>
        </w:tc>
        <w:tc>
          <w:tcPr>
            <w:tcW w:w="3686" w:type="dxa"/>
            <w:tcBorders/>
          </w:tcPr>
          <w:p>
            <w:pPr>
              <w:pStyle w:val="Normal"/>
              <w:ind w:start="0" w:end="0"/>
              <w:jc w:val="start"/>
              <w:rPr/>
            </w:pPr>
            <w:r>
              <w:rPr/>
              <w:t>Global Settled Holdings COB</w:t>
            </w:r>
          </w:p>
        </w:tc>
        <w:tc>
          <w:tcPr>
            <w:tcW w:w="1856" w:type="dxa"/>
            <w:tcBorders>
              <w:start w:val="single" w:sz="6" w:space="0" w:color="000000"/>
            </w:tcBorders>
          </w:tcPr>
          <w:p>
            <w:pPr>
              <w:pStyle w:val="Normal"/>
              <w:ind w:start="0" w:end="0"/>
              <w:jc w:val="start"/>
              <w:rPr/>
            </w:pPr>
            <w:r>
              <w:rPr/>
              <w:t>C.O.B.</w:t>
              <w:tab/>
              <w:t xml:space="preserve"> (CGAHL)</w:t>
            </w:r>
          </w:p>
        </w:tc>
        <w:tc>
          <w:tcPr>
            <w:tcW w:w="1060" w:type="dxa"/>
            <w:tcBorders>
              <w:start w:val="single" w:sz="6" w:space="0" w:color="000000"/>
            </w:tcBorders>
          </w:tcPr>
          <w:p>
            <w:pPr>
              <w:pStyle w:val="Normal"/>
              <w:snapToGrid w:val="false"/>
              <w:ind w:start="0" w:end="0"/>
              <w:jc w:val="start"/>
              <w:rPr/>
            </w:pPr>
            <w:r>
              <w:rPr/>
            </w:r>
          </w:p>
        </w:tc>
        <w:tc>
          <w:tcPr>
            <w:tcW w:w="1193" w:type="dxa"/>
            <w:tcBorders>
              <w:start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end w:val="single" w:sz="6" w:space="0" w:color="000000"/>
            </w:tcBorders>
          </w:tcPr>
          <w:p>
            <w:pPr>
              <w:pStyle w:val="Normal"/>
              <w:ind w:start="0" w:end="0"/>
              <w:jc w:val="start"/>
              <w:rPr/>
            </w:pPr>
            <w:r>
              <w:rPr/>
              <w:t>Reporting</w:t>
            </w:r>
          </w:p>
        </w:tc>
        <w:tc>
          <w:tcPr>
            <w:tcW w:w="3686" w:type="dxa"/>
            <w:tcBorders/>
          </w:tcPr>
          <w:p>
            <w:pPr>
              <w:pStyle w:val="Normal"/>
              <w:snapToGrid w:val="false"/>
              <w:ind w:start="0" w:end="0"/>
              <w:jc w:val="start"/>
              <w:rPr/>
            </w:pPr>
            <w:r>
              <w:rPr/>
            </w:r>
          </w:p>
        </w:tc>
        <w:tc>
          <w:tcPr>
            <w:tcW w:w="1856" w:type="dxa"/>
            <w:tcBorders>
              <w:start w:val="single" w:sz="6" w:space="0" w:color="000000"/>
            </w:tcBorders>
          </w:tcPr>
          <w:p>
            <w:pPr>
              <w:pStyle w:val="Normal"/>
              <w:snapToGrid w:val="false"/>
              <w:ind w:start="0" w:end="0"/>
              <w:jc w:val="start"/>
              <w:rPr/>
            </w:pPr>
            <w:r>
              <w:rPr/>
            </w:r>
          </w:p>
        </w:tc>
        <w:tc>
          <w:tcPr>
            <w:tcW w:w="1060" w:type="dxa"/>
            <w:tcBorders>
              <w:start w:val="single" w:sz="6" w:space="0" w:color="000000"/>
            </w:tcBorders>
          </w:tcPr>
          <w:p>
            <w:pPr>
              <w:pStyle w:val="Normal"/>
              <w:snapToGrid w:val="false"/>
              <w:ind w:start="0" w:end="0"/>
              <w:jc w:val="start"/>
              <w:rPr/>
            </w:pPr>
            <w:r>
              <w:rPr/>
            </w:r>
          </w:p>
        </w:tc>
        <w:tc>
          <w:tcPr>
            <w:tcW w:w="1193" w:type="dxa"/>
            <w:tcBorders>
              <w:start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end w:val="single" w:sz="6" w:space="0" w:color="000000"/>
            </w:tcBorders>
          </w:tcPr>
          <w:p>
            <w:pPr>
              <w:pStyle w:val="Normal"/>
              <w:snapToGrid w:val="false"/>
              <w:ind w:start="0" w:end="0"/>
              <w:jc w:val="start"/>
              <w:rPr/>
            </w:pPr>
            <w:r>
              <w:rPr/>
            </w:r>
          </w:p>
        </w:tc>
        <w:tc>
          <w:tcPr>
            <w:tcW w:w="3686" w:type="dxa"/>
            <w:tcBorders/>
          </w:tcPr>
          <w:p>
            <w:pPr>
              <w:pStyle w:val="Normal"/>
              <w:ind w:start="0" w:end="0"/>
              <w:jc w:val="start"/>
              <w:rPr/>
            </w:pPr>
            <w:r>
              <w:rPr/>
              <w:t>Global Settled Holdings ITD</w:t>
            </w:r>
          </w:p>
        </w:tc>
        <w:tc>
          <w:tcPr>
            <w:tcW w:w="1856" w:type="dxa"/>
            <w:tcBorders>
              <w:start w:val="single" w:sz="6" w:space="0" w:color="000000"/>
            </w:tcBorders>
          </w:tcPr>
          <w:p>
            <w:pPr>
              <w:pStyle w:val="Normal"/>
              <w:ind w:start="0" w:end="0"/>
              <w:jc w:val="start"/>
              <w:rPr/>
            </w:pPr>
            <w:r>
              <w:rPr/>
              <w:t>I.T.D.     (IGAHL)</w:t>
            </w:r>
          </w:p>
        </w:tc>
        <w:tc>
          <w:tcPr>
            <w:tcW w:w="1060" w:type="dxa"/>
            <w:tcBorders>
              <w:start w:val="single" w:sz="6" w:space="0" w:color="000000"/>
            </w:tcBorders>
          </w:tcPr>
          <w:p>
            <w:pPr>
              <w:pStyle w:val="Normal"/>
              <w:snapToGrid w:val="false"/>
              <w:ind w:start="0" w:end="0"/>
              <w:jc w:val="start"/>
              <w:rPr/>
            </w:pPr>
            <w:r>
              <w:rPr/>
            </w:r>
          </w:p>
        </w:tc>
        <w:tc>
          <w:tcPr>
            <w:tcW w:w="1193" w:type="dxa"/>
            <w:tcBorders>
              <w:start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bottom w:val="single" w:sz="6" w:space="0" w:color="000000"/>
              <w:end w:val="single" w:sz="6" w:space="0" w:color="000000"/>
            </w:tcBorders>
          </w:tcPr>
          <w:p>
            <w:pPr>
              <w:pStyle w:val="Normal"/>
              <w:snapToGrid w:val="false"/>
              <w:ind w:start="0" w:end="0"/>
              <w:jc w:val="start"/>
              <w:rPr/>
            </w:pPr>
            <w:r>
              <w:rPr/>
            </w:r>
          </w:p>
        </w:tc>
        <w:tc>
          <w:tcPr>
            <w:tcW w:w="3686" w:type="dxa"/>
            <w:tcBorders>
              <w:bottom w:val="single" w:sz="6" w:space="0" w:color="000000"/>
            </w:tcBorders>
          </w:tcPr>
          <w:p>
            <w:pPr>
              <w:pStyle w:val="Normal"/>
              <w:snapToGrid w:val="false"/>
              <w:ind w:start="0" w:end="0"/>
              <w:jc w:val="start"/>
              <w:rPr/>
            </w:pPr>
            <w:r>
              <w:rPr/>
            </w:r>
          </w:p>
        </w:tc>
        <w:tc>
          <w:tcPr>
            <w:tcW w:w="1856" w:type="dxa"/>
            <w:tcBorders>
              <w:start w:val="single" w:sz="6" w:space="0" w:color="000000"/>
              <w:bottom w:val="single" w:sz="6" w:space="0" w:color="000000"/>
            </w:tcBorders>
          </w:tcPr>
          <w:p>
            <w:pPr>
              <w:pStyle w:val="Normal"/>
              <w:snapToGrid w:val="false"/>
              <w:ind w:start="0" w:end="0"/>
              <w:jc w:val="start"/>
              <w:rPr/>
            </w:pPr>
            <w:r>
              <w:rPr/>
            </w:r>
          </w:p>
        </w:tc>
        <w:tc>
          <w:tcPr>
            <w:tcW w:w="1060" w:type="dxa"/>
            <w:tcBorders>
              <w:start w:val="single" w:sz="6" w:space="0" w:color="000000"/>
              <w:bottom w:val="single" w:sz="6" w:space="0" w:color="000000"/>
            </w:tcBorders>
          </w:tcPr>
          <w:p>
            <w:pPr>
              <w:pStyle w:val="Normal"/>
              <w:snapToGrid w:val="false"/>
              <w:ind w:start="0" w:end="0"/>
              <w:jc w:val="start"/>
              <w:rPr/>
            </w:pPr>
            <w:r>
              <w:rPr/>
            </w:r>
          </w:p>
        </w:tc>
        <w:tc>
          <w:tcPr>
            <w:tcW w:w="1193" w:type="dxa"/>
            <w:tcBorders>
              <w:start w:val="single" w:sz="6" w:space="0" w:color="000000"/>
              <w:bottom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end w:val="single" w:sz="6" w:space="0" w:color="000000"/>
            </w:tcBorders>
          </w:tcPr>
          <w:p>
            <w:pPr>
              <w:pStyle w:val="Normal"/>
              <w:snapToGrid w:val="false"/>
              <w:ind w:start="0" w:end="0"/>
              <w:jc w:val="start"/>
              <w:rPr/>
            </w:pPr>
            <w:r>
              <w:rPr/>
            </w:r>
          </w:p>
        </w:tc>
        <w:tc>
          <w:tcPr>
            <w:tcW w:w="3686" w:type="dxa"/>
            <w:tcBorders/>
          </w:tcPr>
          <w:p>
            <w:pPr>
              <w:pStyle w:val="Normal"/>
              <w:snapToGrid w:val="false"/>
              <w:ind w:start="0" w:end="0"/>
              <w:jc w:val="start"/>
              <w:rPr/>
            </w:pPr>
            <w:r>
              <w:rPr/>
            </w:r>
          </w:p>
        </w:tc>
        <w:tc>
          <w:tcPr>
            <w:tcW w:w="1856" w:type="dxa"/>
            <w:tcBorders>
              <w:start w:val="single" w:sz="6" w:space="0" w:color="000000"/>
            </w:tcBorders>
          </w:tcPr>
          <w:p>
            <w:pPr>
              <w:pStyle w:val="Normal"/>
              <w:snapToGrid w:val="false"/>
              <w:ind w:start="0" w:end="0"/>
              <w:jc w:val="start"/>
              <w:rPr/>
            </w:pPr>
            <w:r>
              <w:rPr/>
            </w:r>
          </w:p>
        </w:tc>
        <w:tc>
          <w:tcPr>
            <w:tcW w:w="1060" w:type="dxa"/>
            <w:tcBorders>
              <w:start w:val="single" w:sz="6" w:space="0" w:color="000000"/>
            </w:tcBorders>
          </w:tcPr>
          <w:p>
            <w:pPr>
              <w:pStyle w:val="Normal"/>
              <w:snapToGrid w:val="false"/>
              <w:ind w:start="0" w:end="0"/>
              <w:jc w:val="start"/>
              <w:rPr/>
            </w:pPr>
            <w:r>
              <w:rPr/>
            </w:r>
          </w:p>
        </w:tc>
        <w:tc>
          <w:tcPr>
            <w:tcW w:w="1193" w:type="dxa"/>
            <w:tcBorders>
              <w:start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end w:val="single" w:sz="6" w:space="0" w:color="000000"/>
            </w:tcBorders>
          </w:tcPr>
          <w:p>
            <w:pPr>
              <w:pStyle w:val="Normal"/>
              <w:ind w:start="0" w:end="0"/>
              <w:jc w:val="start"/>
              <w:rPr/>
            </w:pPr>
            <w:r>
              <w:rPr/>
              <w:t>Exchange Rates</w:t>
            </w:r>
          </w:p>
        </w:tc>
        <w:tc>
          <w:tcPr>
            <w:tcW w:w="3686" w:type="dxa"/>
            <w:tcBorders/>
          </w:tcPr>
          <w:p>
            <w:pPr>
              <w:pStyle w:val="Normal"/>
              <w:ind w:start="0" w:end="0"/>
              <w:jc w:val="start"/>
              <w:rPr/>
            </w:pPr>
            <w:r>
              <w:rPr/>
              <w:t>Global Exchange Rates</w:t>
            </w:r>
          </w:p>
        </w:tc>
        <w:tc>
          <w:tcPr>
            <w:tcW w:w="1856" w:type="dxa"/>
            <w:tcBorders>
              <w:start w:val="single" w:sz="6" w:space="0" w:color="000000"/>
            </w:tcBorders>
          </w:tcPr>
          <w:p>
            <w:pPr>
              <w:pStyle w:val="Normal"/>
              <w:ind w:start="0" w:end="0"/>
              <w:jc w:val="start"/>
              <w:rPr/>
            </w:pPr>
            <w:r>
              <w:rPr/>
              <w:t>C.O.B.   (CGEXR)</w:t>
            </w:r>
          </w:p>
        </w:tc>
        <w:tc>
          <w:tcPr>
            <w:tcW w:w="1060" w:type="dxa"/>
            <w:tcBorders>
              <w:start w:val="single" w:sz="6" w:space="0" w:color="000000"/>
            </w:tcBorders>
          </w:tcPr>
          <w:p>
            <w:pPr>
              <w:pStyle w:val="Normal"/>
              <w:snapToGrid w:val="false"/>
              <w:ind w:start="0" w:end="0"/>
              <w:jc w:val="start"/>
              <w:rPr/>
            </w:pPr>
            <w:r>
              <w:rPr/>
            </w:r>
          </w:p>
        </w:tc>
        <w:tc>
          <w:tcPr>
            <w:tcW w:w="1193" w:type="dxa"/>
            <w:tcBorders>
              <w:start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bottom w:val="single" w:sz="6" w:space="0" w:color="000000"/>
              <w:end w:val="single" w:sz="6" w:space="0" w:color="000000"/>
            </w:tcBorders>
          </w:tcPr>
          <w:p>
            <w:pPr>
              <w:pStyle w:val="Normal"/>
              <w:snapToGrid w:val="false"/>
              <w:ind w:start="0" w:end="0"/>
              <w:jc w:val="start"/>
              <w:rPr/>
            </w:pPr>
            <w:r>
              <w:rPr/>
            </w:r>
          </w:p>
        </w:tc>
        <w:tc>
          <w:tcPr>
            <w:tcW w:w="3686" w:type="dxa"/>
            <w:tcBorders>
              <w:bottom w:val="single" w:sz="6" w:space="0" w:color="000000"/>
            </w:tcBorders>
          </w:tcPr>
          <w:p>
            <w:pPr>
              <w:pStyle w:val="Normal"/>
              <w:snapToGrid w:val="false"/>
              <w:ind w:start="0" w:end="0"/>
              <w:jc w:val="start"/>
              <w:rPr/>
            </w:pPr>
            <w:r>
              <w:rPr/>
            </w:r>
          </w:p>
        </w:tc>
        <w:tc>
          <w:tcPr>
            <w:tcW w:w="1856" w:type="dxa"/>
            <w:tcBorders>
              <w:start w:val="single" w:sz="6" w:space="0" w:color="000000"/>
              <w:bottom w:val="single" w:sz="6" w:space="0" w:color="000000"/>
            </w:tcBorders>
          </w:tcPr>
          <w:p>
            <w:pPr>
              <w:pStyle w:val="Normal"/>
              <w:snapToGrid w:val="false"/>
              <w:ind w:start="0" w:end="0"/>
              <w:jc w:val="start"/>
              <w:rPr/>
            </w:pPr>
            <w:r>
              <w:rPr/>
            </w:r>
          </w:p>
        </w:tc>
        <w:tc>
          <w:tcPr>
            <w:tcW w:w="1060" w:type="dxa"/>
            <w:tcBorders>
              <w:start w:val="single" w:sz="6" w:space="0" w:color="000000"/>
              <w:bottom w:val="single" w:sz="6" w:space="0" w:color="000000"/>
            </w:tcBorders>
          </w:tcPr>
          <w:p>
            <w:pPr>
              <w:pStyle w:val="Normal"/>
              <w:snapToGrid w:val="false"/>
              <w:ind w:start="0" w:end="0"/>
              <w:jc w:val="start"/>
              <w:rPr/>
            </w:pPr>
            <w:r>
              <w:rPr/>
            </w:r>
          </w:p>
        </w:tc>
        <w:tc>
          <w:tcPr>
            <w:tcW w:w="1193" w:type="dxa"/>
            <w:tcBorders>
              <w:start w:val="single" w:sz="6" w:space="0" w:color="000000"/>
              <w:bottom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bottom w:val="single" w:sz="6" w:space="0" w:color="000000"/>
              <w:end w:val="single" w:sz="6" w:space="0" w:color="000000"/>
            </w:tcBorders>
          </w:tcPr>
          <w:p>
            <w:pPr>
              <w:pStyle w:val="Normal"/>
              <w:snapToGrid w:val="false"/>
              <w:ind w:start="0" w:end="0"/>
              <w:jc w:val="start"/>
              <w:rPr/>
            </w:pPr>
            <w:r>
              <w:rPr/>
            </w:r>
          </w:p>
          <w:p>
            <w:pPr>
              <w:pStyle w:val="Normal"/>
              <w:ind w:start="0" w:end="0"/>
              <w:jc w:val="start"/>
              <w:rPr/>
            </w:pPr>
            <w:r>
              <w:rPr/>
              <w:t>Cash Projection</w:t>
            </w:r>
          </w:p>
          <w:p>
            <w:pPr>
              <w:pStyle w:val="Normal"/>
              <w:ind w:start="0" w:end="0"/>
              <w:jc w:val="start"/>
              <w:rPr/>
            </w:pPr>
            <w:r>
              <w:rPr/>
            </w:r>
          </w:p>
        </w:tc>
        <w:tc>
          <w:tcPr>
            <w:tcW w:w="3686" w:type="dxa"/>
            <w:tcBorders>
              <w:bottom w:val="single" w:sz="6" w:space="0" w:color="000000"/>
            </w:tcBorders>
          </w:tcPr>
          <w:p>
            <w:pPr>
              <w:pStyle w:val="Normal"/>
              <w:snapToGrid w:val="false"/>
              <w:ind w:start="0" w:end="0"/>
              <w:jc w:val="start"/>
              <w:rPr/>
            </w:pPr>
            <w:r>
              <w:rPr/>
            </w:r>
          </w:p>
          <w:p>
            <w:pPr>
              <w:pStyle w:val="Normal"/>
              <w:ind w:start="0" w:end="0"/>
              <w:jc w:val="start"/>
              <w:rPr/>
            </w:pPr>
            <w:r>
              <w:rPr/>
              <w:t>Cash Projection Report</w:t>
            </w:r>
          </w:p>
        </w:tc>
        <w:tc>
          <w:tcPr>
            <w:tcW w:w="1856" w:type="dxa"/>
            <w:tcBorders>
              <w:start w:val="single" w:sz="6" w:space="0" w:color="000000"/>
              <w:bottom w:val="single" w:sz="6" w:space="0" w:color="000000"/>
            </w:tcBorders>
          </w:tcPr>
          <w:p>
            <w:pPr>
              <w:pStyle w:val="Normal"/>
              <w:snapToGrid w:val="false"/>
              <w:ind w:start="0" w:end="0"/>
              <w:jc w:val="start"/>
              <w:rPr/>
            </w:pPr>
            <w:r>
              <w:rPr/>
            </w:r>
          </w:p>
          <w:p>
            <w:pPr>
              <w:pStyle w:val="Normal"/>
              <w:ind w:start="0" w:end="0"/>
              <w:jc w:val="start"/>
              <w:rPr/>
            </w:pPr>
            <w:r>
              <w:rPr/>
              <w:t>C.O.B.   (CCPMS)</w:t>
            </w:r>
          </w:p>
        </w:tc>
        <w:tc>
          <w:tcPr>
            <w:tcW w:w="1060" w:type="dxa"/>
            <w:tcBorders>
              <w:start w:val="single" w:sz="6" w:space="0" w:color="000000"/>
              <w:bottom w:val="single" w:sz="6" w:space="0" w:color="000000"/>
            </w:tcBorders>
          </w:tcPr>
          <w:p>
            <w:pPr>
              <w:pStyle w:val="Normal"/>
              <w:snapToGrid w:val="false"/>
              <w:ind w:start="0" w:end="0"/>
              <w:jc w:val="start"/>
              <w:rPr/>
            </w:pPr>
            <w:r>
              <w:rPr/>
            </w:r>
          </w:p>
        </w:tc>
        <w:tc>
          <w:tcPr>
            <w:tcW w:w="1193" w:type="dxa"/>
            <w:tcBorders>
              <w:start w:val="single" w:sz="6" w:space="0" w:color="000000"/>
              <w:bottom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end w:val="single" w:sz="6" w:space="0" w:color="000000"/>
            </w:tcBorders>
          </w:tcPr>
          <w:p>
            <w:pPr>
              <w:pStyle w:val="Normal"/>
              <w:snapToGrid w:val="false"/>
              <w:ind w:start="0" w:end="0"/>
              <w:jc w:val="start"/>
              <w:rPr/>
            </w:pPr>
            <w:r>
              <w:rPr/>
            </w:r>
          </w:p>
        </w:tc>
        <w:tc>
          <w:tcPr>
            <w:tcW w:w="3686" w:type="dxa"/>
            <w:tcBorders/>
          </w:tcPr>
          <w:p>
            <w:pPr>
              <w:pStyle w:val="Normal"/>
              <w:snapToGrid w:val="false"/>
              <w:ind w:start="0" w:end="0"/>
              <w:jc w:val="start"/>
              <w:rPr/>
            </w:pPr>
            <w:r>
              <w:rPr/>
            </w:r>
          </w:p>
        </w:tc>
        <w:tc>
          <w:tcPr>
            <w:tcW w:w="1856" w:type="dxa"/>
            <w:tcBorders>
              <w:start w:val="single" w:sz="6" w:space="0" w:color="000000"/>
            </w:tcBorders>
          </w:tcPr>
          <w:p>
            <w:pPr>
              <w:pStyle w:val="Normal"/>
              <w:snapToGrid w:val="false"/>
              <w:ind w:start="0" w:end="0"/>
              <w:jc w:val="start"/>
              <w:rPr/>
            </w:pPr>
            <w:r>
              <w:rPr/>
            </w:r>
          </w:p>
        </w:tc>
        <w:tc>
          <w:tcPr>
            <w:tcW w:w="1060" w:type="dxa"/>
            <w:tcBorders>
              <w:start w:val="single" w:sz="6" w:space="0" w:color="000000"/>
            </w:tcBorders>
          </w:tcPr>
          <w:p>
            <w:pPr>
              <w:pStyle w:val="Normal"/>
              <w:snapToGrid w:val="false"/>
              <w:ind w:start="0" w:end="0"/>
              <w:jc w:val="start"/>
              <w:rPr/>
            </w:pPr>
            <w:r>
              <w:rPr/>
            </w:r>
          </w:p>
        </w:tc>
        <w:tc>
          <w:tcPr>
            <w:tcW w:w="1193" w:type="dxa"/>
            <w:tcBorders>
              <w:start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end w:val="single" w:sz="6" w:space="0" w:color="000000"/>
            </w:tcBorders>
          </w:tcPr>
          <w:p>
            <w:pPr>
              <w:pStyle w:val="Normal"/>
              <w:ind w:start="0" w:end="0"/>
              <w:jc w:val="start"/>
              <w:rPr/>
            </w:pPr>
            <w:r>
              <w:rPr/>
              <w:t>Miscellaneous</w:t>
            </w:r>
          </w:p>
        </w:tc>
        <w:tc>
          <w:tcPr>
            <w:tcW w:w="3686" w:type="dxa"/>
            <w:tcBorders/>
          </w:tcPr>
          <w:p>
            <w:pPr>
              <w:pStyle w:val="Normal"/>
              <w:ind w:start="0" w:end="0"/>
              <w:jc w:val="start"/>
              <w:rPr/>
            </w:pPr>
            <w:r>
              <w:rPr/>
              <w:t>Security Master</w:t>
            </w:r>
          </w:p>
        </w:tc>
        <w:tc>
          <w:tcPr>
            <w:tcW w:w="1856" w:type="dxa"/>
            <w:tcBorders>
              <w:start w:val="single" w:sz="6" w:space="0" w:color="000000"/>
            </w:tcBorders>
          </w:tcPr>
          <w:p>
            <w:pPr>
              <w:pStyle w:val="Normal"/>
              <w:snapToGrid w:val="false"/>
              <w:ind w:start="0" w:end="0"/>
              <w:jc w:val="start"/>
              <w:rPr/>
            </w:pPr>
            <w:r>
              <w:rPr/>
            </w:r>
          </w:p>
        </w:tc>
        <w:tc>
          <w:tcPr>
            <w:tcW w:w="1060" w:type="dxa"/>
            <w:tcBorders>
              <w:start w:val="single" w:sz="6" w:space="0" w:color="000000"/>
            </w:tcBorders>
          </w:tcPr>
          <w:p>
            <w:pPr>
              <w:pStyle w:val="Normal"/>
              <w:snapToGrid w:val="false"/>
              <w:ind w:start="0" w:end="0"/>
              <w:jc w:val="start"/>
              <w:rPr/>
            </w:pPr>
            <w:r>
              <w:rPr/>
            </w:r>
          </w:p>
        </w:tc>
        <w:tc>
          <w:tcPr>
            <w:tcW w:w="1193" w:type="dxa"/>
            <w:tcBorders>
              <w:start w:val="single" w:sz="6" w:space="0" w:color="000000"/>
              <w:end w:val="single" w:sz="18" w:space="0" w:color="000000"/>
            </w:tcBorders>
          </w:tcPr>
          <w:p>
            <w:pPr>
              <w:pStyle w:val="Normal"/>
              <w:snapToGrid w:val="false"/>
              <w:ind w:start="0" w:end="0"/>
              <w:jc w:val="start"/>
              <w:rPr/>
            </w:pPr>
            <w:r>
              <w:rPr/>
            </w:r>
          </w:p>
        </w:tc>
      </w:tr>
      <w:tr>
        <w:trPr/>
        <w:tc>
          <w:tcPr>
            <w:tcW w:w="2127" w:type="dxa"/>
            <w:tcBorders>
              <w:start w:val="single" w:sz="18" w:space="0" w:color="000000"/>
              <w:bottom w:val="single" w:sz="18" w:space="0" w:color="000000"/>
              <w:end w:val="single" w:sz="6" w:space="0" w:color="000000"/>
            </w:tcBorders>
          </w:tcPr>
          <w:p>
            <w:pPr>
              <w:pStyle w:val="Normal"/>
              <w:snapToGrid w:val="false"/>
              <w:ind w:start="0" w:end="0"/>
              <w:rPr/>
            </w:pPr>
            <w:r>
              <w:rPr/>
            </w:r>
          </w:p>
        </w:tc>
        <w:tc>
          <w:tcPr>
            <w:tcW w:w="3686" w:type="dxa"/>
            <w:tcBorders>
              <w:bottom w:val="single" w:sz="18" w:space="0" w:color="000000"/>
            </w:tcBorders>
          </w:tcPr>
          <w:p>
            <w:pPr>
              <w:pStyle w:val="Normal"/>
              <w:snapToGrid w:val="false"/>
              <w:ind w:start="0" w:end="0"/>
              <w:rPr/>
            </w:pPr>
            <w:r>
              <w:rPr/>
            </w:r>
          </w:p>
        </w:tc>
        <w:tc>
          <w:tcPr>
            <w:tcW w:w="1856" w:type="dxa"/>
            <w:tcBorders>
              <w:start w:val="single" w:sz="6" w:space="0" w:color="000000"/>
              <w:bottom w:val="single" w:sz="18" w:space="0" w:color="000000"/>
            </w:tcBorders>
          </w:tcPr>
          <w:p>
            <w:pPr>
              <w:pStyle w:val="Normal"/>
              <w:snapToGrid w:val="false"/>
              <w:ind w:start="0" w:end="0"/>
              <w:rPr/>
            </w:pPr>
            <w:r>
              <w:rPr/>
            </w:r>
          </w:p>
        </w:tc>
        <w:tc>
          <w:tcPr>
            <w:tcW w:w="1060" w:type="dxa"/>
            <w:tcBorders>
              <w:start w:val="single" w:sz="6" w:space="0" w:color="000000"/>
              <w:bottom w:val="single" w:sz="18" w:space="0" w:color="000000"/>
            </w:tcBorders>
          </w:tcPr>
          <w:p>
            <w:pPr>
              <w:pStyle w:val="Normal"/>
              <w:snapToGrid w:val="false"/>
              <w:ind w:start="0" w:end="0"/>
              <w:rPr/>
            </w:pPr>
            <w:r>
              <w:rPr/>
            </w:r>
          </w:p>
        </w:tc>
        <w:tc>
          <w:tcPr>
            <w:tcW w:w="1193" w:type="dxa"/>
            <w:tcBorders>
              <w:start w:val="single" w:sz="6" w:space="0" w:color="000000"/>
              <w:bottom w:val="single" w:sz="18" w:space="0" w:color="000000"/>
              <w:end w:val="single" w:sz="18" w:space="0" w:color="000000"/>
            </w:tcBorders>
          </w:tcPr>
          <w:p>
            <w:pPr>
              <w:pStyle w:val="Normal"/>
              <w:snapToGrid w:val="false"/>
              <w:ind w:start="0" w:end="0"/>
              <w:rPr/>
            </w:pPr>
            <w:r>
              <w:rPr/>
            </w:r>
          </w:p>
        </w:tc>
      </w:tr>
    </w:tbl>
    <w:p>
      <w:pPr>
        <w:pStyle w:val="Normal"/>
        <w:rPr/>
      </w:pPr>
      <w:r>
        <w:rPr/>
      </w:r>
    </w:p>
    <w:p>
      <w:pPr>
        <w:pStyle w:val="Normal"/>
        <w:rPr/>
      </w:pPr>
      <w:r>
        <w:rPr/>
        <w:t>I.T.D.     = Report produced by Chase at specific times within the day and/or at Client request.</w:t>
      </w:r>
    </w:p>
    <w:p>
      <w:pPr>
        <w:pStyle w:val="Normal"/>
        <w:rPr/>
      </w:pPr>
      <w:r>
        <w:rPr/>
        <w:t>C.O.B.   = Report produced by Chase at end of Business Day</w:t>
      </w:r>
    </w:p>
    <w:p>
      <w:pPr>
        <w:pStyle w:val="Normal"/>
        <w:rPr>
          <w:b/>
          <w:sz w:val="24"/>
        </w:rPr>
      </w:pPr>
      <w:r>
        <w:rPr>
          <w:b/>
          <w:sz w:val="24"/>
        </w:rPr>
      </w:r>
    </w:p>
    <w:p>
      <w:pPr>
        <w:pStyle w:val="Normal"/>
        <w:rPr>
          <w:rFonts w:eastAsia="Arial"/>
          <w:b/>
          <w:sz w:val="24"/>
        </w:rPr>
      </w:pPr>
      <w:r>
        <w:rPr>
          <w:rFonts w:eastAsia="Arial"/>
          <w:b/>
          <w:sz w:val="24"/>
        </w:rPr>
        <w:t xml:space="preserve"> </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ind w:start="0" w:end="0"/>
        <w:rPr>
          <w:b/>
          <w:sz w:val="24"/>
        </w:rPr>
      </w:pPr>
      <w:r>
        <w:rPr>
          <w:b/>
          <w:sz w:val="24"/>
        </w:rPr>
      </w:r>
    </w:p>
    <w:p>
      <w:pPr>
        <w:pStyle w:val="Normal"/>
        <w:ind w:start="142" w:end="0"/>
        <w:rPr>
          <w:rFonts w:ascii="Chase LogoFont;Symbol" w:hAnsi="Chase LogoFont;Symbol" w:cs="Chase LogoFont;Symbol"/>
          <w:b/>
          <w:smallCaps/>
          <w:sz w:val="72"/>
        </w:rPr>
      </w:pPr>
      <w:r>
        <w:rPr>
          <w:rFonts w:cs="Chase LogoFont;Symbol" w:ascii="Chase LogoFont;Symbol" w:hAnsi="Chase LogoFont;Symbol"/>
          <w:b/>
          <w:smallCaps/>
          <w:sz w:val="72"/>
        </w:rPr>
      </w:r>
    </w:p>
    <w:p>
      <w:pPr>
        <w:pStyle w:val="Normal"/>
        <w:ind w:start="142" w:end="0"/>
        <w:rPr>
          <w:b/>
          <w:smallCaps/>
          <w:sz w:val="48"/>
        </w:rPr>
      </w:pPr>
      <w:r>
        <w:rPr>
          <w:b/>
          <w:smallCaps/>
          <w:sz w:val="48"/>
        </w:rPr>
        <w:tab/>
        <w:tab/>
        <w:tab/>
        <w:tab/>
      </w:r>
      <w:r>
        <w:rPr>
          <w:b/>
          <w:smallCaps/>
          <w:sz w:val="32"/>
        </w:rPr>
        <w:t>Global Trust Access</w:t>
      </w:r>
    </w:p>
    <w:p>
      <w:pPr>
        <w:pStyle w:val="Normal"/>
        <w:tabs>
          <w:tab w:val="clear" w:pos="720"/>
          <w:tab w:val="left" w:pos="9072" w:leader="none"/>
        </w:tabs>
        <w:ind w:start="142" w:end="0"/>
        <w:rPr>
          <w:b/>
          <w:smallCaps/>
          <w:sz w:val="16"/>
        </w:rPr>
      </w:pPr>
      <w:r>
        <w:rPr>
          <w:b/>
          <w:smallCaps/>
          <w:sz w:val="16"/>
          <w:u w:val="single"/>
        </w:rPr>
        <w:tab/>
      </w:r>
    </w:p>
    <w:p>
      <w:pPr>
        <w:pStyle w:val="Normal"/>
        <w:ind w:start="142" w:end="0"/>
        <w:jc w:val="center"/>
        <w:rPr>
          <w:b/>
          <w:smallCaps/>
          <w:sz w:val="16"/>
        </w:rPr>
      </w:pPr>
      <w:r>
        <w:rPr>
          <w:b/>
          <w:smallCaps/>
          <w:sz w:val="16"/>
        </w:rPr>
      </w:r>
    </w:p>
    <w:p>
      <w:pPr>
        <w:pStyle w:val="Normal"/>
        <w:ind w:start="0" w:end="0"/>
        <w:rPr>
          <w:b/>
          <w:smallCaps/>
        </w:rPr>
      </w:pPr>
      <w:r>
        <w:rPr>
          <w:b/>
          <w:smallCaps/>
        </w:rPr>
      </w:r>
    </w:p>
    <w:p>
      <w:pPr>
        <w:pStyle w:val="Normal"/>
        <w:numPr>
          <w:ilvl w:val="0"/>
          <w:numId w:val="2"/>
        </w:numPr>
        <w:rPr/>
      </w:pPr>
      <w:r>
        <w:rPr/>
        <w:t>What local time of day do you consider you are most likely to access the GTA system?  (Please tick as appropriate.)</w:t>
      </w:r>
    </w:p>
    <w:p>
      <w:pPr>
        <w:pStyle w:val="Normal"/>
        <w:numPr>
          <w:ilvl w:val="0"/>
          <w:numId w:val="0"/>
        </w:numPr>
        <w:ind w:hanging="283" w:start="283" w:end="0"/>
        <w:rPr>
          <w:b/>
          <w:sz w:val="24"/>
        </w:rPr>
      </w:pPr>
      <w:r>
        <w:rPr>
          <w:b/>
          <w:sz w:val="24"/>
        </w:rPr>
      </w:r>
    </w:p>
    <w:p>
      <w:pPr>
        <w:pStyle w:val="Normal"/>
        <w:numPr>
          <w:ilvl w:val="0"/>
          <w:numId w:val="0"/>
        </w:numPr>
        <w:spacing w:lineRule="auto" w:line="480"/>
        <w:ind w:hanging="284" w:start="284" w:end="0"/>
        <w:rPr>
          <w:b/>
        </w:rPr>
      </w:pPr>
      <w:r>
        <w:rPr>
          <w:b/>
        </w:rPr>
        <w:tab/>
        <w:tab/>
        <w:tab/>
        <w:tab/>
        <w:t>12 AM - 6 AM</w:t>
        <w:tab/>
        <w:tab/>
        <w:t>___</w:t>
      </w:r>
    </w:p>
    <w:p>
      <w:pPr>
        <w:pStyle w:val="Normal"/>
        <w:numPr>
          <w:ilvl w:val="0"/>
          <w:numId w:val="0"/>
        </w:numPr>
        <w:spacing w:lineRule="auto" w:line="480"/>
        <w:ind w:hanging="284" w:start="284" w:end="0"/>
        <w:rPr>
          <w:b/>
        </w:rPr>
      </w:pPr>
      <w:r>
        <w:rPr>
          <w:b/>
        </w:rPr>
        <w:tab/>
        <w:tab/>
        <w:tab/>
        <w:tab/>
        <w:t>6 AM - 12 PM</w:t>
        <w:tab/>
        <w:tab/>
        <w:t>___</w:t>
      </w:r>
    </w:p>
    <w:p>
      <w:pPr>
        <w:pStyle w:val="Normal"/>
        <w:numPr>
          <w:ilvl w:val="0"/>
          <w:numId w:val="0"/>
        </w:numPr>
        <w:spacing w:lineRule="auto" w:line="480"/>
        <w:ind w:hanging="284" w:start="284" w:end="0"/>
        <w:rPr>
          <w:b/>
        </w:rPr>
      </w:pPr>
      <w:r>
        <w:rPr>
          <w:b/>
        </w:rPr>
        <w:tab/>
        <w:tab/>
        <w:tab/>
        <w:tab/>
        <w:t>12 PM - 6 PM</w:t>
        <w:tab/>
        <w:tab/>
        <w:t>___</w:t>
      </w:r>
    </w:p>
    <w:p>
      <w:pPr>
        <w:pStyle w:val="Normal"/>
        <w:numPr>
          <w:ilvl w:val="0"/>
          <w:numId w:val="0"/>
        </w:numPr>
        <w:spacing w:lineRule="auto" w:line="480"/>
        <w:ind w:hanging="284" w:start="284" w:end="0"/>
        <w:rPr>
          <w:b/>
        </w:rPr>
      </w:pPr>
      <w:r>
        <w:rPr>
          <w:b/>
        </w:rPr>
        <w:tab/>
        <w:tab/>
        <w:tab/>
        <w:tab/>
        <w:t xml:space="preserve">6 PM - 12 AM </w:t>
        <w:tab/>
        <w:tab/>
        <w:t>___</w:t>
      </w:r>
    </w:p>
    <w:p>
      <w:pPr>
        <w:pStyle w:val="Normal"/>
        <w:numPr>
          <w:ilvl w:val="0"/>
          <w:numId w:val="0"/>
        </w:numPr>
        <w:spacing w:lineRule="auto" w:line="480"/>
        <w:ind w:hanging="284" w:start="284" w:end="0"/>
        <w:rPr>
          <w:b/>
        </w:rPr>
      </w:pPr>
      <w:r>
        <w:rPr>
          <w:b/>
        </w:rPr>
      </w:r>
    </w:p>
    <w:p>
      <w:pPr>
        <w:pStyle w:val="Normal"/>
        <w:numPr>
          <w:ilvl w:val="0"/>
          <w:numId w:val="2"/>
        </w:numPr>
        <w:ind w:hanging="284" w:start="284" w:end="0"/>
        <w:rPr/>
      </w:pPr>
      <w:r>
        <w:rPr/>
        <w:t>With the implementation of Global Trust Access please rate each of the following topics on level of importance to you and your business.</w:t>
      </w:r>
    </w:p>
    <w:p>
      <w:pPr>
        <w:pStyle w:val="Normal"/>
        <w:ind w:start="0" w:end="0"/>
        <w:rPr/>
      </w:pPr>
      <w:r>
        <w:rPr/>
      </w:r>
    </w:p>
    <w:p>
      <w:pPr>
        <w:pStyle w:val="Normal"/>
        <w:ind w:start="284" w:end="0"/>
        <w:rPr/>
      </w:pPr>
      <w:r>
        <w:rPr/>
        <w:t>(0 = Not Applicable, 1= Low , 5=High)</w:t>
      </w:r>
    </w:p>
    <w:p>
      <w:pPr>
        <w:pStyle w:val="Normal"/>
        <w:ind w:start="284" w:end="0"/>
        <w:rPr>
          <w:b/>
        </w:rPr>
      </w:pPr>
      <w:r>
        <w:rPr>
          <w:b/>
        </w:rPr>
      </w:r>
    </w:p>
    <w:tbl>
      <w:tblPr>
        <w:tblW w:w="9184" w:type="dxa"/>
        <w:jc w:val="start"/>
        <w:tblInd w:w="392" w:type="dxa"/>
        <w:tblLayout w:type="fixed"/>
        <w:tblCellMar>
          <w:top w:w="0" w:type="dxa"/>
          <w:start w:w="108" w:type="dxa"/>
          <w:bottom w:w="0" w:type="dxa"/>
          <w:end w:w="108" w:type="dxa"/>
        </w:tblCellMar>
      </w:tblPr>
      <w:tblGrid>
        <w:gridCol w:w="3904"/>
        <w:gridCol w:w="774"/>
        <w:gridCol w:w="3901"/>
        <w:gridCol w:w="605"/>
      </w:tblGrid>
      <w:tr>
        <w:trPr/>
        <w:tc>
          <w:tcPr>
            <w:tcW w:w="3904" w:type="dxa"/>
            <w:tcBorders>
              <w:top w:val="single" w:sz="6" w:space="0" w:color="000000"/>
              <w:start w:val="single" w:sz="6" w:space="0" w:color="000000"/>
              <w:bottom w:val="single" w:sz="6" w:space="0" w:color="000000"/>
              <w:end w:val="single" w:sz="6" w:space="0" w:color="000000"/>
            </w:tcBorders>
          </w:tcPr>
          <w:p>
            <w:pPr>
              <w:pStyle w:val="Normal"/>
              <w:jc w:val="start"/>
              <w:rPr/>
            </w:pPr>
            <w:r>
              <w:rPr/>
              <w:t>Functionality</w:t>
            </w:r>
          </w:p>
          <w:p>
            <w:pPr>
              <w:pStyle w:val="Normal"/>
              <w:jc w:val="start"/>
              <w:rPr/>
            </w:pPr>
            <w:r>
              <w:rPr/>
            </w:r>
          </w:p>
        </w:tc>
        <w:tc>
          <w:tcPr>
            <w:tcW w:w="774"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pPr>
            <w:r>
              <w:rPr/>
            </w:r>
          </w:p>
        </w:tc>
        <w:tc>
          <w:tcPr>
            <w:tcW w:w="3901" w:type="dxa"/>
            <w:tcBorders>
              <w:top w:val="single" w:sz="6" w:space="0" w:color="000000"/>
              <w:start w:val="single" w:sz="6" w:space="0" w:color="000000"/>
              <w:bottom w:val="single" w:sz="6" w:space="0" w:color="000000"/>
              <w:end w:val="single" w:sz="6" w:space="0" w:color="000000"/>
            </w:tcBorders>
          </w:tcPr>
          <w:p>
            <w:pPr>
              <w:pStyle w:val="Normal"/>
              <w:jc w:val="start"/>
              <w:rPr/>
            </w:pPr>
            <w:r>
              <w:rPr/>
              <w:t>Availability of System</w:t>
            </w:r>
          </w:p>
        </w:tc>
        <w:tc>
          <w:tcPr>
            <w:tcW w:w="605"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04" w:type="dxa"/>
            <w:tcBorders>
              <w:top w:val="single" w:sz="6" w:space="0" w:color="000000"/>
              <w:start w:val="single" w:sz="6" w:space="0" w:color="000000"/>
              <w:bottom w:val="single" w:sz="6" w:space="0" w:color="000000"/>
              <w:end w:val="single" w:sz="6" w:space="0" w:color="000000"/>
            </w:tcBorders>
          </w:tcPr>
          <w:p>
            <w:pPr>
              <w:pStyle w:val="Normal"/>
              <w:jc w:val="start"/>
              <w:rPr/>
            </w:pPr>
            <w:r>
              <w:rPr/>
              <w:t>Customer Service / Technical Support</w:t>
            </w:r>
          </w:p>
          <w:p>
            <w:pPr>
              <w:pStyle w:val="Normal"/>
              <w:jc w:val="start"/>
              <w:rPr/>
            </w:pPr>
            <w:r>
              <w:rPr/>
            </w:r>
          </w:p>
        </w:tc>
        <w:tc>
          <w:tcPr>
            <w:tcW w:w="774"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pPr>
            <w:r>
              <w:rPr/>
            </w:r>
          </w:p>
        </w:tc>
        <w:tc>
          <w:tcPr>
            <w:tcW w:w="3901" w:type="dxa"/>
            <w:tcBorders>
              <w:top w:val="single" w:sz="6" w:space="0" w:color="000000"/>
              <w:start w:val="single" w:sz="6" w:space="0" w:color="000000"/>
              <w:bottom w:val="single" w:sz="6" w:space="0" w:color="000000"/>
              <w:end w:val="single" w:sz="6" w:space="0" w:color="000000"/>
            </w:tcBorders>
          </w:tcPr>
          <w:p>
            <w:pPr>
              <w:pStyle w:val="Normal"/>
              <w:jc w:val="start"/>
              <w:rPr/>
            </w:pPr>
            <w:r>
              <w:rPr/>
              <w:t>Supporting Documentation and User Manuals</w:t>
            </w:r>
          </w:p>
        </w:tc>
        <w:tc>
          <w:tcPr>
            <w:tcW w:w="605"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04" w:type="dxa"/>
            <w:tcBorders>
              <w:top w:val="single" w:sz="6" w:space="0" w:color="000000"/>
              <w:start w:val="single" w:sz="6" w:space="0" w:color="000000"/>
              <w:bottom w:val="single" w:sz="6" w:space="0" w:color="000000"/>
              <w:end w:val="single" w:sz="6" w:space="0" w:color="000000"/>
            </w:tcBorders>
          </w:tcPr>
          <w:p>
            <w:pPr>
              <w:pStyle w:val="Normal"/>
              <w:jc w:val="start"/>
              <w:rPr/>
            </w:pPr>
            <w:r>
              <w:rPr/>
              <w:t>Monthly Maintenance Expense</w:t>
            </w:r>
          </w:p>
          <w:p>
            <w:pPr>
              <w:pStyle w:val="Normal"/>
              <w:jc w:val="start"/>
              <w:rPr/>
            </w:pPr>
            <w:r>
              <w:rPr/>
            </w:r>
          </w:p>
        </w:tc>
        <w:tc>
          <w:tcPr>
            <w:tcW w:w="774"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pPr>
            <w:r>
              <w:rPr/>
            </w:r>
          </w:p>
        </w:tc>
        <w:tc>
          <w:tcPr>
            <w:tcW w:w="3901" w:type="dxa"/>
            <w:tcBorders>
              <w:top w:val="single" w:sz="6" w:space="0" w:color="000000"/>
              <w:start w:val="single" w:sz="6" w:space="0" w:color="000000"/>
              <w:bottom w:val="single" w:sz="6" w:space="0" w:color="000000"/>
              <w:end w:val="single" w:sz="6" w:space="0" w:color="000000"/>
            </w:tcBorders>
          </w:tcPr>
          <w:p>
            <w:pPr>
              <w:pStyle w:val="Normal"/>
              <w:jc w:val="start"/>
              <w:rPr/>
            </w:pPr>
            <w:r>
              <w:rPr/>
              <w:t>Installation Support</w:t>
            </w:r>
          </w:p>
          <w:p>
            <w:pPr>
              <w:pStyle w:val="Normal"/>
              <w:jc w:val="start"/>
              <w:rPr/>
            </w:pPr>
            <w:r>
              <w:rPr/>
            </w:r>
          </w:p>
        </w:tc>
        <w:tc>
          <w:tcPr>
            <w:tcW w:w="605"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04" w:type="dxa"/>
            <w:tcBorders>
              <w:top w:val="single" w:sz="6" w:space="0" w:color="000000"/>
              <w:start w:val="single" w:sz="6" w:space="0" w:color="000000"/>
              <w:bottom w:val="single" w:sz="6" w:space="0" w:color="000000"/>
              <w:end w:val="single" w:sz="6" w:space="0" w:color="000000"/>
            </w:tcBorders>
          </w:tcPr>
          <w:p>
            <w:pPr>
              <w:pStyle w:val="Normal"/>
              <w:jc w:val="start"/>
              <w:rPr/>
            </w:pPr>
            <w:r>
              <w:rPr/>
              <w:t>On-line Help Documentation</w:t>
            </w:r>
          </w:p>
          <w:p>
            <w:pPr>
              <w:pStyle w:val="Normal"/>
              <w:jc w:val="start"/>
              <w:rPr/>
            </w:pPr>
            <w:r>
              <w:rPr/>
            </w:r>
          </w:p>
        </w:tc>
        <w:tc>
          <w:tcPr>
            <w:tcW w:w="774"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pPr>
            <w:r>
              <w:rPr/>
            </w:r>
          </w:p>
        </w:tc>
        <w:tc>
          <w:tcPr>
            <w:tcW w:w="3901" w:type="dxa"/>
            <w:tcBorders>
              <w:top w:val="single" w:sz="6" w:space="0" w:color="000000"/>
              <w:start w:val="single" w:sz="6" w:space="0" w:color="000000"/>
              <w:bottom w:val="single" w:sz="6" w:space="0" w:color="000000"/>
              <w:end w:val="single" w:sz="6" w:space="0" w:color="000000"/>
            </w:tcBorders>
          </w:tcPr>
          <w:p>
            <w:pPr>
              <w:pStyle w:val="Normal"/>
              <w:jc w:val="start"/>
              <w:rPr/>
            </w:pPr>
            <w:r>
              <w:rPr/>
              <w:t>User Friendliness</w:t>
            </w:r>
          </w:p>
        </w:tc>
        <w:tc>
          <w:tcPr>
            <w:tcW w:w="605"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04" w:type="dxa"/>
            <w:tcBorders>
              <w:top w:val="single" w:sz="6" w:space="0" w:color="000000"/>
              <w:start w:val="single" w:sz="6" w:space="0" w:color="000000"/>
              <w:bottom w:val="single" w:sz="6" w:space="0" w:color="000000"/>
              <w:end w:val="single" w:sz="6" w:space="0" w:color="000000"/>
            </w:tcBorders>
          </w:tcPr>
          <w:p>
            <w:pPr>
              <w:pStyle w:val="Normal"/>
              <w:jc w:val="start"/>
              <w:rPr/>
            </w:pPr>
            <w:r>
              <w:rPr/>
              <w:t>Frequent Upgrades</w:t>
            </w:r>
          </w:p>
          <w:p>
            <w:pPr>
              <w:pStyle w:val="Normal"/>
              <w:jc w:val="start"/>
              <w:rPr/>
            </w:pPr>
            <w:r>
              <w:rPr/>
            </w:r>
          </w:p>
        </w:tc>
        <w:tc>
          <w:tcPr>
            <w:tcW w:w="774"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pPr>
            <w:r>
              <w:rPr/>
            </w:r>
          </w:p>
        </w:tc>
        <w:tc>
          <w:tcPr>
            <w:tcW w:w="3901" w:type="dxa"/>
            <w:tcBorders>
              <w:top w:val="single" w:sz="6" w:space="0" w:color="000000"/>
              <w:start w:val="single" w:sz="6" w:space="0" w:color="000000"/>
              <w:bottom w:val="single" w:sz="6" w:space="0" w:color="000000"/>
              <w:end w:val="single" w:sz="6" w:space="0" w:color="000000"/>
            </w:tcBorders>
          </w:tcPr>
          <w:p>
            <w:pPr>
              <w:pStyle w:val="Normal"/>
              <w:jc w:val="start"/>
              <w:rPr/>
            </w:pPr>
            <w:r>
              <w:rPr/>
              <w:t>Compatibility with other systems</w:t>
            </w:r>
          </w:p>
          <w:p>
            <w:pPr>
              <w:pStyle w:val="Normal"/>
              <w:jc w:val="start"/>
              <w:rPr/>
            </w:pPr>
            <w:r>
              <w:rPr/>
            </w:r>
          </w:p>
        </w:tc>
        <w:tc>
          <w:tcPr>
            <w:tcW w:w="605"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04" w:type="dxa"/>
            <w:tcBorders>
              <w:top w:val="single" w:sz="6" w:space="0" w:color="000000"/>
              <w:start w:val="single" w:sz="6" w:space="0" w:color="000000"/>
              <w:bottom w:val="single" w:sz="6" w:space="0" w:color="000000"/>
              <w:end w:val="single" w:sz="6" w:space="0" w:color="000000"/>
            </w:tcBorders>
          </w:tcPr>
          <w:p>
            <w:pPr>
              <w:pStyle w:val="Normal"/>
              <w:jc w:val="start"/>
              <w:rPr/>
            </w:pPr>
            <w:r>
              <w:rPr/>
              <w:t>Customised Training</w:t>
            </w:r>
          </w:p>
          <w:p>
            <w:pPr>
              <w:pStyle w:val="Normal"/>
              <w:jc w:val="start"/>
              <w:rPr/>
            </w:pPr>
            <w:r>
              <w:rPr/>
            </w:r>
          </w:p>
        </w:tc>
        <w:tc>
          <w:tcPr>
            <w:tcW w:w="774"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pPr>
            <w:r>
              <w:rPr/>
            </w:r>
          </w:p>
        </w:tc>
        <w:tc>
          <w:tcPr>
            <w:tcW w:w="3901" w:type="dxa"/>
            <w:tcBorders>
              <w:top w:val="single" w:sz="6" w:space="0" w:color="000000"/>
              <w:start w:val="single" w:sz="6" w:space="0" w:color="000000"/>
              <w:bottom w:val="single" w:sz="6" w:space="0" w:color="000000"/>
              <w:end w:val="single" w:sz="6" w:space="0" w:color="000000"/>
            </w:tcBorders>
          </w:tcPr>
          <w:p>
            <w:pPr>
              <w:pStyle w:val="Normal"/>
              <w:jc w:val="start"/>
              <w:rPr/>
            </w:pPr>
            <w:r>
              <w:rPr/>
              <w:t>Response time of the system</w:t>
            </w:r>
          </w:p>
        </w:tc>
        <w:tc>
          <w:tcPr>
            <w:tcW w:w="605"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bl>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ind w:start="142" w:end="0"/>
        <w:rPr>
          <w:rFonts w:ascii="Chase LogoFont;Symbol" w:hAnsi="Chase LogoFont;Symbol" w:cs="Chase LogoFont;Symbol"/>
          <w:b/>
          <w:smallCaps/>
          <w:sz w:val="72"/>
        </w:rPr>
      </w:pPr>
      <w:r>
        <w:rPr>
          <w:rFonts w:cs="Chase LogoFont;Symbol" w:ascii="Chase LogoFont;Symbol" w:hAnsi="Chase LogoFont;Symbol"/>
          <w:b/>
          <w:smallCaps/>
          <w:sz w:val="72"/>
        </w:rPr>
      </w:r>
    </w:p>
    <w:p>
      <w:pPr>
        <w:pStyle w:val="Normal"/>
        <w:ind w:start="142" w:end="0"/>
        <w:rPr>
          <w:b/>
          <w:smallCaps/>
          <w:sz w:val="48"/>
        </w:rPr>
      </w:pPr>
      <w:r>
        <w:rPr>
          <w:b/>
          <w:smallCaps/>
          <w:sz w:val="48"/>
        </w:rPr>
        <w:tab/>
        <w:tab/>
        <w:tab/>
        <w:tab/>
      </w:r>
      <w:r>
        <w:rPr>
          <w:b/>
          <w:smallCaps/>
          <w:sz w:val="32"/>
        </w:rPr>
        <w:t>Global Trust Access</w:t>
      </w:r>
    </w:p>
    <w:p>
      <w:pPr>
        <w:pStyle w:val="Normal"/>
        <w:tabs>
          <w:tab w:val="clear" w:pos="720"/>
          <w:tab w:val="left" w:pos="9072" w:leader="none"/>
        </w:tabs>
        <w:ind w:start="142" w:end="0"/>
        <w:rPr>
          <w:b/>
          <w:smallCaps/>
          <w:sz w:val="16"/>
        </w:rPr>
      </w:pPr>
      <w:r>
        <w:rPr>
          <w:b/>
          <w:smallCaps/>
          <w:sz w:val="16"/>
          <w:u w:val="single"/>
        </w:rPr>
        <w:tab/>
      </w:r>
    </w:p>
    <w:p>
      <w:pPr>
        <w:pStyle w:val="Normal"/>
        <w:ind w:start="142" w:end="0"/>
        <w:jc w:val="center"/>
        <w:rPr>
          <w:b/>
          <w:smallCaps/>
          <w:sz w:val="16"/>
        </w:rPr>
      </w:pPr>
      <w:r>
        <w:rPr>
          <w:b/>
          <w:smallCaps/>
          <w:sz w:val="16"/>
        </w:rPr>
      </w:r>
    </w:p>
    <w:p>
      <w:pPr>
        <w:pStyle w:val="Normal"/>
        <w:tabs>
          <w:tab w:val="clear" w:pos="720"/>
          <w:tab w:val="left" w:pos="9072" w:leader="none"/>
        </w:tabs>
        <w:ind w:start="142" w:end="0"/>
        <w:rPr>
          <w:b/>
          <w:smallCaps/>
          <w:sz w:val="16"/>
          <w:u w:val="single"/>
        </w:rPr>
      </w:pPr>
      <w:r>
        <w:rPr>
          <w:b/>
          <w:smallCaps/>
          <w:sz w:val="16"/>
          <w:u w:val="single"/>
        </w:rPr>
      </w:r>
    </w:p>
    <w:p>
      <w:pPr>
        <w:pStyle w:val="Normal"/>
        <w:tabs>
          <w:tab w:val="clear" w:pos="720"/>
          <w:tab w:val="left" w:pos="9072" w:leader="none"/>
        </w:tabs>
        <w:ind w:start="142" w:end="0"/>
        <w:rPr>
          <w:b/>
          <w:smallCaps/>
          <w:sz w:val="16"/>
          <w:u w:val="single"/>
        </w:rPr>
      </w:pPr>
      <w:r>
        <w:rPr>
          <w:b/>
          <w:smallCaps/>
          <w:sz w:val="16"/>
          <w:u w:val="single"/>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360" w:leader="none"/>
        </w:tabs>
        <w:spacing w:lineRule="auto" w:line="480"/>
        <w:ind w:start="-142" w:end="-540"/>
        <w:rPr/>
      </w:pPr>
      <w:r>
        <w:rPr>
          <w:b/>
          <w:i/>
          <w:sz w:val="24"/>
        </w:rPr>
        <w:t>Future Plans</w:t>
      </w:r>
      <w:r>
        <w:rPr>
          <w:b/>
          <w:sz w:val="24"/>
        </w:rPr>
        <w:t xml:space="preserve"> </w:t>
      </w:r>
    </w:p>
    <w:p>
      <w:pPr>
        <w:pStyle w:val="Normal"/>
        <w:spacing w:lineRule="auto" w:line="360"/>
        <w:rPr>
          <w:b/>
          <w:sz w:val="24"/>
        </w:rPr>
      </w:pPr>
      <w:r>
        <w:rPr>
          <w:b/>
          <w:sz w:val="24"/>
        </w:rPr>
      </w:r>
    </w:p>
    <w:p>
      <w:pPr>
        <w:pStyle w:val="Normal"/>
        <w:numPr>
          <w:ilvl w:val="0"/>
          <w:numId w:val="4"/>
        </w:numPr>
        <w:spacing w:lineRule="auto" w:line="360"/>
        <w:ind w:hanging="284" w:start="284" w:end="0"/>
        <w:rPr>
          <w:b/>
          <w:sz w:val="24"/>
        </w:rPr>
      </w:pPr>
      <w:r>
        <w:rPr/>
        <w:t>Do you have Internet access, if not what are your future plans and timeframes?</w:t>
      </w:r>
    </w:p>
    <w:p>
      <w:pPr>
        <w:pStyle w:val="Normal"/>
        <w:numPr>
          <w:ilvl w:val="0"/>
          <w:numId w:val="0"/>
        </w:numPr>
        <w:tabs>
          <w:tab w:val="clear" w:pos="720"/>
          <w:tab w:val="right" w:pos="8505" w:leader="underscore"/>
        </w:tabs>
        <w:spacing w:lineRule="auto" w:line="360"/>
        <w:ind w:hanging="0" w:start="0"/>
        <w:rPr>
          <w:b/>
          <w:sz w:val="24"/>
        </w:rPr>
      </w:pPr>
      <w:r>
        <w:rPr>
          <w:b/>
          <w:sz w:val="24"/>
        </w:rPr>
        <w:tab/>
      </w:r>
    </w:p>
    <w:p>
      <w:pPr>
        <w:pStyle w:val="Normal"/>
        <w:numPr>
          <w:ilvl w:val="0"/>
          <w:numId w:val="0"/>
        </w:numPr>
        <w:tabs>
          <w:tab w:val="clear" w:pos="720"/>
          <w:tab w:val="right" w:pos="8505" w:leader="underscore"/>
        </w:tabs>
        <w:spacing w:lineRule="auto" w:line="360"/>
        <w:ind w:hanging="0" w:start="0"/>
        <w:rPr>
          <w:b/>
          <w:sz w:val="24"/>
        </w:rPr>
      </w:pPr>
      <w:r>
        <w:rPr>
          <w:b/>
          <w:sz w:val="24"/>
        </w:rPr>
        <w:tab/>
      </w:r>
    </w:p>
    <w:p>
      <w:pPr>
        <w:pStyle w:val="Normal"/>
        <w:numPr>
          <w:ilvl w:val="0"/>
          <w:numId w:val="0"/>
        </w:numPr>
        <w:spacing w:lineRule="auto" w:line="360"/>
        <w:ind w:hanging="0" w:start="0"/>
        <w:rPr>
          <w:b/>
          <w:sz w:val="24"/>
        </w:rPr>
      </w:pPr>
      <w:r>
        <w:rPr>
          <w:b/>
          <w:sz w:val="24"/>
        </w:rPr>
      </w:r>
    </w:p>
    <w:p>
      <w:pPr>
        <w:pStyle w:val="Normal"/>
        <w:numPr>
          <w:ilvl w:val="0"/>
          <w:numId w:val="4"/>
        </w:numPr>
        <w:spacing w:lineRule="auto" w:line="360"/>
        <w:ind w:hanging="284" w:start="284" w:end="0"/>
        <w:rPr>
          <w:b/>
          <w:sz w:val="24"/>
        </w:rPr>
      </w:pPr>
      <w:r>
        <w:rPr/>
        <w:t>What internet browser do/will you use?  Please indicate version x.0 etc.</w:t>
      </w:r>
    </w:p>
    <w:p>
      <w:pPr>
        <w:pStyle w:val="Normal"/>
        <w:numPr>
          <w:ilvl w:val="0"/>
          <w:numId w:val="0"/>
        </w:numPr>
        <w:tabs>
          <w:tab w:val="clear" w:pos="720"/>
          <w:tab w:val="right" w:pos="8505" w:leader="underscore"/>
        </w:tabs>
        <w:spacing w:lineRule="auto" w:line="360"/>
        <w:ind w:hanging="0" w:start="0"/>
        <w:rPr>
          <w:b/>
          <w:sz w:val="24"/>
        </w:rPr>
      </w:pPr>
      <w:r>
        <w:rPr>
          <w:b/>
          <w:sz w:val="24"/>
        </w:rPr>
        <w:tab/>
      </w:r>
    </w:p>
    <w:p>
      <w:pPr>
        <w:pStyle w:val="Normal"/>
        <w:numPr>
          <w:ilvl w:val="0"/>
          <w:numId w:val="0"/>
        </w:numPr>
        <w:tabs>
          <w:tab w:val="clear" w:pos="720"/>
          <w:tab w:val="right" w:pos="8505" w:leader="underscore"/>
        </w:tabs>
        <w:spacing w:lineRule="auto" w:line="360"/>
        <w:ind w:hanging="0" w:start="0"/>
        <w:rPr>
          <w:b/>
          <w:sz w:val="24"/>
        </w:rPr>
      </w:pPr>
      <w:r>
        <w:rPr>
          <w:b/>
          <w:sz w:val="24"/>
        </w:rPr>
        <w:tab/>
      </w:r>
    </w:p>
    <w:p>
      <w:pPr>
        <w:pStyle w:val="Normal"/>
        <w:numPr>
          <w:ilvl w:val="0"/>
          <w:numId w:val="0"/>
        </w:numPr>
        <w:spacing w:lineRule="auto" w:line="360"/>
        <w:ind w:hanging="0" w:start="0"/>
        <w:rPr>
          <w:b/>
          <w:sz w:val="24"/>
        </w:rPr>
      </w:pPr>
      <w:r>
        <w:rPr>
          <w:b/>
          <w:sz w:val="24"/>
        </w:rPr>
      </w:r>
    </w:p>
    <w:p>
      <w:pPr>
        <w:pStyle w:val="Normal"/>
        <w:numPr>
          <w:ilvl w:val="0"/>
          <w:numId w:val="4"/>
        </w:numPr>
        <w:spacing w:lineRule="auto" w:line="360"/>
        <w:ind w:hanging="284" w:start="284" w:end="0"/>
        <w:rPr>
          <w:b/>
          <w:sz w:val="24"/>
        </w:rPr>
      </w:pPr>
      <w:r>
        <w:rPr/>
        <w:t>Do you have any plans in the near future to upgrade your systems environment, e.g. Windows 95 to Windows NT?  If so, please give details including the projected timing.</w:t>
      </w:r>
    </w:p>
    <w:p>
      <w:pPr>
        <w:pStyle w:val="Normal"/>
        <w:numPr>
          <w:ilvl w:val="0"/>
          <w:numId w:val="0"/>
        </w:numPr>
        <w:tabs>
          <w:tab w:val="clear" w:pos="720"/>
          <w:tab w:val="right" w:pos="8505" w:leader="underscore"/>
        </w:tabs>
        <w:spacing w:lineRule="auto" w:line="360"/>
        <w:ind w:hanging="0" w:start="0"/>
        <w:rPr>
          <w:b/>
          <w:sz w:val="24"/>
        </w:rPr>
      </w:pPr>
      <w:r>
        <w:rPr>
          <w:b/>
          <w:sz w:val="24"/>
        </w:rPr>
        <w:tab/>
      </w:r>
    </w:p>
    <w:p>
      <w:pPr>
        <w:pStyle w:val="Normal"/>
        <w:numPr>
          <w:ilvl w:val="0"/>
          <w:numId w:val="0"/>
        </w:numPr>
        <w:tabs>
          <w:tab w:val="clear" w:pos="720"/>
          <w:tab w:val="right" w:pos="8505" w:leader="underscore"/>
        </w:tabs>
        <w:spacing w:lineRule="auto" w:line="360"/>
        <w:ind w:hanging="0" w:start="0"/>
        <w:rPr>
          <w:b/>
          <w:sz w:val="24"/>
        </w:rPr>
      </w:pPr>
      <w:r>
        <w:rPr>
          <w:b/>
          <w:sz w:val="24"/>
        </w:rPr>
        <w:tab/>
      </w:r>
    </w:p>
    <w:p>
      <w:pPr>
        <w:pStyle w:val="Normal"/>
        <w:numPr>
          <w:ilvl w:val="0"/>
          <w:numId w:val="0"/>
        </w:numPr>
        <w:spacing w:lineRule="auto" w:line="360"/>
        <w:ind w:hanging="0" w:start="0"/>
        <w:rPr>
          <w:b/>
          <w:sz w:val="24"/>
        </w:rPr>
      </w:pPr>
      <w:r>
        <w:rPr>
          <w:b/>
          <w:sz w:val="24"/>
        </w:rPr>
      </w:r>
    </w:p>
    <w:p>
      <w:pPr>
        <w:pStyle w:val="Normal"/>
        <w:numPr>
          <w:ilvl w:val="0"/>
          <w:numId w:val="4"/>
        </w:numPr>
        <w:spacing w:lineRule="auto" w:line="360"/>
        <w:ind w:hanging="284" w:start="284" w:end="0"/>
        <w:rPr>
          <w:b/>
          <w:sz w:val="24"/>
        </w:rPr>
      </w:pPr>
      <w:r>
        <w:rPr/>
        <w:t>Do you require Chase to provide a copy of Global Trust Access software in advance for your technical group to evaluate before installation?</w:t>
      </w:r>
    </w:p>
    <w:p>
      <w:pPr>
        <w:pStyle w:val="Normal"/>
        <w:numPr>
          <w:ilvl w:val="0"/>
          <w:numId w:val="0"/>
        </w:numPr>
        <w:tabs>
          <w:tab w:val="clear" w:pos="720"/>
          <w:tab w:val="right" w:pos="8505" w:leader="underscore"/>
        </w:tabs>
        <w:spacing w:lineRule="auto" w:line="360"/>
        <w:ind w:hanging="0" w:start="0"/>
        <w:rPr>
          <w:b/>
          <w:sz w:val="24"/>
        </w:rPr>
      </w:pPr>
      <w:r>
        <w:rPr>
          <w:b/>
          <w:sz w:val="24"/>
        </w:rPr>
        <w:tab/>
      </w:r>
    </w:p>
    <w:p>
      <w:pPr>
        <w:pStyle w:val="Normal"/>
        <w:numPr>
          <w:ilvl w:val="0"/>
          <w:numId w:val="0"/>
        </w:numPr>
        <w:tabs>
          <w:tab w:val="clear" w:pos="720"/>
          <w:tab w:val="right" w:pos="8505" w:leader="underscore"/>
        </w:tabs>
        <w:spacing w:lineRule="auto" w:line="360"/>
        <w:ind w:hanging="0" w:start="0"/>
        <w:rPr>
          <w:b/>
          <w:sz w:val="24"/>
        </w:rPr>
      </w:pPr>
      <w:r>
        <w:rPr>
          <w:b/>
          <w:sz w:val="24"/>
        </w:rPr>
        <w:tab/>
      </w:r>
    </w:p>
    <w:p>
      <w:pPr>
        <w:pStyle w:val="Normal"/>
        <w:numPr>
          <w:ilvl w:val="0"/>
          <w:numId w:val="0"/>
        </w:numPr>
        <w:spacing w:lineRule="auto" w:line="360"/>
        <w:ind w:hanging="0" w:start="0"/>
        <w:rPr>
          <w:b/>
          <w:sz w:val="24"/>
        </w:rPr>
      </w:pPr>
      <w:r>
        <w:rPr>
          <w:b/>
          <w:sz w:val="24"/>
        </w:rPr>
      </w:r>
    </w:p>
    <w:p>
      <w:pPr>
        <w:pStyle w:val="Normal"/>
        <w:numPr>
          <w:ilvl w:val="0"/>
          <w:numId w:val="4"/>
        </w:numPr>
        <w:spacing w:lineRule="auto" w:line="360"/>
        <w:ind w:hanging="284" w:start="284" w:end="0"/>
        <w:rPr>
          <w:b/>
          <w:sz w:val="24"/>
        </w:rPr>
      </w:pPr>
      <w:r>
        <w:rPr/>
        <w:t>Please provide any additional information that you feel will be useful in helping Chase to Install and Develop the  Global Trust Access application to the benefit of your institution.</w:t>
      </w:r>
    </w:p>
    <w:p>
      <w:pPr>
        <w:pStyle w:val="Normal"/>
        <w:tabs>
          <w:tab w:val="clear" w:pos="720"/>
          <w:tab w:val="right" w:pos="8505" w:leader="underscore"/>
        </w:tabs>
        <w:spacing w:lineRule="auto" w:line="360"/>
        <w:ind w:start="284" w:end="0"/>
        <w:rPr>
          <w:b/>
          <w:sz w:val="24"/>
        </w:rPr>
      </w:pPr>
      <w:r>
        <w:rPr>
          <w:b/>
          <w:sz w:val="24"/>
        </w:rPr>
        <w:tab/>
      </w:r>
    </w:p>
    <w:p>
      <w:pPr>
        <w:pStyle w:val="Normal"/>
        <w:tabs>
          <w:tab w:val="clear" w:pos="720"/>
          <w:tab w:val="right" w:pos="8505" w:leader="underscore"/>
        </w:tabs>
        <w:spacing w:lineRule="auto" w:line="360"/>
        <w:ind w:start="284" w:end="0"/>
        <w:rPr>
          <w:b/>
          <w:sz w:val="24"/>
        </w:rPr>
      </w:pPr>
      <w:r>
        <w:rPr>
          <w:b/>
          <w:sz w:val="24"/>
        </w:rPr>
        <w:tab/>
      </w:r>
    </w:p>
    <w:p>
      <w:pPr>
        <w:pStyle w:val="Normal"/>
        <w:tabs>
          <w:tab w:val="clear" w:pos="720"/>
          <w:tab w:val="right" w:pos="8505" w:leader="underscore"/>
        </w:tabs>
        <w:spacing w:lineRule="auto" w:line="360"/>
        <w:ind w:start="284" w:end="0"/>
        <w:rPr>
          <w:b/>
          <w:sz w:val="24"/>
        </w:rPr>
      </w:pPr>
      <w:r>
        <w:rPr>
          <w:b/>
          <w:sz w:val="24"/>
        </w:rPr>
        <w:tab/>
      </w:r>
    </w:p>
    <w:p>
      <w:pPr>
        <w:pStyle w:val="Normal"/>
        <w:tabs>
          <w:tab w:val="clear" w:pos="720"/>
          <w:tab w:val="right" w:pos="8505" w:leader="underscore"/>
        </w:tabs>
        <w:spacing w:lineRule="auto" w:line="360"/>
        <w:ind w:start="284" w:end="0"/>
        <w:rPr>
          <w:b/>
          <w:sz w:val="24"/>
        </w:rPr>
      </w:pPr>
      <w:r>
        <w:rPr>
          <w:b/>
          <w:sz w:val="24"/>
        </w:rPr>
        <w:tab/>
      </w:r>
    </w:p>
    <w:p>
      <w:pPr>
        <w:pStyle w:val="Normal"/>
        <w:tabs>
          <w:tab w:val="clear" w:pos="720"/>
          <w:tab w:val="right" w:pos="8505" w:leader="underscore"/>
        </w:tabs>
        <w:spacing w:lineRule="auto" w:line="360"/>
        <w:ind w:start="284" w:end="0"/>
        <w:rPr>
          <w:b/>
          <w:sz w:val="24"/>
        </w:rPr>
      </w:pPr>
      <w:r>
        <w:rPr>
          <w:b/>
          <w:sz w:val="24"/>
        </w:rPr>
      </w:r>
    </w:p>
    <w:p>
      <w:pPr>
        <w:pStyle w:val="Normal"/>
        <w:spacing w:lineRule="auto" w:line="360"/>
        <w:ind w:start="284" w:end="0"/>
        <w:rPr>
          <w:b/>
          <w:sz w:val="24"/>
        </w:rPr>
      </w:pPr>
      <w:r>
        <w:rPr>
          <w:b/>
          <w:sz w:val="24"/>
        </w:rPr>
      </w:r>
    </w:p>
    <w:p>
      <w:pPr>
        <w:pStyle w:val="Normal"/>
        <w:ind w:start="142" w:end="0"/>
        <w:rPr>
          <w:rFonts w:ascii="Chase LogoFont;Symbol" w:hAnsi="Chase LogoFont;Symbol" w:cs="Chase LogoFont;Symbol"/>
          <w:b/>
          <w:smallCaps/>
          <w:sz w:val="72"/>
        </w:rPr>
      </w:pPr>
      <w:r>
        <w:rPr>
          <w:rFonts w:cs="Chase LogoFont;Symbol" w:ascii="Chase LogoFont;Symbol" w:hAnsi="Chase LogoFont;Symbol"/>
          <w:b/>
          <w:smallCaps/>
          <w:sz w:val="72"/>
        </w:rPr>
      </w:r>
    </w:p>
    <w:p>
      <w:pPr>
        <w:pStyle w:val="Normal"/>
        <w:ind w:start="142" w:end="0"/>
        <w:rPr>
          <w:b/>
          <w:smallCaps/>
          <w:sz w:val="48"/>
        </w:rPr>
      </w:pPr>
      <w:r>
        <w:rPr>
          <w:b/>
          <w:smallCaps/>
          <w:sz w:val="48"/>
        </w:rPr>
        <w:tab/>
        <w:tab/>
        <w:tab/>
        <w:tab/>
      </w:r>
      <w:r>
        <w:rPr>
          <w:b/>
          <w:smallCaps/>
          <w:sz w:val="32"/>
        </w:rPr>
        <w:t>Global Trust Access</w:t>
      </w:r>
    </w:p>
    <w:p>
      <w:pPr>
        <w:pStyle w:val="Normal"/>
        <w:tabs>
          <w:tab w:val="clear" w:pos="720"/>
          <w:tab w:val="left" w:pos="9072" w:leader="none"/>
        </w:tabs>
        <w:ind w:start="142" w:end="0"/>
        <w:rPr>
          <w:b/>
          <w:smallCaps/>
          <w:sz w:val="16"/>
        </w:rPr>
      </w:pPr>
      <w:r>
        <w:rPr>
          <w:b/>
          <w:smallCaps/>
          <w:sz w:val="16"/>
          <w:u w:val="single"/>
        </w:rPr>
        <w:tab/>
      </w:r>
    </w:p>
    <w:p>
      <w:pPr>
        <w:pStyle w:val="Normal"/>
        <w:ind w:start="142" w:end="0"/>
        <w:jc w:val="center"/>
        <w:rPr>
          <w:b/>
          <w:smallCaps/>
          <w:sz w:val="16"/>
        </w:rPr>
      </w:pPr>
      <w:r>
        <w:rPr>
          <w:b/>
          <w:smallCaps/>
          <w:sz w:val="16"/>
        </w:rPr>
      </w:r>
    </w:p>
    <w:p>
      <w:pPr>
        <w:pStyle w:val="Normal"/>
        <w:tabs>
          <w:tab w:val="clear" w:pos="720"/>
          <w:tab w:val="left" w:pos="9072" w:leader="none"/>
        </w:tabs>
        <w:ind w:start="142" w:end="0"/>
        <w:rPr>
          <w:b/>
          <w:smallCaps/>
          <w:sz w:val="16"/>
          <w:u w:val="single"/>
        </w:rPr>
      </w:pPr>
      <w:r>
        <w:rPr>
          <w:b/>
          <w:smallCaps/>
          <w:sz w:val="16"/>
          <w:u w:val="single"/>
        </w:rPr>
      </w:r>
    </w:p>
    <w:p>
      <w:pPr>
        <w:pStyle w:val="Normal"/>
        <w:tabs>
          <w:tab w:val="clear" w:pos="720"/>
          <w:tab w:val="left" w:pos="9072" w:leader="none"/>
        </w:tabs>
        <w:ind w:start="142" w:end="0"/>
        <w:rPr>
          <w:b/>
          <w:smallCaps/>
          <w:sz w:val="16"/>
          <w:u w:val="single"/>
        </w:rPr>
      </w:pPr>
      <w:r>
        <w:rPr>
          <w:b/>
          <w:smallCaps/>
          <w:sz w:val="16"/>
          <w:u w:val="single"/>
        </w:rPr>
      </w:r>
    </w:p>
    <w:p>
      <w:pPr>
        <w:pStyle w:val="Normal"/>
        <w:pBdr>
          <w:top w:val="single" w:sz="6" w:space="1" w:color="000000"/>
          <w:left w:val="single" w:sz="6" w:space="1" w:color="000000"/>
          <w:bottom w:val="single" w:sz="6" w:space="1" w:color="000000"/>
          <w:right w:val="single" w:sz="6" w:space="1" w:color="000000"/>
        </w:pBdr>
        <w:shd w:fill="F2F2F2" w:val="clear"/>
        <w:tabs>
          <w:tab w:val="clear" w:pos="720"/>
          <w:tab w:val="left" w:pos="360" w:leader="none"/>
        </w:tabs>
        <w:spacing w:lineRule="auto" w:line="480"/>
        <w:ind w:start="-142" w:end="-540"/>
        <w:rPr>
          <w:b/>
          <w:sz w:val="24"/>
        </w:rPr>
      </w:pPr>
      <w:r>
        <w:rPr>
          <w:b/>
          <w:i/>
          <w:sz w:val="24"/>
        </w:rPr>
        <w:t>Authorised Personnel</w:t>
      </w:r>
    </w:p>
    <w:p>
      <w:pPr>
        <w:pStyle w:val="Normal"/>
        <w:spacing w:lineRule="auto" w:line="360"/>
        <w:rPr>
          <w:b/>
          <w:sz w:val="24"/>
        </w:rPr>
      </w:pPr>
      <w:r>
        <w:rPr>
          <w:b/>
          <w:sz w:val="24"/>
        </w:rPr>
      </w:r>
    </w:p>
    <w:p>
      <w:pPr>
        <w:pStyle w:val="Normal"/>
        <w:ind w:start="142" w:end="0"/>
        <w:rPr/>
      </w:pPr>
      <w:r>
        <w:rPr/>
        <w:t xml:space="preserve">Kindly supply the names of  two Security Administrators who will have the responsibility of acting on behalf of your organisation in respect of 1) Security Software 2) notices, documents and correspondence relating to the GTA product. Any User set up requests, amendments or deletions which your organisation requires will have to be completed and submitted by one of the two Administrators authenticated by signature.  </w:t>
      </w:r>
    </w:p>
    <w:p>
      <w:pPr>
        <w:pStyle w:val="Normal"/>
        <w:ind w:start="142" w:end="0"/>
        <w:rPr/>
      </w:pPr>
      <w:r>
        <w:rPr/>
      </w:r>
    </w:p>
    <w:p>
      <w:pPr>
        <w:pStyle w:val="Normal"/>
        <w:tabs>
          <w:tab w:val="clear" w:pos="720"/>
          <w:tab w:val="left" w:pos="3686" w:leader="none"/>
        </w:tabs>
        <w:ind w:start="142" w:end="0"/>
        <w:rPr/>
      </w:pPr>
      <w:r>
        <w:rPr/>
        <w:t>At this time we also solicit the names of all GTA users.</w:t>
      </w:r>
    </w:p>
    <w:p>
      <w:pPr>
        <w:pStyle w:val="Normal"/>
        <w:tabs>
          <w:tab w:val="clear" w:pos="720"/>
          <w:tab w:val="left" w:pos="3686" w:leader="none"/>
        </w:tabs>
        <w:ind w:start="142" w:end="0"/>
        <w:rPr/>
      </w:pPr>
      <w:r>
        <w:rPr/>
      </w:r>
    </w:p>
    <w:p>
      <w:pPr>
        <w:pStyle w:val="Normal"/>
        <w:tabs>
          <w:tab w:val="clear" w:pos="720"/>
          <w:tab w:val="left" w:pos="3686" w:leader="none"/>
        </w:tabs>
        <w:ind w:start="142" w:end="0"/>
        <w:rPr/>
      </w:pPr>
      <w:r>
        <w:rPr/>
        <w:t>Please note that we will also be asking you to confirm details and signatures of the two Security Administrators in the final GTA Agreement.</w:t>
      </w:r>
    </w:p>
    <w:p>
      <w:pPr>
        <w:pStyle w:val="Normal"/>
        <w:tabs>
          <w:tab w:val="clear" w:pos="720"/>
          <w:tab w:val="left" w:pos="3686" w:leader="none"/>
        </w:tabs>
        <w:ind w:hanging="567" w:end="0"/>
        <w:rPr/>
      </w:pPr>
      <w:r>
        <w:rPr/>
        <w:tab/>
      </w:r>
    </w:p>
    <w:p>
      <w:pPr>
        <w:pStyle w:val="Normal"/>
        <w:ind w:hanging="567" w:end="0"/>
        <w:rPr/>
      </w:pPr>
      <w:r>
        <w:rPr/>
      </w:r>
    </w:p>
    <w:p>
      <w:pPr>
        <w:pStyle w:val="Normal"/>
        <w:ind w:hanging="567" w:end="0"/>
        <w:rPr>
          <w:u w:val="single"/>
        </w:rPr>
      </w:pPr>
      <w:r>
        <w:rPr>
          <w:u w:val="single"/>
        </w:rPr>
        <w:t>Primary Security Administrator</w:t>
      </w:r>
    </w:p>
    <w:p>
      <w:pPr>
        <w:pStyle w:val="Normal"/>
        <w:tabs>
          <w:tab w:val="clear" w:pos="720"/>
          <w:tab w:val="left" w:pos="1418" w:leader="none"/>
          <w:tab w:val="left" w:pos="4820" w:leader="none"/>
        </w:tabs>
        <w:ind w:hanging="567" w:end="0"/>
        <w:rPr>
          <w:u w:val="single"/>
        </w:rPr>
      </w:pPr>
      <w:r>
        <w:rPr>
          <w:u w:val="single"/>
        </w:rPr>
      </w:r>
    </w:p>
    <w:p>
      <w:pPr>
        <w:pStyle w:val="Normal"/>
        <w:tabs>
          <w:tab w:val="clear" w:pos="720"/>
          <w:tab w:val="left" w:pos="1418" w:leader="none"/>
          <w:tab w:val="left" w:pos="4820" w:leader="none"/>
        </w:tabs>
        <w:rPr/>
      </w:pPr>
      <w:r>
        <w:rPr/>
        <w:tab/>
        <w:t>NAME</w:t>
        <w:tab/>
        <w:tab/>
        <w:t>PHONE NO</w:t>
      </w:r>
    </w:p>
    <w:tbl>
      <w:tblPr>
        <w:tblW w:w="8755" w:type="dxa"/>
        <w:jc w:val="start"/>
        <w:tblInd w:w="0" w:type="dxa"/>
        <w:tblLayout w:type="fixed"/>
        <w:tblCellMar>
          <w:top w:w="0" w:type="dxa"/>
          <w:start w:w="108" w:type="dxa"/>
          <w:bottom w:w="0" w:type="dxa"/>
          <w:end w:w="108" w:type="dxa"/>
        </w:tblCellMar>
      </w:tblPr>
      <w:tblGrid>
        <w:gridCol w:w="4361"/>
        <w:gridCol w:w="4394"/>
      </w:tblGrid>
      <w:tr>
        <w:trPr/>
        <w:tc>
          <w:tcPr>
            <w:tcW w:w="4361" w:type="dxa"/>
            <w:tcBorders>
              <w:end w:val="single" w:sz="6" w:space="0" w:color="000000"/>
            </w:tcBorders>
          </w:tcPr>
          <w:p>
            <w:pPr>
              <w:pStyle w:val="Normal"/>
              <w:snapToGrid w:val="false"/>
              <w:rPr/>
            </w:pPr>
            <w:r>
              <w:rPr/>
            </w:r>
          </w:p>
        </w:tc>
        <w:tc>
          <w:tcPr>
            <w:tcW w:w="4394" w:type="dxa"/>
            <w:tcBorders>
              <w:start w:val="single" w:sz="6" w:space="0" w:color="000000"/>
            </w:tcBorders>
          </w:tcPr>
          <w:p>
            <w:pPr>
              <w:pStyle w:val="Normal"/>
              <w:snapToGrid w:val="false"/>
              <w:rPr/>
            </w:pPr>
            <w:r>
              <w:rPr/>
            </w:r>
          </w:p>
        </w:tc>
      </w:tr>
    </w:tbl>
    <w:p>
      <w:pPr>
        <w:pStyle w:val="Normal"/>
        <w:rPr/>
      </w:pPr>
      <w:r>
        <w:rPr/>
        <w:tab/>
        <w:tab/>
        <w:tab/>
      </w:r>
    </w:p>
    <w:p>
      <w:pPr>
        <w:pStyle w:val="Normal"/>
        <w:rPr/>
      </w:pPr>
      <w:r>
        <w:rPr/>
      </w:r>
    </w:p>
    <w:p>
      <w:pPr>
        <w:pStyle w:val="Normal"/>
        <w:ind w:hanging="567" w:end="0"/>
        <w:rPr>
          <w:u w:val="single"/>
        </w:rPr>
      </w:pPr>
      <w:r>
        <w:rPr>
          <w:u w:val="single"/>
        </w:rPr>
        <w:t>Secondary Security Administrator</w:t>
      </w:r>
    </w:p>
    <w:p>
      <w:pPr>
        <w:pStyle w:val="Normal"/>
        <w:rPr>
          <w:u w:val="single"/>
        </w:rPr>
      </w:pPr>
      <w:r>
        <w:rPr>
          <w:u w:val="single"/>
        </w:rPr>
      </w:r>
    </w:p>
    <w:p>
      <w:pPr>
        <w:pStyle w:val="Normal"/>
        <w:tabs>
          <w:tab w:val="clear" w:pos="720"/>
          <w:tab w:val="left" w:pos="1418" w:leader="none"/>
          <w:tab w:val="left" w:pos="4820" w:leader="none"/>
        </w:tabs>
        <w:rPr/>
      </w:pPr>
      <w:r>
        <w:rPr/>
        <w:tab/>
        <w:t>NAME</w:t>
        <w:tab/>
        <w:tab/>
        <w:t>PHONE NO</w:t>
      </w:r>
    </w:p>
    <w:tbl>
      <w:tblPr>
        <w:tblW w:w="8755" w:type="dxa"/>
        <w:jc w:val="start"/>
        <w:tblInd w:w="0" w:type="dxa"/>
        <w:tblLayout w:type="fixed"/>
        <w:tblCellMar>
          <w:top w:w="0" w:type="dxa"/>
          <w:start w:w="108" w:type="dxa"/>
          <w:bottom w:w="0" w:type="dxa"/>
          <w:end w:w="108" w:type="dxa"/>
        </w:tblCellMar>
      </w:tblPr>
      <w:tblGrid>
        <w:gridCol w:w="4361"/>
        <w:gridCol w:w="4394"/>
      </w:tblGrid>
      <w:tr>
        <w:trPr/>
        <w:tc>
          <w:tcPr>
            <w:tcW w:w="4361" w:type="dxa"/>
            <w:tcBorders>
              <w:top w:val="single" w:sz="6" w:space="0" w:color="000000"/>
              <w:start w:val="single" w:sz="6" w:space="0" w:color="000000"/>
              <w:bottom w:val="single" w:sz="6" w:space="0" w:color="000000"/>
            </w:tcBorders>
          </w:tcPr>
          <w:p>
            <w:pPr>
              <w:pStyle w:val="Normal"/>
              <w:snapToGrid w:val="false"/>
              <w:rPr/>
            </w:pPr>
            <w:r>
              <w:rPr/>
            </w:r>
          </w:p>
        </w:tc>
        <w:tc>
          <w:tcPr>
            <w:tcW w:w="4394" w:type="dxa"/>
            <w:tcBorders>
              <w:top w:val="single" w:sz="6" w:space="0" w:color="000000"/>
              <w:bottom w:val="single" w:sz="6" w:space="0" w:color="000000"/>
              <w:end w:val="single" w:sz="6" w:space="0" w:color="000000"/>
            </w:tcBorders>
          </w:tcPr>
          <w:p>
            <w:pPr>
              <w:pStyle w:val="Normal"/>
              <w:snapToGrid w:val="false"/>
              <w:ind w:start="-108" w:end="0"/>
              <w:rPr/>
            </w:pPr>
            <w:r>
              <w:rPr/>
            </w:r>
          </w:p>
        </w:tc>
      </w:tr>
    </w:tbl>
    <w:p>
      <w:pPr>
        <w:pStyle w:val="Normal"/>
        <w:rPr/>
      </w:pPr>
      <w:r>
        <w:rPr/>
      </w:r>
    </w:p>
    <w:p>
      <w:pPr>
        <w:pStyle w:val="Normal"/>
        <w:rPr/>
      </w:pPr>
      <w:r>
        <w:rPr/>
      </w:r>
    </w:p>
    <w:p>
      <w:pPr>
        <w:pStyle w:val="Normal"/>
        <w:ind w:hanging="567" w:end="0"/>
        <w:rPr>
          <w:u w:val="single"/>
        </w:rPr>
      </w:pPr>
      <w:r>
        <w:rPr>
          <w:u w:val="single"/>
        </w:rPr>
        <w:t>Additional Users</w:t>
      </w:r>
    </w:p>
    <w:p>
      <w:pPr>
        <w:pStyle w:val="Normal"/>
        <w:rPr/>
      </w:pPr>
      <w:r>
        <w:rPr/>
      </w:r>
    </w:p>
    <w:p>
      <w:pPr>
        <w:pStyle w:val="Normal"/>
        <w:tabs>
          <w:tab w:val="clear" w:pos="720"/>
          <w:tab w:val="left" w:pos="851" w:leader="none"/>
          <w:tab w:val="left" w:pos="2694" w:leader="none"/>
          <w:tab w:val="left" w:pos="4820" w:leader="none"/>
          <w:tab w:val="left" w:pos="6946" w:leader="none"/>
        </w:tabs>
        <w:ind w:end="89"/>
        <w:rPr/>
      </w:pPr>
      <w:r>
        <w:rPr/>
        <w:tab/>
        <w:tab/>
        <w:tab/>
        <w:tab/>
      </w:r>
    </w:p>
    <w:tbl>
      <w:tblPr>
        <w:tblW w:w="8646" w:type="dxa"/>
        <w:jc w:val="start"/>
        <w:tblInd w:w="107" w:type="dxa"/>
        <w:tblLayout w:type="fixed"/>
        <w:tblCellMar>
          <w:top w:w="0" w:type="dxa"/>
          <w:start w:w="107" w:type="dxa"/>
          <w:bottom w:w="0" w:type="dxa"/>
          <w:end w:w="107" w:type="dxa"/>
        </w:tblCellMar>
      </w:tblPr>
      <w:tblGrid>
        <w:gridCol w:w="2410"/>
        <w:gridCol w:w="1843"/>
        <w:gridCol w:w="2268"/>
        <w:gridCol w:w="2125"/>
      </w:tblGrid>
      <w:tr>
        <w:trPr/>
        <w:tc>
          <w:tcPr>
            <w:tcW w:w="2410" w:type="dxa"/>
            <w:tcBorders>
              <w:top w:val="double" w:sz="6" w:space="0" w:color="000000"/>
              <w:start w:val="double" w:sz="6" w:space="0" w:color="000000"/>
              <w:bottom w:val="single" w:sz="6" w:space="0" w:color="000000"/>
              <w:end w:val="single" w:sz="6" w:space="0" w:color="000000"/>
            </w:tcBorders>
          </w:tcPr>
          <w:p>
            <w:pPr>
              <w:pStyle w:val="Normal"/>
              <w:ind w:start="0" w:end="0"/>
              <w:rPr>
                <w:caps/>
                <w:sz w:val="24"/>
              </w:rPr>
            </w:pPr>
            <w:r>
              <w:rPr/>
              <w:t>NAME</w:t>
            </w:r>
          </w:p>
        </w:tc>
        <w:tc>
          <w:tcPr>
            <w:tcW w:w="1843" w:type="dxa"/>
            <w:tcBorders>
              <w:top w:val="double" w:sz="6" w:space="0" w:color="000000"/>
              <w:start w:val="single" w:sz="6" w:space="0" w:color="000000"/>
              <w:bottom w:val="single" w:sz="6" w:space="0" w:color="000000"/>
              <w:end w:val="single" w:sz="6" w:space="0" w:color="000000"/>
            </w:tcBorders>
          </w:tcPr>
          <w:p>
            <w:pPr>
              <w:pStyle w:val="Normal"/>
              <w:ind w:start="0" w:end="0"/>
              <w:rPr>
                <w:caps/>
                <w:sz w:val="24"/>
              </w:rPr>
            </w:pPr>
            <w:r>
              <w:rPr/>
              <w:t>PHONE NO</w:t>
            </w:r>
          </w:p>
        </w:tc>
        <w:tc>
          <w:tcPr>
            <w:tcW w:w="2268" w:type="dxa"/>
            <w:tcBorders>
              <w:top w:val="double" w:sz="6" w:space="0" w:color="000000"/>
              <w:start w:val="single" w:sz="6" w:space="0" w:color="000000"/>
              <w:bottom w:val="single" w:sz="6" w:space="0" w:color="000000"/>
              <w:end w:val="single" w:sz="6" w:space="0" w:color="000000"/>
            </w:tcBorders>
          </w:tcPr>
          <w:p>
            <w:pPr>
              <w:pStyle w:val="Normal"/>
              <w:ind w:start="0" w:end="0"/>
              <w:rPr>
                <w:caps/>
                <w:sz w:val="24"/>
              </w:rPr>
            </w:pPr>
            <w:r>
              <w:rPr/>
              <w:t>NAME</w:t>
            </w:r>
          </w:p>
        </w:tc>
        <w:tc>
          <w:tcPr>
            <w:tcW w:w="2125" w:type="dxa"/>
            <w:tcBorders>
              <w:top w:val="double" w:sz="6" w:space="0" w:color="000000"/>
              <w:start w:val="single" w:sz="6" w:space="0" w:color="000000"/>
              <w:bottom w:val="single" w:sz="6" w:space="0" w:color="000000"/>
              <w:end w:val="double" w:sz="6" w:space="0" w:color="000000"/>
            </w:tcBorders>
          </w:tcPr>
          <w:p>
            <w:pPr>
              <w:pStyle w:val="Normal"/>
              <w:ind w:start="0" w:end="0"/>
              <w:rPr>
                <w:caps/>
                <w:sz w:val="24"/>
              </w:rPr>
            </w:pPr>
            <w:r>
              <w:rPr/>
              <w:t>PHONE NO</w:t>
            </w:r>
          </w:p>
        </w:tc>
      </w:tr>
      <w:tr>
        <w:trPr/>
        <w:tc>
          <w:tcPr>
            <w:tcW w:w="2410" w:type="dxa"/>
            <w:tcBorders>
              <w:top w:val="single" w:sz="6" w:space="0" w:color="000000"/>
              <w:start w:val="double" w:sz="6" w:space="0" w:color="000000"/>
              <w:bottom w:val="single" w:sz="6" w:space="0" w:color="000000"/>
              <w:end w:val="single" w:sz="6" w:space="0" w:color="000000"/>
            </w:tcBorders>
          </w:tcPr>
          <w:p>
            <w:pPr>
              <w:pStyle w:val="Normal"/>
              <w:snapToGrid w:val="false"/>
              <w:ind w:start="0" w:end="0"/>
              <w:rPr>
                <w:caps/>
                <w:sz w:val="24"/>
              </w:rPr>
            </w:pPr>
            <w:r>
              <w:rPr>
                <w:caps/>
                <w:sz w:val="24"/>
              </w:rPr>
            </w:r>
          </w:p>
        </w:tc>
        <w:tc>
          <w:tcPr>
            <w:tcW w:w="1843" w:type="dxa"/>
            <w:tcBorders>
              <w:top w:val="single" w:sz="6" w:space="0" w:color="000000"/>
              <w:start w:val="single" w:sz="6" w:space="0" w:color="000000"/>
              <w:bottom w:val="single" w:sz="6" w:space="0" w:color="000000"/>
              <w:end w:val="single" w:sz="6" w:space="0" w:color="000000"/>
            </w:tcBorders>
          </w:tcPr>
          <w:p>
            <w:pPr>
              <w:pStyle w:val="Normal"/>
              <w:snapToGrid w:val="false"/>
              <w:ind w:start="0" w:end="0"/>
              <w:rPr>
                <w:sz w:val="24"/>
              </w:rPr>
            </w:pPr>
            <w:r>
              <w:rPr>
                <w:sz w:val="24"/>
              </w:rPr>
            </w:r>
          </w:p>
        </w:tc>
        <w:tc>
          <w:tcPr>
            <w:tcW w:w="2268" w:type="dxa"/>
            <w:tcBorders>
              <w:top w:val="single" w:sz="6" w:space="0" w:color="000000"/>
              <w:start w:val="single" w:sz="6" w:space="0" w:color="000000"/>
              <w:bottom w:val="single" w:sz="6" w:space="0" w:color="000000"/>
              <w:end w:val="single" w:sz="6" w:space="0" w:color="000000"/>
            </w:tcBorders>
          </w:tcPr>
          <w:p>
            <w:pPr>
              <w:pStyle w:val="Normal"/>
              <w:snapToGrid w:val="false"/>
              <w:ind w:start="0" w:end="0"/>
              <w:rPr>
                <w:sz w:val="24"/>
              </w:rPr>
            </w:pPr>
            <w:r>
              <w:rPr>
                <w:sz w:val="24"/>
              </w:rPr>
            </w:r>
          </w:p>
        </w:tc>
        <w:tc>
          <w:tcPr>
            <w:tcW w:w="2125" w:type="dxa"/>
            <w:tcBorders>
              <w:top w:val="single" w:sz="6" w:space="0" w:color="000000"/>
              <w:start w:val="single" w:sz="6" w:space="0" w:color="000000"/>
              <w:bottom w:val="single" w:sz="6" w:space="0" w:color="000000"/>
              <w:end w:val="double" w:sz="6" w:space="0" w:color="000000"/>
            </w:tcBorders>
          </w:tcPr>
          <w:p>
            <w:pPr>
              <w:pStyle w:val="Normal"/>
              <w:snapToGrid w:val="false"/>
              <w:ind w:start="0" w:end="0"/>
              <w:rPr>
                <w:sz w:val="24"/>
              </w:rPr>
            </w:pPr>
            <w:r>
              <w:rPr>
                <w:sz w:val="24"/>
              </w:rPr>
            </w:r>
          </w:p>
        </w:tc>
      </w:tr>
      <w:tr>
        <w:trPr/>
        <w:tc>
          <w:tcPr>
            <w:tcW w:w="2410" w:type="dxa"/>
            <w:tcBorders>
              <w:top w:val="single" w:sz="6" w:space="0" w:color="000000"/>
              <w:start w:val="double" w:sz="6" w:space="0" w:color="000000"/>
              <w:bottom w:val="single" w:sz="6" w:space="0" w:color="000000"/>
              <w:end w:val="single" w:sz="6" w:space="0" w:color="000000"/>
            </w:tcBorders>
          </w:tcPr>
          <w:p>
            <w:pPr>
              <w:pStyle w:val="Normal"/>
              <w:snapToGrid w:val="false"/>
              <w:ind w:start="0" w:end="0"/>
              <w:rPr>
                <w:sz w:val="24"/>
              </w:rPr>
            </w:pPr>
            <w:r>
              <w:rPr>
                <w:sz w:val="24"/>
              </w:rPr>
            </w:r>
          </w:p>
        </w:tc>
        <w:tc>
          <w:tcPr>
            <w:tcW w:w="1843" w:type="dxa"/>
            <w:tcBorders>
              <w:top w:val="single" w:sz="6" w:space="0" w:color="000000"/>
              <w:start w:val="single" w:sz="6" w:space="0" w:color="000000"/>
              <w:bottom w:val="single" w:sz="6" w:space="0" w:color="000000"/>
              <w:end w:val="single" w:sz="6" w:space="0" w:color="000000"/>
            </w:tcBorders>
          </w:tcPr>
          <w:p>
            <w:pPr>
              <w:pStyle w:val="Normal"/>
              <w:snapToGrid w:val="false"/>
              <w:ind w:start="0" w:end="0"/>
              <w:rPr>
                <w:sz w:val="24"/>
              </w:rPr>
            </w:pPr>
            <w:r>
              <w:rPr>
                <w:sz w:val="24"/>
              </w:rPr>
            </w:r>
          </w:p>
        </w:tc>
        <w:tc>
          <w:tcPr>
            <w:tcW w:w="2268" w:type="dxa"/>
            <w:tcBorders>
              <w:top w:val="single" w:sz="6" w:space="0" w:color="000000"/>
              <w:start w:val="single" w:sz="6" w:space="0" w:color="000000"/>
              <w:bottom w:val="single" w:sz="6" w:space="0" w:color="000000"/>
              <w:end w:val="single" w:sz="6" w:space="0" w:color="000000"/>
            </w:tcBorders>
          </w:tcPr>
          <w:p>
            <w:pPr>
              <w:pStyle w:val="Normal"/>
              <w:snapToGrid w:val="false"/>
              <w:ind w:start="0" w:end="0"/>
              <w:rPr>
                <w:sz w:val="24"/>
              </w:rPr>
            </w:pPr>
            <w:r>
              <w:rPr>
                <w:sz w:val="24"/>
              </w:rPr>
            </w:r>
          </w:p>
        </w:tc>
        <w:tc>
          <w:tcPr>
            <w:tcW w:w="2125" w:type="dxa"/>
            <w:tcBorders>
              <w:top w:val="single" w:sz="6" w:space="0" w:color="000000"/>
              <w:start w:val="single" w:sz="6" w:space="0" w:color="000000"/>
              <w:bottom w:val="single" w:sz="6" w:space="0" w:color="000000"/>
              <w:end w:val="double" w:sz="6" w:space="0" w:color="000000"/>
            </w:tcBorders>
          </w:tcPr>
          <w:p>
            <w:pPr>
              <w:pStyle w:val="Normal"/>
              <w:snapToGrid w:val="false"/>
              <w:ind w:start="0" w:end="0"/>
              <w:rPr>
                <w:sz w:val="24"/>
              </w:rPr>
            </w:pPr>
            <w:r>
              <w:rPr>
                <w:sz w:val="24"/>
              </w:rPr>
            </w:r>
          </w:p>
        </w:tc>
      </w:tr>
      <w:tr>
        <w:trPr/>
        <w:tc>
          <w:tcPr>
            <w:tcW w:w="2410" w:type="dxa"/>
            <w:tcBorders>
              <w:top w:val="single" w:sz="6" w:space="0" w:color="000000"/>
              <w:start w:val="double" w:sz="6" w:space="0" w:color="000000"/>
              <w:bottom w:val="single" w:sz="6" w:space="0" w:color="000000"/>
              <w:end w:val="single" w:sz="6" w:space="0" w:color="000000"/>
            </w:tcBorders>
          </w:tcPr>
          <w:p>
            <w:pPr>
              <w:pStyle w:val="Normal"/>
              <w:snapToGrid w:val="false"/>
              <w:ind w:start="0" w:end="0"/>
              <w:rPr>
                <w:sz w:val="24"/>
              </w:rPr>
            </w:pPr>
            <w:r>
              <w:rPr>
                <w:sz w:val="24"/>
              </w:rPr>
            </w:r>
          </w:p>
        </w:tc>
        <w:tc>
          <w:tcPr>
            <w:tcW w:w="1843" w:type="dxa"/>
            <w:tcBorders>
              <w:top w:val="single" w:sz="6" w:space="0" w:color="000000"/>
              <w:start w:val="single" w:sz="6" w:space="0" w:color="000000"/>
              <w:bottom w:val="single" w:sz="6" w:space="0" w:color="000000"/>
              <w:end w:val="single" w:sz="6" w:space="0" w:color="000000"/>
            </w:tcBorders>
          </w:tcPr>
          <w:p>
            <w:pPr>
              <w:pStyle w:val="Normal"/>
              <w:snapToGrid w:val="false"/>
              <w:ind w:start="0" w:end="0"/>
              <w:rPr>
                <w:sz w:val="24"/>
              </w:rPr>
            </w:pPr>
            <w:r>
              <w:rPr>
                <w:sz w:val="24"/>
              </w:rPr>
            </w:r>
          </w:p>
        </w:tc>
        <w:tc>
          <w:tcPr>
            <w:tcW w:w="2268" w:type="dxa"/>
            <w:tcBorders>
              <w:top w:val="single" w:sz="6" w:space="0" w:color="000000"/>
              <w:start w:val="single" w:sz="6" w:space="0" w:color="000000"/>
              <w:bottom w:val="single" w:sz="6" w:space="0" w:color="000000"/>
              <w:end w:val="single" w:sz="6" w:space="0" w:color="000000"/>
            </w:tcBorders>
          </w:tcPr>
          <w:p>
            <w:pPr>
              <w:pStyle w:val="Normal"/>
              <w:snapToGrid w:val="false"/>
              <w:ind w:start="0" w:end="0"/>
              <w:rPr>
                <w:sz w:val="24"/>
              </w:rPr>
            </w:pPr>
            <w:r>
              <w:rPr>
                <w:sz w:val="24"/>
              </w:rPr>
            </w:r>
          </w:p>
        </w:tc>
        <w:tc>
          <w:tcPr>
            <w:tcW w:w="2125" w:type="dxa"/>
            <w:tcBorders>
              <w:top w:val="single" w:sz="6" w:space="0" w:color="000000"/>
              <w:start w:val="single" w:sz="6" w:space="0" w:color="000000"/>
              <w:bottom w:val="single" w:sz="6" w:space="0" w:color="000000"/>
              <w:end w:val="double" w:sz="6" w:space="0" w:color="000000"/>
            </w:tcBorders>
          </w:tcPr>
          <w:p>
            <w:pPr>
              <w:pStyle w:val="Normal"/>
              <w:snapToGrid w:val="false"/>
              <w:ind w:start="0" w:end="0"/>
              <w:rPr>
                <w:sz w:val="24"/>
              </w:rPr>
            </w:pPr>
            <w:r>
              <w:rPr>
                <w:sz w:val="24"/>
              </w:rPr>
            </w:r>
          </w:p>
        </w:tc>
      </w:tr>
      <w:tr>
        <w:trPr/>
        <w:tc>
          <w:tcPr>
            <w:tcW w:w="2410" w:type="dxa"/>
            <w:tcBorders>
              <w:top w:val="single" w:sz="6" w:space="0" w:color="000000"/>
              <w:start w:val="double" w:sz="6" w:space="0" w:color="000000"/>
              <w:bottom w:val="single" w:sz="6" w:space="0" w:color="000000"/>
              <w:end w:val="single" w:sz="6" w:space="0" w:color="000000"/>
            </w:tcBorders>
          </w:tcPr>
          <w:p>
            <w:pPr>
              <w:pStyle w:val="Normal"/>
              <w:snapToGrid w:val="false"/>
              <w:ind w:start="0" w:end="0"/>
              <w:rPr>
                <w:sz w:val="24"/>
              </w:rPr>
            </w:pPr>
            <w:r>
              <w:rPr>
                <w:sz w:val="24"/>
              </w:rPr>
            </w:r>
          </w:p>
        </w:tc>
        <w:tc>
          <w:tcPr>
            <w:tcW w:w="1843" w:type="dxa"/>
            <w:tcBorders>
              <w:top w:val="single" w:sz="6" w:space="0" w:color="000000"/>
              <w:start w:val="single" w:sz="6" w:space="0" w:color="000000"/>
              <w:bottom w:val="single" w:sz="6" w:space="0" w:color="000000"/>
              <w:end w:val="single" w:sz="6" w:space="0" w:color="000000"/>
            </w:tcBorders>
          </w:tcPr>
          <w:p>
            <w:pPr>
              <w:pStyle w:val="Normal"/>
              <w:snapToGrid w:val="false"/>
              <w:ind w:start="0" w:end="0"/>
              <w:rPr>
                <w:sz w:val="24"/>
              </w:rPr>
            </w:pPr>
            <w:r>
              <w:rPr>
                <w:sz w:val="24"/>
              </w:rPr>
            </w:r>
          </w:p>
        </w:tc>
        <w:tc>
          <w:tcPr>
            <w:tcW w:w="2268" w:type="dxa"/>
            <w:tcBorders>
              <w:top w:val="single" w:sz="6" w:space="0" w:color="000000"/>
              <w:start w:val="single" w:sz="6" w:space="0" w:color="000000"/>
              <w:bottom w:val="single" w:sz="6" w:space="0" w:color="000000"/>
              <w:end w:val="single" w:sz="6" w:space="0" w:color="000000"/>
            </w:tcBorders>
          </w:tcPr>
          <w:p>
            <w:pPr>
              <w:pStyle w:val="Normal"/>
              <w:snapToGrid w:val="false"/>
              <w:ind w:start="0" w:end="0"/>
              <w:rPr>
                <w:sz w:val="24"/>
              </w:rPr>
            </w:pPr>
            <w:r>
              <w:rPr>
                <w:sz w:val="24"/>
              </w:rPr>
            </w:r>
          </w:p>
        </w:tc>
        <w:tc>
          <w:tcPr>
            <w:tcW w:w="2125" w:type="dxa"/>
            <w:tcBorders>
              <w:top w:val="single" w:sz="6" w:space="0" w:color="000000"/>
              <w:start w:val="single" w:sz="6" w:space="0" w:color="000000"/>
              <w:bottom w:val="single" w:sz="6" w:space="0" w:color="000000"/>
              <w:end w:val="double" w:sz="6" w:space="0" w:color="000000"/>
            </w:tcBorders>
          </w:tcPr>
          <w:p>
            <w:pPr>
              <w:pStyle w:val="Normal"/>
              <w:snapToGrid w:val="false"/>
              <w:ind w:start="0" w:end="0"/>
              <w:rPr>
                <w:sz w:val="24"/>
              </w:rPr>
            </w:pPr>
            <w:r>
              <w:rPr>
                <w:sz w:val="24"/>
              </w:rPr>
            </w:r>
          </w:p>
        </w:tc>
      </w:tr>
      <w:tr>
        <w:trPr/>
        <w:tc>
          <w:tcPr>
            <w:tcW w:w="2410" w:type="dxa"/>
            <w:tcBorders>
              <w:top w:val="single" w:sz="6" w:space="0" w:color="000000"/>
              <w:start w:val="double" w:sz="6" w:space="0" w:color="000000"/>
              <w:bottom w:val="single" w:sz="6" w:space="0" w:color="000000"/>
              <w:end w:val="single" w:sz="6" w:space="0" w:color="000000"/>
            </w:tcBorders>
          </w:tcPr>
          <w:p>
            <w:pPr>
              <w:pStyle w:val="Normal"/>
              <w:snapToGrid w:val="false"/>
              <w:ind w:start="0" w:end="0"/>
              <w:rPr>
                <w:sz w:val="24"/>
              </w:rPr>
            </w:pPr>
            <w:r>
              <w:rPr>
                <w:sz w:val="24"/>
              </w:rPr>
            </w:r>
          </w:p>
        </w:tc>
        <w:tc>
          <w:tcPr>
            <w:tcW w:w="1843" w:type="dxa"/>
            <w:tcBorders>
              <w:top w:val="single" w:sz="6" w:space="0" w:color="000000"/>
              <w:start w:val="single" w:sz="6" w:space="0" w:color="000000"/>
              <w:bottom w:val="single" w:sz="6" w:space="0" w:color="000000"/>
              <w:end w:val="single" w:sz="6" w:space="0" w:color="000000"/>
            </w:tcBorders>
          </w:tcPr>
          <w:p>
            <w:pPr>
              <w:pStyle w:val="Normal"/>
              <w:snapToGrid w:val="false"/>
              <w:ind w:start="0" w:end="0"/>
              <w:rPr>
                <w:sz w:val="24"/>
              </w:rPr>
            </w:pPr>
            <w:r>
              <w:rPr>
                <w:sz w:val="24"/>
              </w:rPr>
            </w:r>
          </w:p>
        </w:tc>
        <w:tc>
          <w:tcPr>
            <w:tcW w:w="2268" w:type="dxa"/>
            <w:tcBorders>
              <w:top w:val="single" w:sz="6" w:space="0" w:color="000000"/>
              <w:start w:val="single" w:sz="6" w:space="0" w:color="000000"/>
              <w:bottom w:val="single" w:sz="6" w:space="0" w:color="000000"/>
              <w:end w:val="single" w:sz="6" w:space="0" w:color="000000"/>
            </w:tcBorders>
          </w:tcPr>
          <w:p>
            <w:pPr>
              <w:pStyle w:val="Normal"/>
              <w:snapToGrid w:val="false"/>
              <w:ind w:start="0" w:end="0"/>
              <w:rPr>
                <w:sz w:val="24"/>
              </w:rPr>
            </w:pPr>
            <w:r>
              <w:rPr>
                <w:sz w:val="24"/>
              </w:rPr>
            </w:r>
          </w:p>
        </w:tc>
        <w:tc>
          <w:tcPr>
            <w:tcW w:w="2125" w:type="dxa"/>
            <w:tcBorders>
              <w:top w:val="single" w:sz="6" w:space="0" w:color="000000"/>
              <w:start w:val="single" w:sz="6" w:space="0" w:color="000000"/>
              <w:bottom w:val="single" w:sz="6" w:space="0" w:color="000000"/>
              <w:end w:val="double" w:sz="6" w:space="0" w:color="000000"/>
            </w:tcBorders>
          </w:tcPr>
          <w:p>
            <w:pPr>
              <w:pStyle w:val="Normal"/>
              <w:snapToGrid w:val="false"/>
              <w:ind w:start="0" w:end="0"/>
              <w:rPr>
                <w:sz w:val="24"/>
              </w:rPr>
            </w:pPr>
            <w:r>
              <w:rPr>
                <w:sz w:val="24"/>
              </w:rPr>
            </w:r>
          </w:p>
        </w:tc>
      </w:tr>
      <w:tr>
        <w:trPr/>
        <w:tc>
          <w:tcPr>
            <w:tcW w:w="2410" w:type="dxa"/>
            <w:tcBorders>
              <w:top w:val="single" w:sz="6" w:space="0" w:color="000000"/>
              <w:start w:val="double" w:sz="6" w:space="0" w:color="000000"/>
              <w:bottom w:val="single" w:sz="6" w:space="0" w:color="000000"/>
              <w:end w:val="single" w:sz="6" w:space="0" w:color="000000"/>
            </w:tcBorders>
          </w:tcPr>
          <w:p>
            <w:pPr>
              <w:pStyle w:val="Normal"/>
              <w:snapToGrid w:val="false"/>
              <w:ind w:start="0" w:end="0"/>
              <w:rPr>
                <w:sz w:val="24"/>
              </w:rPr>
            </w:pPr>
            <w:r>
              <w:rPr>
                <w:sz w:val="24"/>
              </w:rPr>
            </w:r>
          </w:p>
        </w:tc>
        <w:tc>
          <w:tcPr>
            <w:tcW w:w="1843" w:type="dxa"/>
            <w:tcBorders>
              <w:top w:val="single" w:sz="6" w:space="0" w:color="000000"/>
              <w:start w:val="single" w:sz="6" w:space="0" w:color="000000"/>
              <w:bottom w:val="single" w:sz="6" w:space="0" w:color="000000"/>
              <w:end w:val="single" w:sz="6" w:space="0" w:color="000000"/>
            </w:tcBorders>
          </w:tcPr>
          <w:p>
            <w:pPr>
              <w:pStyle w:val="Normal"/>
              <w:snapToGrid w:val="false"/>
              <w:ind w:start="0" w:end="0"/>
              <w:rPr>
                <w:sz w:val="24"/>
              </w:rPr>
            </w:pPr>
            <w:r>
              <w:rPr>
                <w:sz w:val="24"/>
              </w:rPr>
            </w:r>
          </w:p>
        </w:tc>
        <w:tc>
          <w:tcPr>
            <w:tcW w:w="2268" w:type="dxa"/>
            <w:tcBorders>
              <w:top w:val="single" w:sz="6" w:space="0" w:color="000000"/>
              <w:start w:val="single" w:sz="6" w:space="0" w:color="000000"/>
              <w:bottom w:val="single" w:sz="6" w:space="0" w:color="000000"/>
              <w:end w:val="single" w:sz="6" w:space="0" w:color="000000"/>
            </w:tcBorders>
          </w:tcPr>
          <w:p>
            <w:pPr>
              <w:pStyle w:val="Normal"/>
              <w:snapToGrid w:val="false"/>
              <w:ind w:start="0" w:end="0"/>
              <w:rPr>
                <w:sz w:val="24"/>
              </w:rPr>
            </w:pPr>
            <w:r>
              <w:rPr>
                <w:sz w:val="24"/>
              </w:rPr>
            </w:r>
          </w:p>
        </w:tc>
        <w:tc>
          <w:tcPr>
            <w:tcW w:w="2125" w:type="dxa"/>
            <w:tcBorders>
              <w:top w:val="single" w:sz="6" w:space="0" w:color="000000"/>
              <w:start w:val="single" w:sz="6" w:space="0" w:color="000000"/>
              <w:bottom w:val="single" w:sz="6" w:space="0" w:color="000000"/>
              <w:end w:val="double" w:sz="6" w:space="0" w:color="000000"/>
            </w:tcBorders>
          </w:tcPr>
          <w:p>
            <w:pPr>
              <w:pStyle w:val="Normal"/>
              <w:snapToGrid w:val="false"/>
              <w:ind w:start="0" w:end="0"/>
              <w:rPr>
                <w:sz w:val="24"/>
              </w:rPr>
            </w:pPr>
            <w:r>
              <w:rPr>
                <w:sz w:val="24"/>
              </w:rPr>
            </w:r>
          </w:p>
        </w:tc>
      </w:tr>
      <w:tr>
        <w:trPr/>
        <w:tc>
          <w:tcPr>
            <w:tcW w:w="2410" w:type="dxa"/>
            <w:tcBorders>
              <w:top w:val="single" w:sz="6" w:space="0" w:color="000000"/>
              <w:start w:val="double" w:sz="6" w:space="0" w:color="000000"/>
              <w:bottom w:val="single" w:sz="6" w:space="0" w:color="000000"/>
              <w:end w:val="single" w:sz="6" w:space="0" w:color="000000"/>
            </w:tcBorders>
          </w:tcPr>
          <w:p>
            <w:pPr>
              <w:pStyle w:val="Normal"/>
              <w:snapToGrid w:val="false"/>
              <w:ind w:start="0" w:end="0"/>
              <w:rPr>
                <w:sz w:val="24"/>
              </w:rPr>
            </w:pPr>
            <w:r>
              <w:rPr>
                <w:sz w:val="24"/>
              </w:rPr>
            </w:r>
          </w:p>
        </w:tc>
        <w:tc>
          <w:tcPr>
            <w:tcW w:w="1843" w:type="dxa"/>
            <w:tcBorders>
              <w:top w:val="single" w:sz="6" w:space="0" w:color="000000"/>
              <w:start w:val="single" w:sz="6" w:space="0" w:color="000000"/>
              <w:bottom w:val="single" w:sz="6" w:space="0" w:color="000000"/>
              <w:end w:val="single" w:sz="6" w:space="0" w:color="000000"/>
            </w:tcBorders>
          </w:tcPr>
          <w:p>
            <w:pPr>
              <w:pStyle w:val="Normal"/>
              <w:snapToGrid w:val="false"/>
              <w:ind w:start="0" w:end="0"/>
              <w:rPr>
                <w:sz w:val="24"/>
              </w:rPr>
            </w:pPr>
            <w:r>
              <w:rPr>
                <w:sz w:val="24"/>
              </w:rPr>
            </w:r>
          </w:p>
        </w:tc>
        <w:tc>
          <w:tcPr>
            <w:tcW w:w="2268" w:type="dxa"/>
            <w:tcBorders>
              <w:top w:val="single" w:sz="6" w:space="0" w:color="000000"/>
              <w:start w:val="single" w:sz="6" w:space="0" w:color="000000"/>
              <w:bottom w:val="single" w:sz="6" w:space="0" w:color="000000"/>
              <w:end w:val="single" w:sz="6" w:space="0" w:color="000000"/>
            </w:tcBorders>
          </w:tcPr>
          <w:p>
            <w:pPr>
              <w:pStyle w:val="Normal"/>
              <w:snapToGrid w:val="false"/>
              <w:ind w:start="0" w:end="0"/>
              <w:rPr>
                <w:sz w:val="24"/>
              </w:rPr>
            </w:pPr>
            <w:r>
              <w:rPr>
                <w:sz w:val="24"/>
              </w:rPr>
            </w:r>
          </w:p>
        </w:tc>
        <w:tc>
          <w:tcPr>
            <w:tcW w:w="2125" w:type="dxa"/>
            <w:tcBorders>
              <w:top w:val="single" w:sz="6" w:space="0" w:color="000000"/>
              <w:start w:val="single" w:sz="6" w:space="0" w:color="000000"/>
              <w:bottom w:val="single" w:sz="6" w:space="0" w:color="000000"/>
              <w:end w:val="double" w:sz="6" w:space="0" w:color="000000"/>
            </w:tcBorders>
          </w:tcPr>
          <w:p>
            <w:pPr>
              <w:pStyle w:val="Normal"/>
              <w:snapToGrid w:val="false"/>
              <w:ind w:start="0" w:end="0"/>
              <w:rPr>
                <w:sz w:val="24"/>
              </w:rPr>
            </w:pPr>
            <w:r>
              <w:rPr>
                <w:sz w:val="24"/>
              </w:rPr>
            </w:r>
          </w:p>
        </w:tc>
      </w:tr>
      <w:tr>
        <w:trPr/>
        <w:tc>
          <w:tcPr>
            <w:tcW w:w="2410" w:type="dxa"/>
            <w:tcBorders>
              <w:top w:val="single" w:sz="6" w:space="0" w:color="000000"/>
              <w:start w:val="double" w:sz="6" w:space="0" w:color="000000"/>
              <w:bottom w:val="double" w:sz="6" w:space="0" w:color="000000"/>
              <w:end w:val="single" w:sz="6" w:space="0" w:color="000000"/>
            </w:tcBorders>
          </w:tcPr>
          <w:p>
            <w:pPr>
              <w:pStyle w:val="Normal"/>
              <w:snapToGrid w:val="false"/>
              <w:ind w:start="0" w:end="0"/>
              <w:rPr>
                <w:sz w:val="24"/>
              </w:rPr>
            </w:pPr>
            <w:r>
              <w:rPr>
                <w:sz w:val="24"/>
              </w:rPr>
            </w:r>
          </w:p>
        </w:tc>
        <w:tc>
          <w:tcPr>
            <w:tcW w:w="1843" w:type="dxa"/>
            <w:tcBorders>
              <w:top w:val="single" w:sz="6" w:space="0" w:color="000000"/>
              <w:start w:val="single" w:sz="6" w:space="0" w:color="000000"/>
              <w:bottom w:val="double" w:sz="6" w:space="0" w:color="000000"/>
              <w:end w:val="single" w:sz="6" w:space="0" w:color="000000"/>
            </w:tcBorders>
          </w:tcPr>
          <w:p>
            <w:pPr>
              <w:pStyle w:val="Normal"/>
              <w:snapToGrid w:val="false"/>
              <w:ind w:start="0" w:end="0"/>
              <w:rPr>
                <w:sz w:val="24"/>
              </w:rPr>
            </w:pPr>
            <w:r>
              <w:rPr>
                <w:sz w:val="24"/>
              </w:rPr>
            </w:r>
          </w:p>
        </w:tc>
        <w:tc>
          <w:tcPr>
            <w:tcW w:w="2268" w:type="dxa"/>
            <w:tcBorders>
              <w:top w:val="single" w:sz="6" w:space="0" w:color="000000"/>
              <w:start w:val="single" w:sz="6" w:space="0" w:color="000000"/>
              <w:bottom w:val="double" w:sz="6" w:space="0" w:color="000000"/>
              <w:end w:val="single" w:sz="6" w:space="0" w:color="000000"/>
            </w:tcBorders>
          </w:tcPr>
          <w:p>
            <w:pPr>
              <w:pStyle w:val="Normal"/>
              <w:snapToGrid w:val="false"/>
              <w:ind w:start="0" w:end="0"/>
              <w:rPr>
                <w:sz w:val="24"/>
              </w:rPr>
            </w:pPr>
            <w:r>
              <w:rPr>
                <w:sz w:val="24"/>
              </w:rPr>
            </w:r>
          </w:p>
        </w:tc>
        <w:tc>
          <w:tcPr>
            <w:tcW w:w="2125" w:type="dxa"/>
            <w:tcBorders>
              <w:top w:val="single" w:sz="6" w:space="0" w:color="000000"/>
              <w:start w:val="single" w:sz="6" w:space="0" w:color="000000"/>
              <w:bottom w:val="double" w:sz="6" w:space="0" w:color="000000"/>
              <w:end w:val="double" w:sz="6" w:space="0" w:color="000000"/>
            </w:tcBorders>
          </w:tcPr>
          <w:p>
            <w:pPr>
              <w:pStyle w:val="Normal"/>
              <w:snapToGrid w:val="false"/>
              <w:ind w:start="0" w:end="0"/>
              <w:rPr>
                <w:sz w:val="24"/>
              </w:rPr>
            </w:pPr>
            <w:r>
              <w:rPr>
                <w:sz w:val="24"/>
              </w:rPr>
            </w:r>
          </w:p>
        </w:tc>
      </w:tr>
    </w:tbl>
    <w:p>
      <w:pPr>
        <w:pStyle w:val="Normal"/>
        <w:tabs>
          <w:tab w:val="clear" w:pos="720"/>
          <w:tab w:val="left" w:pos="2552" w:leader="none"/>
        </w:tabs>
        <w:ind w:start="142" w:end="0"/>
        <w:rPr>
          <w:sz w:val="24"/>
          <w:u w:val="single"/>
        </w:rPr>
      </w:pPr>
      <w:r>
        <w:rPr>
          <w:sz w:val="24"/>
          <w:u w:val="single"/>
        </w:rPr>
      </w:r>
    </w:p>
    <w:p>
      <w:pPr>
        <w:pStyle w:val="Normal"/>
        <w:tabs>
          <w:tab w:val="clear" w:pos="720"/>
          <w:tab w:val="left" w:pos="2552" w:leader="none"/>
        </w:tabs>
        <w:ind w:start="142" w:end="0"/>
        <w:rPr>
          <w:b/>
          <w:sz w:val="12"/>
          <w:u w:val="single"/>
        </w:rPr>
      </w:pPr>
      <w:r>
        <w:rPr>
          <w:b/>
          <w:sz w:val="12"/>
          <w:u w:val="single"/>
        </w:rPr>
      </w:r>
    </w:p>
    <w:p>
      <w:pPr>
        <w:pStyle w:val="Normal"/>
        <w:tabs>
          <w:tab w:val="clear" w:pos="720"/>
          <w:tab w:val="left" w:pos="2552" w:leader="none"/>
        </w:tabs>
        <w:ind w:start="142" w:end="0"/>
        <w:rPr/>
      </w:pPr>
      <w:r>
        <w:rPr/>
        <w:t>In you have any problems or queries, please contact :</w:t>
      </w:r>
    </w:p>
    <w:p>
      <w:pPr>
        <w:pStyle w:val="Normal"/>
        <w:tabs>
          <w:tab w:val="clear" w:pos="720"/>
          <w:tab w:val="left" w:pos="2552" w:leader="none"/>
        </w:tabs>
        <w:ind w:start="142" w:end="0"/>
        <w:rPr/>
      </w:pPr>
      <w:r>
        <w:rPr/>
      </w:r>
    </w:p>
    <w:p>
      <w:pPr>
        <w:pStyle w:val="Normal"/>
        <w:tabs>
          <w:tab w:val="clear" w:pos="720"/>
          <w:tab w:val="left" w:pos="2552" w:leader="none"/>
        </w:tabs>
        <w:rPr/>
      </w:pPr>
      <w:r>
        <w:rPr/>
        <w:t>Don Jennings</w:t>
      </w:r>
    </w:p>
    <w:p>
      <w:pPr>
        <w:pStyle w:val="Normal"/>
        <w:tabs>
          <w:tab w:val="clear" w:pos="720"/>
          <w:tab w:val="left" w:pos="2552" w:leader="none"/>
        </w:tabs>
        <w:rPr/>
      </w:pPr>
      <w:r>
        <w:rPr/>
        <w:t>Chase Manhattan Bank - Global Trust Services</w:t>
      </w:r>
    </w:p>
    <w:p>
      <w:pPr>
        <w:pStyle w:val="Normal"/>
        <w:tabs>
          <w:tab w:val="clear" w:pos="720"/>
          <w:tab w:val="left" w:pos="2552" w:leader="none"/>
        </w:tabs>
        <w:rPr/>
      </w:pPr>
      <w:r>
        <w:rPr/>
        <w:t>+44 171 777 2345</w:t>
      </w:r>
    </w:p>
    <w:sectPr>
      <w:headerReference w:type="default" r:id="rId28"/>
      <w:headerReference w:type="first" r:id="rId29"/>
      <w:footerReference w:type="default" r:id="rId30"/>
      <w:footerReference w:type="first" r:id="rId31"/>
      <w:type w:val="nextPage"/>
      <w:pgSz w:w="11906" w:h="16838"/>
      <w:pgMar w:left="1276" w:right="1559" w:gutter="0" w:header="720" w:top="851"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hase LogoFont">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8128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128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4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ind w:start="0" w:end="-51"/>
      <w:rPr/>
    </w:pPr>
    <w:r>
      <w:rPr>
        <w:sz w:val="16"/>
      </w:rPr>
      <w:t>Capital Markets Fiduciary Services</w:t>
      <w:tab/>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13</w:t>
    </w:r>
    <w:r>
      <w:rPr>
        <w:rStyle w:val="PageNumber"/>
        <w:sz w:val="16"/>
      </w:rPr>
      <w:fldChar w:fldCharType="end"/>
    </w:r>
    <w:r>
      <w:rPr>
        <w:rStyle w:val="PageNumber"/>
        <w:sz w:val="16"/>
      </w:rPr>
      <w:t xml:space="preserve"> of 19</w:t>
    </w:r>
    <w:r>
      <mc:AlternateContent>
        <mc:Choice Requires="wps">
          <w:drawing>
            <wp:anchor behindDoc="0" distT="0" distB="0" distL="0" distR="0" simplePos="0" locked="0" layoutInCell="0" allowOverlap="1" relativeHeight="27">
              <wp:simplePos x="0" y="0"/>
              <wp:positionH relativeFrom="margin">
                <wp:align>right</wp:align>
              </wp:positionH>
              <wp:positionV relativeFrom="paragraph">
                <wp:posOffset>635</wp:posOffset>
              </wp:positionV>
              <wp:extent cx="464820" cy="146685"/>
              <wp:effectExtent l="0" t="0" r="0" b="0"/>
              <wp:wrapSquare wrapText="bothSides"/>
              <wp:docPr id="11" name="Frame6"/>
              <a:graphic xmlns:a="http://schemas.openxmlformats.org/drawingml/2006/main">
                <a:graphicData uri="http://schemas.microsoft.com/office/word/2010/wordprocessingShape">
                  <wps:wsp>
                    <wps:cNvSpPr txBox="1"/>
                    <wps:spPr>
                      <a:xfrm>
                        <a:off x="0" y="0"/>
                        <a:ext cx="464820"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36.6pt;height:11.55pt;mso-wrap-distance-left:0pt;mso-wrap-distance-right:0pt;mso-wrap-distance-top:0pt;mso-wrap-distance-bottom:0pt;margin-top:0.05pt;mso-position-vertical-relative:text;margin-left:379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lear" w:pos="8306"/>
        <w:tab w:val="center" w:pos="4153" w:leader="none"/>
        <w:tab w:val="right" w:pos="8931" w:leader="none"/>
      </w:tabs>
      <w:ind w:start="0" w:end="-51"/>
      <w:rPr/>
    </w:pPr>
    <w:r>
      <w:rPr>
        <w:sz w:val="16"/>
      </w:rPr>
      <w:t>Capital Markets Fiduciary Services</w:t>
      <w:tab/>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21</w:t>
    </w:r>
    <w:r>
      <w:rPr>
        <w:rStyle w:val="PageNumber"/>
        <w:sz w:val="16"/>
      </w:rPr>
      <w:fldChar w:fldCharType="end"/>
    </w:r>
    <w:r>
      <w:rPr>
        <w:rStyle w:val="PageNumber"/>
        <w:sz w:val="16"/>
      </w:rPr>
      <w:t xml:space="preserve"> of 19</w:t>
    </w:r>
    <w:r>
      <mc:AlternateContent>
        <mc:Choice Requires="wps">
          <w:drawing>
            <wp:anchor behindDoc="0" distT="0" distB="0" distL="0" distR="0" simplePos="0" locked="0" layoutInCell="0" allowOverlap="1" relativeHeight="15">
              <wp:simplePos x="0" y="0"/>
              <wp:positionH relativeFrom="margin">
                <wp:align>right</wp:align>
              </wp:positionH>
              <wp:positionV relativeFrom="paragraph">
                <wp:posOffset>635</wp:posOffset>
              </wp:positionV>
              <wp:extent cx="464820" cy="146685"/>
              <wp:effectExtent l="0" t="0" r="0" b="0"/>
              <wp:wrapSquare wrapText="bothSides"/>
              <wp:docPr id="12" name="Frame7"/>
              <a:graphic xmlns:a="http://schemas.openxmlformats.org/drawingml/2006/main">
                <a:graphicData uri="http://schemas.microsoft.com/office/word/2010/wordprocessingShape">
                  <wps:wsp>
                    <wps:cNvSpPr txBox="1"/>
                    <wps:spPr>
                      <a:xfrm>
                        <a:off x="0" y="0"/>
                        <a:ext cx="464820"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36.6pt;height:11.55pt;mso-wrap-distance-left:0pt;mso-wrap-distance-right:0pt;mso-wrap-distance-top:0pt;mso-wrap-distance-bottom:0pt;margin-top:0.05pt;mso-position-vertical-relative:text;margin-left:416.9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ind w:start="0" w:end="-51"/>
      <w:rPr/>
    </w:pPr>
    <w:r>
      <w:rPr>
        <w:sz w:val="16"/>
      </w:rPr>
      <w:t>Capital Markets Fiduciary Services</w:t>
      <w:tab/>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w:t>
    </w:r>
    <w:r>
      <w:rPr>
        <w:rStyle w:val="PageNumber"/>
        <w:sz w:val="16"/>
      </w:rPr>
      <w:fldChar w:fldCharType="end"/>
    </w:r>
    <w:r>
      <w:rPr>
        <w:rStyle w:val="PageNumber"/>
        <w:sz w:val="16"/>
      </w:rPr>
      <w:t xml:space="preserve"> of 19</w:t>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464820"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464820"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36.6pt;height:11.55pt;mso-wrap-distance-left:0pt;mso-wrap-distance-right:0pt;mso-wrap-distance-top:0pt;mso-wrap-distance-bottom:0pt;margin-top:0.05pt;mso-position-vertical-relative:text;margin-left:379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ind w:start="0" w:end="-51"/>
      <w:rPr/>
    </w:pPr>
    <w:r>
      <w:rPr>
        <w:sz w:val="16"/>
      </w:rPr>
      <w:t>Capital Markets Fiduciary Services</w:t>
      <w:tab/>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r>
      <w:rPr>
        <w:rStyle w:val="PageNumber"/>
        <w:sz w:val="16"/>
      </w:rPr>
      <w:t xml:space="preserve"> of 19</w:t>
    </w:r>
    <w:r>
      <mc:AlternateContent>
        <mc:Choice Requires="wps">
          <w:drawing>
            <wp:anchor behindDoc="0" distT="0" distB="0" distL="0" distR="0" simplePos="0" locked="0" layoutInCell="0" allowOverlap="1" relativeHeight="16">
              <wp:simplePos x="0" y="0"/>
              <wp:positionH relativeFrom="margin">
                <wp:align>right</wp:align>
              </wp:positionH>
              <wp:positionV relativeFrom="paragraph">
                <wp:posOffset>635</wp:posOffset>
              </wp:positionV>
              <wp:extent cx="46482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464820"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36.6pt;height:11.55pt;mso-wrap-distance-left:0pt;mso-wrap-distance-right:0pt;mso-wrap-distance-top:0pt;mso-wrap-distance-bottom:0pt;margin-top:0.05pt;mso-position-vertical-relative:text;margin-left:379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ind w:start="0" w:end="-51"/>
      <w:rPr/>
    </w:pPr>
    <w:r>
      <w:rPr>
        <w:sz w:val="16"/>
      </w:rPr>
      <w:t>Capital Markets Fiduciary Services</w:t>
      <w:tab/>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3</w:t>
    </w:r>
    <w:r>
      <w:rPr>
        <w:rStyle w:val="PageNumber"/>
        <w:sz w:val="16"/>
      </w:rPr>
      <w:fldChar w:fldCharType="end"/>
    </w:r>
    <w:r>
      <w:rPr>
        <w:rStyle w:val="PageNumber"/>
        <w:sz w:val="16"/>
      </w:rPr>
      <w:t xml:space="preserve"> of 19</w:t>
    </w:r>
    <w:r>
      <mc:AlternateContent>
        <mc:Choice Requires="wps">
          <w:drawing>
            <wp:anchor behindDoc="0" distT="0" distB="0" distL="0" distR="0" simplePos="0" locked="0" layoutInCell="0" allowOverlap="1" relativeHeight="17">
              <wp:simplePos x="0" y="0"/>
              <wp:positionH relativeFrom="margin">
                <wp:align>right</wp:align>
              </wp:positionH>
              <wp:positionV relativeFrom="paragraph">
                <wp:posOffset>635</wp:posOffset>
              </wp:positionV>
              <wp:extent cx="464820" cy="146685"/>
              <wp:effectExtent l="0" t="0" r="0" b="0"/>
              <wp:wrapSquare wrapText="bothSides"/>
              <wp:docPr id="5" name="Frame4"/>
              <a:graphic xmlns:a="http://schemas.openxmlformats.org/drawingml/2006/main">
                <a:graphicData uri="http://schemas.microsoft.com/office/word/2010/wordprocessingShape">
                  <wps:wsp>
                    <wps:cNvSpPr txBox="1"/>
                    <wps:spPr>
                      <a:xfrm>
                        <a:off x="0" y="0"/>
                        <a:ext cx="464820"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36.6pt;height:11.55pt;mso-wrap-distance-left:0pt;mso-wrap-distance-right:0pt;mso-wrap-distance-top:0pt;mso-wrap-distance-bottom:0pt;margin-top:0.05pt;mso-position-vertical-relative:text;margin-left:661.3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ind w:start="0" w:end="-51"/>
      <w:rPr/>
    </w:pPr>
    <w:r>
      <w:rPr>
        <w:sz w:val="16"/>
      </w:rPr>
      <w:t>Capital Markets Fiduciary Services</w:t>
      <w:tab/>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8</w:t>
    </w:r>
    <w:r>
      <w:rPr>
        <w:rStyle w:val="PageNumber"/>
        <w:sz w:val="16"/>
      </w:rPr>
      <w:fldChar w:fldCharType="end"/>
    </w:r>
    <w:r>
      <w:rPr>
        <w:rStyle w:val="PageNumber"/>
        <w:sz w:val="16"/>
      </w:rPr>
      <w:t xml:space="preserve"> of 19</w:t>
    </w:r>
    <w:r>
      <mc:AlternateContent>
        <mc:Choice Requires="wps">
          <w:drawing>
            <wp:anchor behindDoc="0" distT="0" distB="0" distL="0" distR="0" simplePos="0" locked="0" layoutInCell="0" allowOverlap="1" relativeHeight="22">
              <wp:simplePos x="0" y="0"/>
              <wp:positionH relativeFrom="margin">
                <wp:align>right</wp:align>
              </wp:positionH>
              <wp:positionV relativeFrom="paragraph">
                <wp:posOffset>635</wp:posOffset>
              </wp:positionV>
              <wp:extent cx="464820" cy="146685"/>
              <wp:effectExtent l="0" t="0" r="0" b="0"/>
              <wp:wrapSquare wrapText="bothSides"/>
              <wp:docPr id="8" name="Frame5"/>
              <a:graphic xmlns:a="http://schemas.openxmlformats.org/drawingml/2006/main">
                <a:graphicData uri="http://schemas.microsoft.com/office/word/2010/wordprocessingShape">
                  <wps:wsp>
                    <wps:cNvSpPr txBox="1"/>
                    <wps:spPr>
                      <a:xfrm>
                        <a:off x="0" y="0"/>
                        <a:ext cx="464820"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36.6pt;height:11.55pt;mso-wrap-distance-left:0pt;mso-wrap-distance-right:0pt;mso-wrap-distance-top:0pt;mso-wrap-distance-bottom:0pt;margin-top:0.05pt;mso-position-vertical-relative:text;margin-left:379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ind w:start="0" w:end="0"/>
      <w:jc w:val="end"/>
      <w:rPr>
        <w:sz w:val="16"/>
      </w:rPr>
    </w:pPr>
    <w:r>
      <w:rPr>
        <w:sz w:val="16"/>
      </w:rPr>
      <w:t>GTA Version 2 - Planning Your Implementation</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ind w:start="0" w:end="0"/>
      <w:jc w:val="end"/>
      <w:rPr>
        <w:sz w:val="16"/>
      </w:rPr>
    </w:pPr>
    <w:r>
      <w:rPr>
        <w:sz w:val="16"/>
      </w:rPr>
      <w:t>GTA Version 2 - Planning Your Implementation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ind w:start="0" w:end="0"/>
      <w:jc w:val="end"/>
      <w:rPr>
        <w:sz w:val="16"/>
      </w:rPr>
    </w:pPr>
    <w:r>
      <w:rPr>
        <w:sz w:val="16"/>
      </w:rPr>
      <w:t>GTA Version 2 - Planning Your Implementation</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ind w:start="0" w:end="0"/>
      <w:jc w:val="end"/>
      <w:rPr>
        <w:sz w:val="16"/>
      </w:rPr>
    </w:pPr>
    <w:r>
      <w:rPr>
        <w:sz w:val="16"/>
      </w:rPr>
      <w:t>GTA Version 2 - Planning Your Implementation</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ind w:start="0" w:end="0"/>
      <w:jc w:val="end"/>
      <w:rPr>
        <w:sz w:val="16"/>
      </w:rPr>
    </w:pPr>
    <w:r>
      <w:rPr>
        <w:sz w:val="16"/>
      </w:rPr>
      <w:t>GTA Version 2 - Planning Your Implementation</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283"/>
        </w:tabs>
        <w:ind w:start="283" w:hanging="283"/>
      </w:pPr>
    </w:lvl>
  </w:abstractNum>
  <w:abstractNum w:abstractNumId="3">
    <w:lvl w:ilvl="0">
      <w:start w:val="1"/>
      <w:numFmt w:val="decimal"/>
      <w:lvlText w:val="%1."/>
      <w:lvlJc w:val="start"/>
      <w:pPr>
        <w:tabs>
          <w:tab w:val="num" w:pos="283"/>
        </w:tabs>
        <w:ind w:start="283" w:hanging="283"/>
      </w:pPr>
    </w:lvl>
  </w:abstractNum>
  <w:abstractNum w:abstractNumId="4">
    <w:lvl w:ilvl="0">
      <w:start w:val="1"/>
      <w:numFmt w:val="decimal"/>
      <w:lvlText w:val="%1. "/>
      <w:lvlJc w:val="start"/>
      <w:pPr>
        <w:tabs>
          <w:tab w:val="num" w:pos="283"/>
        </w:tabs>
        <w:ind w:start="283" w:hanging="283"/>
      </w:pPr>
      <w:rPr>
        <w:sz w:val="24"/>
        <w:i w:val="false"/>
        <w:b/>
        <w:rFonts w:ascii="Arial" w:hAnsi="Arial" w:cs="Arial"/>
      </w:rPr>
    </w:lvl>
  </w:abstractNum>
  <w:abstractNum w:abstractNumId="5">
    <w:lvl w:ilvl="0">
      <w:numFmt w:val="bullet"/>
      <w:lvlText w:val=""/>
      <w:lvlJc w:val="start"/>
      <w:pPr>
        <w:tabs>
          <w:tab w:val="num" w:pos="283"/>
        </w:tabs>
        <w:ind w:start="992"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709" w:end="0"/>
      <w:jc w:val="both"/>
    </w:pPr>
    <w:rPr>
      <w:rFonts w:ascii="Arial" w:hAnsi="Arial" w:eastAsia="Times New Roman" w:cs="Arial"/>
      <w:color w:val="auto"/>
      <w:sz w:val="20"/>
      <w:szCs w:val="20"/>
      <w:lang w:val="en-GB" w:eastAsia="zh-CN" w:bidi="hi-IN"/>
    </w:rPr>
  </w:style>
  <w:style w:type="paragraph" w:styleId="Heading1">
    <w:name w:val="heading 1"/>
    <w:basedOn w:val="Normal"/>
    <w:next w:val="Normal"/>
    <w:qFormat/>
    <w:pPr>
      <w:keepNext w:val="true"/>
      <w:numPr>
        <w:ilvl w:val="0"/>
        <w:numId w:val="1"/>
      </w:numPr>
      <w:spacing w:before="240" w:after="60"/>
      <w:ind w:hanging="0" w:start="0" w:end="0"/>
      <w:outlineLvl w:val="0"/>
    </w:pPr>
    <w:rPr>
      <w:b/>
      <w:kern w:val="2"/>
      <w:sz w:val="28"/>
    </w:rPr>
  </w:style>
  <w:style w:type="paragraph" w:styleId="Heading2">
    <w:name w:val="heading 2"/>
    <w:basedOn w:val="Normal"/>
    <w:next w:val="Normal"/>
    <w:qFormat/>
    <w:pPr>
      <w:keepNext w:val="true"/>
      <w:numPr>
        <w:ilvl w:val="1"/>
        <w:numId w:val="1"/>
      </w:numPr>
      <w:spacing w:before="240" w:after="60"/>
      <w:ind w:hanging="0" w:start="142" w:end="0"/>
      <w:outlineLvl w:val="1"/>
    </w:pPr>
    <w:rPr>
      <w:b/>
      <w:i/>
      <w:sz w:val="24"/>
    </w:rPr>
  </w:style>
  <w:style w:type="paragraph" w:styleId="Heading3">
    <w:name w:val="heading 3"/>
    <w:basedOn w:val="Normal"/>
    <w:next w:val="Normal"/>
    <w:qFormat/>
    <w:pPr>
      <w:keepNext w:val="true"/>
      <w:numPr>
        <w:ilvl w:val="2"/>
        <w:numId w:val="1"/>
      </w:numPr>
      <w:spacing w:before="240" w:after="60"/>
      <w:ind w:hanging="0" w:start="426" w:end="0"/>
      <w:outlineLvl w:val="2"/>
    </w:pPr>
    <w:rPr>
      <w:sz w:val="24"/>
      <w:u w:val="single"/>
    </w:rPr>
  </w:style>
  <w:style w:type="paragraph" w:styleId="Heading4">
    <w:name w:val="heading 4"/>
    <w:basedOn w:val="Normal"/>
    <w:next w:val="Normal"/>
    <w:qFormat/>
    <w:pPr>
      <w:keepNext w:val="true"/>
      <w:numPr>
        <w:ilvl w:val="3"/>
        <w:numId w:val="1"/>
      </w:numPr>
      <w:spacing w:before="240" w:after="60"/>
      <w:ind w:hanging="0" w:start="567" w:end="0"/>
      <w:outlineLvl w:val="3"/>
    </w:pPr>
    <w:rPr>
      <w:u w:val="single"/>
    </w:rPr>
  </w:style>
  <w:style w:type="paragraph" w:styleId="Heading5">
    <w:name w:val="heading 5"/>
    <w:basedOn w:val="Normal"/>
    <w:next w:val="Normal"/>
    <w:qFormat/>
    <w:pPr>
      <w:keepNext w:val="true"/>
      <w:numPr>
        <w:ilvl w:val="4"/>
        <w:numId w:val="1"/>
      </w:numPr>
      <w:outlineLvl w:val="4"/>
    </w:pPr>
    <w:rPr>
      <w:i/>
    </w:rPr>
  </w:style>
  <w:style w:type="paragraph" w:styleId="Heading6">
    <w:name w:val="heading 6"/>
    <w:basedOn w:val="Normal"/>
    <w:next w:val="Normal"/>
    <w:qFormat/>
    <w:pPr>
      <w:keepNext w:val="true"/>
      <w:numPr>
        <w:ilvl w:val="5"/>
        <w:numId w:val="1"/>
      </w:numPr>
      <w:jc w:val="center"/>
      <w:outlineLvl w:val="5"/>
    </w:pPr>
    <w:rPr>
      <w:b/>
    </w:rPr>
  </w:style>
  <w:style w:type="paragraph" w:styleId="Heading7">
    <w:name w:val="heading 7"/>
    <w:basedOn w:val="Normal"/>
    <w:next w:val="Normal"/>
    <w:qFormat/>
    <w:pPr>
      <w:keepNext w:val="true"/>
      <w:numPr>
        <w:ilvl w:val="6"/>
        <w:numId w:val="1"/>
      </w:numPr>
      <w:outlineLvl w:val="6"/>
    </w:pPr>
    <w:rPr>
      <w:b/>
    </w:rPr>
  </w:style>
  <w:style w:type="paragraph" w:styleId="Heading8">
    <w:name w:val="heading 8"/>
    <w:basedOn w:val="Normal"/>
    <w:next w:val="Normal"/>
    <w:qFormat/>
    <w:pPr>
      <w:keepNext w:val="true"/>
      <w:numPr>
        <w:ilvl w:val="7"/>
        <w:numId w:val="1"/>
      </w:numPr>
      <w:outlineLvl w:val="7"/>
    </w:pPr>
    <w:rPr>
      <w:b/>
    </w:rPr>
  </w:style>
  <w:style w:type="character" w:styleId="WW8Num4z0">
    <w:name w:val="WW8Num4z0"/>
    <w:qFormat/>
    <w:rPr>
      <w:rFonts w:ascii="Arial" w:hAnsi="Arial" w:cs="Arial"/>
      <w:b/>
      <w:i w:val="false"/>
      <w:sz w:val="2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OC1">
    <w:name w:val="toc 1"/>
    <w:basedOn w:val="Normal"/>
    <w:next w:val="Normal"/>
    <w:pPr>
      <w:tabs>
        <w:tab w:val="clear" w:pos="720"/>
        <w:tab w:val="right" w:pos="8313" w:leader="dot"/>
      </w:tabs>
      <w:spacing w:before="120" w:after="120"/>
      <w:ind w:hanging="0" w:start="0" w:end="0"/>
      <w:jc w:val="start"/>
    </w:pPr>
    <w:rPr>
      <w:b/>
      <w:caps/>
      <w:lang w:val="en-CA" w:eastAsia="en-CA"/>
    </w:rPr>
  </w:style>
  <w:style w:type="paragraph" w:styleId="TOC2">
    <w:name w:val="toc 2"/>
    <w:basedOn w:val="Normal"/>
    <w:next w:val="Normal"/>
    <w:pPr>
      <w:tabs>
        <w:tab w:val="clear" w:pos="720"/>
        <w:tab w:val="right" w:pos="8313" w:leader="dot"/>
      </w:tabs>
      <w:ind w:hanging="0" w:start="200" w:end="0"/>
      <w:jc w:val="start"/>
    </w:pPr>
    <w:rPr>
      <w:smallCaps/>
      <w:lang w:val="en-CA" w:eastAsia="en-CA"/>
    </w:rPr>
  </w:style>
  <w:style w:type="paragraph" w:styleId="TOC3">
    <w:name w:val="toc 3"/>
    <w:basedOn w:val="Normal"/>
    <w:next w:val="Normal"/>
    <w:pPr>
      <w:tabs>
        <w:tab w:val="clear" w:pos="720"/>
        <w:tab w:val="right" w:pos="8313" w:leader="dot"/>
      </w:tabs>
      <w:ind w:hanging="0" w:start="400" w:end="0"/>
      <w:jc w:val="start"/>
    </w:pPr>
    <w:rPr>
      <w:i/>
      <w:lang w:val="en-CA" w:eastAsia="en-CA"/>
    </w:rPr>
  </w:style>
  <w:style w:type="paragraph" w:styleId="TOC4">
    <w:name w:val="toc 4"/>
    <w:basedOn w:val="Normal"/>
    <w:next w:val="Normal"/>
    <w:pPr>
      <w:tabs>
        <w:tab w:val="clear" w:pos="720"/>
        <w:tab w:val="right" w:pos="8313" w:leader="dot"/>
      </w:tabs>
      <w:ind w:hanging="0" w:start="600" w:end="0"/>
      <w:jc w:val="start"/>
    </w:pPr>
    <w:rPr>
      <w:rFonts w:ascii="Times New Roman" w:hAnsi="Times New Roman" w:cs="Times New Roman"/>
      <w:sz w:val="18"/>
    </w:rPr>
  </w:style>
  <w:style w:type="paragraph" w:styleId="TOC5">
    <w:name w:val="toc 5"/>
    <w:basedOn w:val="Normal"/>
    <w:next w:val="Normal"/>
    <w:pPr>
      <w:tabs>
        <w:tab w:val="clear" w:pos="720"/>
        <w:tab w:val="right" w:pos="8313" w:leader="dot"/>
      </w:tabs>
      <w:ind w:hanging="0" w:start="800" w:end="0"/>
      <w:jc w:val="start"/>
    </w:pPr>
    <w:rPr>
      <w:rFonts w:ascii="Times New Roman" w:hAnsi="Times New Roman" w:cs="Times New Roman"/>
      <w:sz w:val="18"/>
    </w:rPr>
  </w:style>
  <w:style w:type="paragraph" w:styleId="TOC6">
    <w:name w:val="toc 6"/>
    <w:basedOn w:val="Normal"/>
    <w:next w:val="Normal"/>
    <w:pPr>
      <w:tabs>
        <w:tab w:val="clear" w:pos="720"/>
        <w:tab w:val="right" w:pos="8313" w:leader="dot"/>
      </w:tabs>
      <w:ind w:hanging="0" w:start="1000" w:end="0"/>
      <w:jc w:val="start"/>
    </w:pPr>
    <w:rPr>
      <w:rFonts w:ascii="Times New Roman" w:hAnsi="Times New Roman" w:cs="Times New Roman"/>
      <w:sz w:val="18"/>
    </w:rPr>
  </w:style>
  <w:style w:type="paragraph" w:styleId="TOC7">
    <w:name w:val="toc 7"/>
    <w:basedOn w:val="Normal"/>
    <w:next w:val="Normal"/>
    <w:pPr>
      <w:tabs>
        <w:tab w:val="clear" w:pos="720"/>
        <w:tab w:val="right" w:pos="8313" w:leader="dot"/>
      </w:tabs>
      <w:ind w:hanging="0" w:start="1200" w:end="0"/>
      <w:jc w:val="start"/>
    </w:pPr>
    <w:rPr>
      <w:rFonts w:ascii="Times New Roman" w:hAnsi="Times New Roman" w:cs="Times New Roman"/>
      <w:sz w:val="18"/>
    </w:rPr>
  </w:style>
  <w:style w:type="paragraph" w:styleId="TOC8">
    <w:name w:val="toc 8"/>
    <w:basedOn w:val="Normal"/>
    <w:next w:val="Normal"/>
    <w:pPr>
      <w:tabs>
        <w:tab w:val="clear" w:pos="720"/>
        <w:tab w:val="right" w:pos="8313" w:leader="dot"/>
      </w:tabs>
      <w:ind w:hanging="0" w:start="1400" w:end="0"/>
      <w:jc w:val="start"/>
    </w:pPr>
    <w:rPr>
      <w:rFonts w:ascii="Times New Roman" w:hAnsi="Times New Roman" w:cs="Times New Roman"/>
      <w:sz w:val="18"/>
    </w:rPr>
  </w:style>
  <w:style w:type="paragraph" w:styleId="TOC9">
    <w:name w:val="toc 9"/>
    <w:basedOn w:val="Normal"/>
    <w:next w:val="Normal"/>
    <w:pPr>
      <w:tabs>
        <w:tab w:val="clear" w:pos="720"/>
        <w:tab w:val="right" w:pos="8313" w:leader="dot"/>
      </w:tabs>
      <w:ind w:hanging="0" w:start="1600" w:end="0"/>
      <w:jc w:val="start"/>
    </w:pPr>
    <w:rPr>
      <w:rFonts w:ascii="Times New Roman" w:hAnsi="Times New Roman" w:cs="Times New Roman"/>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image" Target="media/image1.wmf"/><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image" Target="media/image2.wmf"/><Relationship Id="rId17" Type="http://schemas.openxmlformats.org/officeDocument/2006/relationships/image" Target="media/image3.wmf"/><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image" Target="media/image4.wmf"/><Relationship Id="rId23" Type="http://schemas.openxmlformats.org/officeDocument/2006/relationships/image" Target="media/image5.wmf"/><Relationship Id="rId24" Type="http://schemas.openxmlformats.org/officeDocument/2006/relationships/header" Target="header8.xml"/><Relationship Id="rId25" Type="http://schemas.openxmlformats.org/officeDocument/2006/relationships/header" Target="header9.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header" Target="header10.xml"/><Relationship Id="rId29" Type="http://schemas.openxmlformats.org/officeDocument/2006/relationships/header" Target="header11.xml"/><Relationship Id="rId30" Type="http://schemas.openxmlformats.org/officeDocument/2006/relationships/footer" Target="footer13.xml"/><Relationship Id="rId31" Type="http://schemas.openxmlformats.org/officeDocument/2006/relationships/footer" Target="footer14.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2001-03-29T14:18:00Z</dcterms:created>
  <dc:creator>Terry Wiggins</dc:creator>
  <dc:description/>
  <dc:language>en-CA</dc:language>
  <cp:lastModifiedBy>Institutional Trust Services</cp:lastModifiedBy>
  <cp:lastPrinted>2001-03-29T13:45:00Z</cp:lastPrinted>
  <dcterms:modified xsi:type="dcterms:W3CDTF">2001-03-29T16:28:00Z</dcterms:modified>
  <cp:revision>3</cp:revision>
  <dc:subject/>
  <dc:title>GTA Maintenance Schedule</dc:title>
</cp:coreProperties>
</file>