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</w:t>
      </w:r>
      <w:r>
        <w:rPr/>
        <w:t>Energy Community Learning Programs</w:t>
      </w:r>
    </w:p>
    <w:p>
      <w:pPr>
        <w:pStyle w:val="Normal"/>
        <w:rPr/>
      </w:pPr>
      <w:r>
        <w:rPr/>
        <w:t xml:space="preserve">                                                   </w:t>
      </w:r>
      <w:r>
        <w:rPr/>
        <w:t>Energy Committee Input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Seminars (Featured speaker on specialized topic; academic or business leader)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1"/>
        </w:numPr>
        <w:rPr/>
      </w:pPr>
      <w:r>
        <w:rPr/>
        <w:t>What specific topics would be of interest to your company?</w:t>
      </w:r>
    </w:p>
    <w:p>
      <w:pPr>
        <w:pStyle w:val="Normal"/>
        <w:ind w:start="1080" w:end="0"/>
        <w:rPr>
          <w:color w:val="0000FF"/>
        </w:rPr>
      </w:pPr>
      <w:r>
        <w:rPr>
          <w:color w:val="0000FF"/>
        </w:rPr>
        <w:t>Knowledge management, risk management, technology transfer process improvements, technology development process improvements</w:t>
      </w:r>
    </w:p>
    <w:p>
      <w:pPr>
        <w:pStyle w:val="Normal"/>
        <w:numPr>
          <w:ilvl w:val="1"/>
          <w:numId w:val="1"/>
        </w:numPr>
        <w:rPr/>
      </w:pPr>
      <w:r>
        <w:rPr/>
        <w:t>What people would you like to see as featured speakers?</w:t>
      </w:r>
    </w:p>
    <w:p>
      <w:pPr>
        <w:pStyle w:val="Normal"/>
        <w:ind w:start="1080" w:end="0"/>
        <w:rPr>
          <w:color w:val="0000FF"/>
        </w:rPr>
      </w:pPr>
      <w:r>
        <w:rPr>
          <w:color w:val="0000FF"/>
        </w:rPr>
        <w:t>Can develop with more time</w:t>
      </w:r>
    </w:p>
    <w:p>
      <w:pPr>
        <w:pStyle w:val="Normal"/>
        <w:numPr>
          <w:ilvl w:val="1"/>
          <w:numId w:val="1"/>
        </w:numPr>
        <w:rPr/>
      </w:pPr>
      <w:r>
        <w:rPr/>
        <w:t>What contacts do you have for potential speakers?</w:t>
      </w:r>
    </w:p>
    <w:p>
      <w:pPr>
        <w:pStyle w:val="Normal"/>
        <w:numPr>
          <w:ilvl w:val="1"/>
          <w:numId w:val="1"/>
        </w:numPr>
        <w:rPr/>
      </w:pPr>
      <w:r>
        <w:rPr/>
        <w:t>What thoughts do you have on the size, venue, time, and arrangements?</w:t>
      </w:r>
    </w:p>
    <w:p>
      <w:pPr>
        <w:pStyle w:val="Normal"/>
        <w:ind w:start="1080" w:end="0"/>
        <w:rPr>
          <w:color w:val="0000FF"/>
        </w:rPr>
      </w:pPr>
      <w:r>
        <w:rPr>
          <w:color w:val="0000FF"/>
        </w:rPr>
        <w:t>Should try to target larger audiences (75-100) for U of H location.  Mid-week dates.</w:t>
      </w:r>
    </w:p>
    <w:p>
      <w:pPr>
        <w:pStyle w:val="Normal"/>
        <w:numPr>
          <w:ilvl w:val="1"/>
          <w:numId w:val="1"/>
        </w:numPr>
        <w:rPr/>
      </w:pPr>
      <w:r>
        <w:rPr/>
        <w:t>We were thinking of three seminars per year with no more than five.  How does that sound to you?</w:t>
      </w:r>
    </w:p>
    <w:p>
      <w:pPr>
        <w:pStyle w:val="Normal"/>
        <w:ind w:start="1080" w:end="0"/>
        <w:rPr>
          <w:color w:val="0000FF"/>
        </w:rPr>
      </w:pPr>
      <w:r>
        <w:rPr>
          <w:color w:val="0000FF"/>
        </w:rPr>
        <w:t>Three sounds like a good starting goal.  Five sounds like too many to me; should strive for quality, especially in the early seminars.</w:t>
      </w:r>
    </w:p>
    <w:p>
      <w:pPr>
        <w:pStyle w:val="Normal"/>
        <w:numPr>
          <w:ilvl w:val="1"/>
          <w:numId w:val="1"/>
        </w:numPr>
        <w:rPr/>
      </w:pPr>
      <w:r>
        <w:rPr/>
        <w:t>Do you believe your company would attend seminars?  If so, any thoughts on the range of participation in terms of numbers and types?</w:t>
      </w:r>
    </w:p>
    <w:p>
      <w:pPr>
        <w:pStyle w:val="Normal"/>
        <w:ind w:start="1080" w:end="0"/>
        <w:rPr>
          <w:color w:val="0000FF"/>
        </w:rPr>
      </w:pPr>
      <w:r>
        <w:rPr>
          <w:color w:val="0000FF"/>
        </w:rPr>
        <w:t>Marathon will likely have 3-5 representatives, depending upon the seminar topic.  Range in participants likely to include engineers, commercial reps, F&amp;A reps, managers, and supervisors.</w:t>
      </w:r>
    </w:p>
    <w:p>
      <w:pPr>
        <w:pStyle w:val="Normal"/>
        <w:numPr>
          <w:ilvl w:val="1"/>
          <w:numId w:val="1"/>
        </w:numPr>
        <w:rPr/>
      </w:pPr>
      <w:r>
        <w:rPr/>
        <w:t>Would your company be willing to sponsor the cost of a seminar, dinner arrangements with the speaker, etc?</w:t>
      </w:r>
    </w:p>
    <w:p>
      <w:pPr>
        <w:pStyle w:val="Normal"/>
        <w:ind w:start="1080" w:end="0"/>
        <w:rPr>
          <w:color w:val="0000FF"/>
        </w:rPr>
      </w:pPr>
      <w:r>
        <w:rPr>
          <w:color w:val="0000FF"/>
        </w:rPr>
        <w:t>Depends upon cost and value we think we’re receiving; likely, however.</w:t>
      </w:r>
    </w:p>
    <w:p>
      <w:pPr>
        <w:pStyle w:val="Normal"/>
        <w:numPr>
          <w:ilvl w:val="1"/>
          <w:numId w:val="1"/>
        </w:numPr>
        <w:rPr/>
      </w:pPr>
      <w:r>
        <w:rPr/>
        <w:t>Should we allow “non-partners” to attend the seminars at a fee?  We intended for selected students to attend, does that sound ok?</w:t>
      </w:r>
    </w:p>
    <w:p>
      <w:pPr>
        <w:pStyle w:val="Normal"/>
        <w:ind w:start="1080" w:end="0"/>
        <w:rPr>
          <w:color w:val="0000FF"/>
        </w:rPr>
      </w:pPr>
      <w:r>
        <w:rPr>
          <w:color w:val="0000FF"/>
        </w:rPr>
        <w:t>We should allow anyone interested to attend, and a fee for non-partners should be expected.  Students should be welcome and encouraged.</w:t>
      </w:r>
    </w:p>
    <w:p>
      <w:pPr>
        <w:pStyle w:val="Normal"/>
        <w:numPr>
          <w:ilvl w:val="1"/>
          <w:numId w:val="1"/>
        </w:numPr>
        <w:rPr/>
      </w:pPr>
      <w:r>
        <w:rPr/>
        <w:t>Any other thoughts or comments?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Forums (Selected discussion topics led by experts under various formats)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1"/>
        </w:numPr>
        <w:rPr/>
      </w:pPr>
      <w:r>
        <w:rPr/>
        <w:t>How interested would your company be in these learning exchanges?</w:t>
      </w:r>
    </w:p>
    <w:p>
      <w:pPr>
        <w:pStyle w:val="Normal"/>
        <w:ind w:start="1080" w:end="0"/>
        <w:rPr>
          <w:color w:val="0000FF"/>
        </w:rPr>
      </w:pPr>
      <w:r>
        <w:rPr>
          <w:color w:val="0000FF"/>
        </w:rPr>
        <w:t>Very interested, depending upon subject matter.</w:t>
      </w:r>
    </w:p>
    <w:p>
      <w:pPr>
        <w:pStyle w:val="Normal"/>
        <w:numPr>
          <w:ilvl w:val="1"/>
          <w:numId w:val="1"/>
        </w:numPr>
        <w:rPr/>
      </w:pPr>
      <w:r>
        <w:rPr/>
        <w:t>What type of topics would you think your company would want to engage in with this open format?</w:t>
      </w:r>
    </w:p>
    <w:p>
      <w:pPr>
        <w:pStyle w:val="Normal"/>
        <w:ind w:start="1080" w:end="0"/>
        <w:rPr>
          <w:color w:val="0000FF"/>
        </w:rPr>
      </w:pPr>
      <w:r>
        <w:rPr>
          <w:color w:val="0000FF"/>
        </w:rPr>
        <w:t>Alot of the same topics listed above</w:t>
      </w:r>
    </w:p>
    <w:p>
      <w:pPr>
        <w:pStyle w:val="Normal"/>
        <w:numPr>
          <w:ilvl w:val="1"/>
          <w:numId w:val="1"/>
        </w:numPr>
        <w:rPr/>
      </w:pPr>
      <w:r>
        <w:rPr/>
        <w:t>Would your company be willing to provide experts for discussion leadership?</w:t>
      </w:r>
    </w:p>
    <w:p>
      <w:pPr>
        <w:pStyle w:val="Normal"/>
        <w:ind w:start="1080" w:end="0"/>
        <w:rPr>
          <w:color w:val="0000FF"/>
        </w:rPr>
      </w:pPr>
      <w:r>
        <w:rPr>
          <w:color w:val="0000FF"/>
        </w:rPr>
        <w:t>Likely</w:t>
      </w:r>
    </w:p>
    <w:p>
      <w:pPr>
        <w:pStyle w:val="Normal"/>
        <w:numPr>
          <w:ilvl w:val="1"/>
          <w:numId w:val="1"/>
        </w:numPr>
        <w:rPr/>
      </w:pPr>
      <w:r>
        <w:rPr/>
        <w:t>What combinations of experts would you recommend?</w:t>
      </w:r>
    </w:p>
    <w:p>
      <w:pPr>
        <w:pStyle w:val="Normal"/>
        <w:ind w:start="1080" w:end="0"/>
        <w:rPr>
          <w:color w:val="0000FF"/>
        </w:rPr>
      </w:pPr>
      <w:r>
        <w:rPr>
          <w:color w:val="0000FF"/>
        </w:rPr>
        <w:t>Commercial, service, business development</w:t>
      </w:r>
    </w:p>
    <w:p>
      <w:pPr>
        <w:pStyle w:val="Normal"/>
        <w:numPr>
          <w:ilvl w:val="1"/>
          <w:numId w:val="1"/>
        </w:numPr>
        <w:rPr/>
      </w:pPr>
      <w:r>
        <w:rPr/>
        <w:t>What thoughts do you have on the size, venue, time and arrangements?</w:t>
      </w:r>
    </w:p>
    <w:p>
      <w:pPr>
        <w:pStyle w:val="Normal"/>
        <w:ind w:start="1080" w:end="0"/>
        <w:rPr>
          <w:color w:val="0000FF"/>
        </w:rPr>
      </w:pPr>
      <w:r>
        <w:rPr>
          <w:color w:val="0000FF"/>
        </w:rPr>
        <w:t>20-25 at U of H during mid-week</w:t>
      </w:r>
    </w:p>
    <w:p>
      <w:pPr>
        <w:pStyle w:val="Normal"/>
        <w:numPr>
          <w:ilvl w:val="1"/>
          <w:numId w:val="1"/>
        </w:numPr>
        <w:rPr/>
      </w:pPr>
      <w:r>
        <w:rPr/>
        <w:t>What types of formats would you recommend?</w:t>
      </w:r>
    </w:p>
    <w:p>
      <w:pPr>
        <w:pStyle w:val="Normal"/>
        <w:ind w:start="1080" w:end="0"/>
        <w:rPr>
          <w:color w:val="0000FF"/>
        </w:rPr>
      </w:pPr>
      <w:r>
        <w:rPr>
          <w:color w:val="0000FF"/>
        </w:rPr>
        <w:t xml:space="preserve">Very informal, lead by facilitator, with lots of open interchange </w:t>
      </w:r>
    </w:p>
    <w:p>
      <w:pPr>
        <w:pStyle w:val="Normal"/>
        <w:numPr>
          <w:ilvl w:val="1"/>
          <w:numId w:val="1"/>
        </w:numPr>
        <w:rPr/>
      </w:pPr>
      <w:r>
        <w:rPr/>
        <w:t>What are your thoughts on student participation in the forums?</w:t>
      </w:r>
    </w:p>
    <w:p>
      <w:pPr>
        <w:pStyle w:val="Normal"/>
        <w:ind w:start="1080" w:end="0"/>
        <w:rPr>
          <w:color w:val="0000FF"/>
        </w:rPr>
      </w:pPr>
      <w:r>
        <w:rPr>
          <w:color w:val="0000FF"/>
        </w:rPr>
        <w:t>Very valuable for all participants.</w:t>
      </w:r>
    </w:p>
    <w:p>
      <w:pPr>
        <w:pStyle w:val="Normal"/>
        <w:numPr>
          <w:ilvl w:val="1"/>
          <w:numId w:val="1"/>
        </w:numPr>
        <w:rPr/>
      </w:pPr>
      <w:r>
        <w:rPr/>
        <w:t xml:space="preserve">We are thinking about having from five to ten forums during the year depending on demand, ability to organize, etc.  How does that sound to you? </w:t>
      </w:r>
      <w:r>
        <w:rPr>
          <w:color w:val="0000FF"/>
        </w:rPr>
        <w:t>Sounds like too many to me; recommend no more than 3-4 per year; Emphasize quality, especially in early sessions</w:t>
      </w:r>
    </w:p>
    <w:p>
      <w:pPr>
        <w:pStyle w:val="Normal"/>
        <w:numPr>
          <w:ilvl w:val="1"/>
          <w:numId w:val="1"/>
        </w:numPr>
        <w:rPr/>
      </w:pPr>
      <w:r>
        <w:rPr/>
        <w:t>Any additional thoughts or comments?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Conferences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1"/>
        </w:numPr>
        <w:rPr/>
      </w:pPr>
      <w:r>
        <w:rPr/>
        <w:t>Do you like the idea of GEMI sponsoring an energy conference?</w:t>
      </w:r>
    </w:p>
    <w:p>
      <w:pPr>
        <w:pStyle w:val="Normal"/>
        <w:ind w:start="1080" w:end="0"/>
        <w:rPr>
          <w:color w:val="0000FF"/>
        </w:rPr>
      </w:pPr>
      <w:r>
        <w:rPr>
          <w:color w:val="0000FF"/>
        </w:rPr>
        <w:t>No, think there are too many out there already.  Not sure it would justify the effort.</w:t>
      </w:r>
    </w:p>
    <w:p>
      <w:pPr>
        <w:pStyle w:val="Normal"/>
        <w:numPr>
          <w:ilvl w:val="1"/>
          <w:numId w:val="1"/>
        </w:numPr>
        <w:rPr/>
      </w:pPr>
      <w:r>
        <w:rPr/>
        <w:t xml:space="preserve">Would your company be interested in co-sponsoring? </w:t>
      </w:r>
      <w:r>
        <w:rPr>
          <w:color w:val="0000FF"/>
        </w:rPr>
        <w:t>No</w:t>
      </w:r>
    </w:p>
    <w:p>
      <w:pPr>
        <w:pStyle w:val="Normal"/>
        <w:numPr>
          <w:ilvl w:val="1"/>
          <w:numId w:val="1"/>
        </w:numPr>
        <w:rPr/>
      </w:pPr>
      <w:r>
        <w:rPr/>
        <w:t>What thoughts do you have on the theme and image of a GEMI conference?</w:t>
      </w:r>
    </w:p>
    <w:p>
      <w:pPr>
        <w:pStyle w:val="Normal"/>
        <w:numPr>
          <w:ilvl w:val="1"/>
          <w:numId w:val="1"/>
        </w:numPr>
        <w:rPr/>
      </w:pPr>
      <w:r>
        <w:rPr/>
        <w:t>What thoughts do you have on the size, venue, time and arrangements?</w:t>
      </w:r>
    </w:p>
    <w:p>
      <w:pPr>
        <w:pStyle w:val="Normal"/>
        <w:numPr>
          <w:ilvl w:val="1"/>
          <w:numId w:val="1"/>
        </w:numPr>
        <w:rPr/>
      </w:pPr>
      <w:r>
        <w:rPr/>
        <w:t>We are thinking of one conference per year or every other year.  How does that sound to you?</w:t>
      </w:r>
    </w:p>
    <w:p>
      <w:pPr>
        <w:pStyle w:val="Normal"/>
        <w:numPr>
          <w:ilvl w:val="1"/>
          <w:numId w:val="1"/>
        </w:numPr>
        <w:rPr/>
      </w:pPr>
      <w:r>
        <w:rPr/>
        <w:t>What types of formats do you think work best at conferences (eg. featured speaker, panels, etc.)</w:t>
      </w:r>
    </w:p>
    <w:p>
      <w:pPr>
        <w:pStyle w:val="Normal"/>
        <w:numPr>
          <w:ilvl w:val="1"/>
          <w:numId w:val="1"/>
        </w:numPr>
        <w:rPr/>
      </w:pPr>
      <w:r>
        <w:rPr/>
        <w:t>Any additional thoughts or comments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Other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1"/>
        </w:numPr>
        <w:rPr/>
      </w:pPr>
      <w:r>
        <w:rPr/>
        <w:t xml:space="preserve">Would your company have an interest in specialized training courses?  If so, what kind? </w:t>
      </w:r>
      <w:r>
        <w:rPr>
          <w:color w:val="0000FF"/>
        </w:rPr>
        <w:t>Always looking for local training sources; risk management, tech transfer, knowledge management, etc</w:t>
      </w:r>
    </w:p>
    <w:p>
      <w:pPr>
        <w:pStyle w:val="Normal"/>
        <w:numPr>
          <w:ilvl w:val="1"/>
          <w:numId w:val="1"/>
        </w:numPr>
        <w:rPr/>
      </w:pPr>
      <w:r>
        <w:rPr/>
        <w:t xml:space="preserve">Would your company have an interest in faculty lectures on selected topics?  What type topics would be of interest?  </w:t>
      </w:r>
      <w:r>
        <w:rPr>
          <w:color w:val="0000FF"/>
        </w:rPr>
        <w:t>Possibly, listed above</w:t>
      </w:r>
    </w:p>
    <w:p>
      <w:pPr>
        <w:pStyle w:val="Normal"/>
        <w:numPr>
          <w:ilvl w:val="1"/>
          <w:numId w:val="1"/>
        </w:numPr>
        <w:rPr/>
      </w:pPr>
      <w:r>
        <w:rPr/>
        <w:t xml:space="preserve">Does your company have an interest in sponsoring academic research on specific areas?   If so, what types of area?  </w:t>
      </w:r>
      <w:r>
        <w:rPr>
          <w:color w:val="0000FF"/>
        </w:rPr>
        <w:t>Upstream E&amp;P technology development</w:t>
      </w:r>
    </w:p>
    <w:p>
      <w:pPr>
        <w:pStyle w:val="Normal"/>
        <w:numPr>
          <w:ilvl w:val="1"/>
          <w:numId w:val="1"/>
        </w:numPr>
        <w:rPr/>
      </w:pPr>
      <w:r>
        <w:rPr/>
        <w:t xml:space="preserve">What type of networking with other companies, faculty, and students would you like to see beyond seminars, forums, and conferences?  </w:t>
      </w:r>
      <w:r>
        <w:rPr>
          <w:color w:val="0000FF"/>
        </w:rPr>
        <w:t>Anything to develop further collaboration between producers, universities, service entities, etc with respect to tech transfer and tech development</w:t>
      </w:r>
    </w:p>
    <w:p>
      <w:pPr>
        <w:pStyle w:val="Normal"/>
        <w:numPr>
          <w:ilvl w:val="1"/>
          <w:numId w:val="1"/>
        </w:numPr>
        <w:rPr/>
      </w:pPr>
      <w:r>
        <w:rPr/>
        <w:t xml:space="preserve">Do you have an interest in out-sourcing courses you currently provide internally? </w:t>
      </w:r>
      <w:r>
        <w:rPr>
          <w:color w:val="0000FF"/>
        </w:rPr>
        <w:t>Yes</w:t>
      </w:r>
    </w:p>
    <w:p>
      <w:pPr>
        <w:pStyle w:val="Normal"/>
        <w:numPr>
          <w:ilvl w:val="1"/>
          <w:numId w:val="1"/>
        </w:numPr>
        <w:rPr/>
      </w:pPr>
      <w:r>
        <w:rPr/>
        <w:t>Any additional thoughts or comments?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2001-12-18T13:57:00Z</dcterms:created>
  <dc:creator>Lane Everett Sloan</dc:creator>
  <dc:description/>
  <dc:language>en-CA</dc:language>
  <cp:lastModifiedBy>Z57</cp:lastModifiedBy>
  <dcterms:modified xsi:type="dcterms:W3CDTF">2001-12-18T13:57:00Z</dcterms:modified>
  <cp:revision>2</cp:revision>
  <dc:subject/>
  <dc:title>                                         Energy Community Learning Programs</dc:title>
</cp:coreProperties>
</file>