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Mon., Jan. 28, 2002  (Cochran, Coash, Moore, Alvarado, Barnes)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0700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requested that they bring three units on the “D” station at this time.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requested they go from 275 up to 350 withdrawal.</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0709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 Paso Dumas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spoke with Isaac.  This actually my second call to El Paso since our shift began.  The erratic flow from El Paso was first thought to be their HP down they said but it didn’t look like it to me.  I spoke with Isaac.  He said it’s probably water in the flow controller.  He’ll send a technician out to try to correct that.</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0756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Lone Star Spraberry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Erratic flow rate, problem is in their equipment.  I called their gas control. They will send a tech to correct this problem.</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Right now Cunningham is doing 92 withdrawal.  Asked them to go up to 300 for now.  Also I talked with Macksville.  They are going to bring some units on the high side.  Also at Tescott we’re going to put a unit on the “E” line.</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eastAsia="Arial" w:cs="Arial"/>
              </w:rPr>
            </w:pPr>
            <w:r>
              <w:rPr>
                <w:rFonts w:eastAsia="Arial" w:cs="Arial" w:ascii="Arial" w:hAnsi="Arial"/>
              </w:rPr>
              <w:t xml:space="preserve">  </w:t>
            </w:r>
          </w:p>
        </w:tc>
      </w:tr>
      <w:tr>
        <w:trPr/>
        <w:tc>
          <w:tcPr>
            <w:tcW w:w="810" w:type="dxa"/>
            <w:tcBorders/>
          </w:tcPr>
          <w:p>
            <w:pPr>
              <w:pStyle w:val="H"/>
              <w:tabs>
                <w:tab w:val="clear" w:pos="720"/>
                <w:tab w:val="center" w:pos="10224" w:leader="none"/>
              </w:tabs>
              <w:rPr>
                <w:rFonts w:cs="Arial"/>
              </w:rPr>
            </w:pPr>
            <w:r>
              <w:rPr>
                <w:rFonts w:cs="Arial"/>
              </w:rPr>
              <w:t>0800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brought the unit on line.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 Medford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just brought Medford on for 51 million.  I lowered the “A” line at Ventura from 480 down to 400 in order to make room to where they could get the gas into the “A” line.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Brought unit #5 on line.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Going to put a turbine on the “CD” to “CD” and another vertical on the “E” line.</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put unit #4 on and changed the station to service code 4 pumping from straight west to west and north.</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1143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Hemphill Co.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down and unit 2 on.  Unit swap to handle an increase of fuel gas.</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brought unit #17 on line going east, cracking north.</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visited with Jeff.  I requested they bring three verticals and a turbine on the “C” to “BC”.</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requested they bring the turbine on “E” to “E”.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Asked Cunningham to go to max withdrawal which would be around 425 without HP.</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Brought another unit on the “D” line.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1504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13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down – Advised Kevin.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Wrenshall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visited with the operator and requested they come on line for 100 million vaporization.</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13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is back on.  It was down due to pulling low field pressure and pulling water into the station.  When they restarted this unit they slowed the RPM’s down so it wouldn’t happen again.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snapToGrid w:val="false"/>
              <w:rPr>
                <w:rFonts w:ascii="Arial" w:hAnsi="Arial" w:cs="Arial"/>
              </w:rPr>
            </w:pPr>
            <w:r>
              <w:rPr>
                <w:rFonts w:cs="Arial"/>
              </w:rPr>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Eldorado plant has shut down their air compressors.  We’re to disregard low air alarms until further notice which could be indefinitely.</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1707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Agave Yates</w:t>
            </w:r>
          </w:p>
          <w:p>
            <w:pPr>
              <w:pStyle w:val="Normal"/>
              <w:tabs>
                <w:tab w:val="clear" w:pos="720"/>
                <w:tab w:val="center" w:pos="10224" w:leader="none"/>
              </w:tabs>
              <w:jc w:val="both"/>
              <w:rPr>
                <w:rFonts w:ascii="Arial" w:hAnsi="Arial" w:cs="Arial"/>
              </w:rPr>
            </w:pPr>
            <w:r>
              <w:rPr>
                <w:rFonts w:cs="Arial" w:ascii="Arial" w:hAnsi="Arial"/>
              </w:rPr>
              <w:t>Mitchell Dagger Draw</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flow has gone to zero.  I contacted the plant, spoke with James.  He advised me that they were having some plant problems at the time.</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rFonts w:eastAsia="Arial"/>
        </w:rPr>
        <w:t xml:space="preserve"> </w:t>
      </w:r>
      <w:r>
        <w:rPr/>
        <w:t>1830 to 0630 Shift Mon., Jan. 28, 2002  (Hardy, Henley, Spain, Monden)</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called and spoke to Larry.  Asked him if he could put a 5500 HP vertical on the “D” to “E”.  We also have a 4000 HP vertical available.  That will put us about 9500 HP we can put on the “D” to “E” versus the turbine.  The turbine seems to have problems staying on line.  I think these verticals might do a little better job so we’re going to try it.</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#19 went down. Jeff Bartlett called in.  He said he was looking at it on the computer when it went down.  Asked me if I wanted it back up and I told him I did.  He’s going to head out there and check it out.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1813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761 is back on line.</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1833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Meridian Valverde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spoke with Sean regarding the CO2.  It’s reading a little bit high.  He said he’s going to take care of that for us.</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1843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#13 down in order to let some of the gas relieve off of the east leg back into the “D” line and make room for it on the “D” north since we are common on the “CD” north out of Ogden.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1853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 Cedar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Their CO2 spiked.  I called the plant and talked with Delbert.  He said they are having a problem there, having problems with their computers and lost a pump.  He said they are going to try to get back into control as soon as possible.</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Wrenshall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Charlie called in.  Their flow has gone down to zero.  They are having problems with their vaporizer.  He said they will try to get it turned around as fast as possible.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Galena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unit down because we were running up on MAOP and the pressure at Belleville was steadily climbing, see if we could possibly slow that down.  We’ve got about 874 past Belleville.  Try to keep from running over the MAOP at Galena station.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Larry and asked him to put another unit on the “D” to “E”.  The 5500 wasn’t quite pulling enough gas away from south.  He put another 2000 on with it.  I think that should do the job.  We should be pumping about 800 million with 750 available south of Bushton on the high side.</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2352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 Took it down due to high differential and the unit had slowed down and gave me an alarm on low oil pressure.  The other two sped up after shutting it down.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0046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unit #5, up on discharge of 883 and growing.  The unit is already backed down to 260.</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0123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unit #2 because I was pumping west and the valve that cracks back to the suction was 95% open, in order to get that to close off and also save on fuel.</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has an alarm.  Chad is going to check it out for us.</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Chad is going to have to shut the unit 1 down because he’s losing oil pressure.  Come to find out it’s not in my e-mail or on the outage schedule but there was an 8-hour scheduled for that unit starting at 6:00 a.m.  Chad is wanting to go ahead and leave that unit down because he said that even if they change the oil filter and put it back on line it’s going to take an hour to change the oil filter and then it would probably only last just a couple of hours and I’ll have to end up taking it back down with the problem that they are having to change this liner out, etc.  He wants to leave the unit down and get the people out to start on the piston and liner change out, everything early.   Told him to go ahead and get the people on the way and let the unit run as long as possible since we are so packed up.  He’s going to do that and call me before he shuts the unit down.</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0413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 has a unit alarm.  Notified OCC for the contact person, spoke with Bill on the Farmington team on the alarm for #7.  It’s an alarm he couldn’t clear because they are missing a part on that alarm but they do have it ordered.  This is an alarm that’s been before but there was other things going on with high pressure at that time so I called on it just to verify that it was no major alarm on the unit.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had alarmed.  The unit was not on line.  Did have OCC get a hold of the on call person Bill with the North Branch team.  He said he was headed out there this morning anyway, needed to check it out.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2002-01-29T10:49:00Z</cp:lastPrinted>
  <dcterms:modified xsi:type="dcterms:W3CDTF">2002-01-29T14:19:00Z</dcterms:modified>
  <cp:revision>2191</cp:revision>
  <dc:subject/>
  <dc:title>  Services provided by Northern Natural Gas</dc:title>
</cp:coreProperties>
</file>